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6A" w:rsidRDefault="00954BFC" w:rsidP="00157B60">
      <w:pPr>
        <w:spacing w:after="0" w:line="240" w:lineRule="auto"/>
        <w:jc w:val="center"/>
        <w:rPr>
          <w:rFonts w:ascii="Times New Roman" w:hAnsi="Times New Roman" w:cs="Times New Roman"/>
          <w:b/>
          <w:bCs/>
          <w:sz w:val="24"/>
          <w:szCs w:val="24"/>
        </w:rPr>
      </w:pPr>
      <w:r w:rsidRPr="00502BD9">
        <w:rPr>
          <w:rFonts w:ascii="Times New Roman" w:hAnsi="Times New Roman" w:cs="Times New Roman"/>
          <w:b/>
          <w:bCs/>
          <w:sz w:val="24"/>
          <w:szCs w:val="24"/>
        </w:rPr>
        <w:t>EFEKTIVITAS</w:t>
      </w:r>
      <w:r w:rsidR="00157B60">
        <w:rPr>
          <w:rFonts w:ascii="Times New Roman" w:hAnsi="Times New Roman" w:cs="Times New Roman"/>
          <w:b/>
          <w:bCs/>
          <w:sz w:val="24"/>
          <w:szCs w:val="24"/>
        </w:rPr>
        <w:t xml:space="preserve"> </w:t>
      </w:r>
      <w:r w:rsidR="00CE21C6" w:rsidRPr="00502BD9">
        <w:rPr>
          <w:rFonts w:ascii="Times New Roman" w:hAnsi="Times New Roman" w:cs="Times New Roman"/>
          <w:b/>
          <w:bCs/>
          <w:sz w:val="24"/>
          <w:szCs w:val="24"/>
        </w:rPr>
        <w:t>PENERAPAN</w:t>
      </w:r>
      <w:r w:rsidRPr="00502BD9">
        <w:rPr>
          <w:rFonts w:ascii="Times New Roman" w:hAnsi="Times New Roman" w:cs="Times New Roman"/>
          <w:b/>
          <w:bCs/>
          <w:sz w:val="24"/>
          <w:szCs w:val="24"/>
        </w:rPr>
        <w:t xml:space="preserve"> </w:t>
      </w:r>
      <w:r w:rsidR="0056410F" w:rsidRPr="00502BD9">
        <w:rPr>
          <w:rFonts w:ascii="Times New Roman" w:hAnsi="Times New Roman" w:cs="Times New Roman"/>
          <w:b/>
          <w:bCs/>
          <w:sz w:val="24"/>
          <w:szCs w:val="24"/>
        </w:rPr>
        <w:t xml:space="preserve">METODE </w:t>
      </w:r>
      <w:r w:rsidR="0056410F" w:rsidRPr="00502BD9">
        <w:rPr>
          <w:rFonts w:ascii="Times New Roman" w:hAnsi="Times New Roman" w:cs="Times New Roman"/>
          <w:b/>
          <w:bCs/>
          <w:i/>
          <w:sz w:val="24"/>
          <w:szCs w:val="24"/>
        </w:rPr>
        <w:t>F</w:t>
      </w:r>
      <w:r w:rsidR="00343E5E" w:rsidRPr="00502BD9">
        <w:rPr>
          <w:rFonts w:ascii="Times New Roman" w:hAnsi="Times New Roman" w:cs="Times New Roman"/>
          <w:b/>
          <w:bCs/>
          <w:i/>
          <w:sz w:val="24"/>
          <w:szCs w:val="24"/>
        </w:rPr>
        <w:t>I</w:t>
      </w:r>
      <w:r w:rsidR="0056410F" w:rsidRPr="00502BD9">
        <w:rPr>
          <w:rFonts w:ascii="Times New Roman" w:hAnsi="Times New Roman" w:cs="Times New Roman"/>
          <w:b/>
          <w:bCs/>
          <w:i/>
          <w:sz w:val="24"/>
          <w:szCs w:val="24"/>
        </w:rPr>
        <w:t>ELD TRIP</w:t>
      </w:r>
      <w:r w:rsidR="00870B37" w:rsidRPr="00502BD9">
        <w:rPr>
          <w:rFonts w:ascii="Times New Roman" w:hAnsi="Times New Roman" w:cs="Times New Roman"/>
          <w:b/>
          <w:bCs/>
          <w:sz w:val="24"/>
          <w:szCs w:val="24"/>
        </w:rPr>
        <w:t xml:space="preserve"> </w:t>
      </w:r>
      <w:r w:rsidR="00DB64DE" w:rsidRPr="00502BD9">
        <w:rPr>
          <w:rFonts w:ascii="Times New Roman" w:hAnsi="Times New Roman" w:cs="Times New Roman"/>
          <w:b/>
          <w:bCs/>
          <w:sz w:val="24"/>
          <w:szCs w:val="24"/>
        </w:rPr>
        <w:t xml:space="preserve">TERHADAP </w:t>
      </w:r>
      <w:r w:rsidR="00870B37" w:rsidRPr="00502BD9">
        <w:rPr>
          <w:rFonts w:ascii="Times New Roman" w:hAnsi="Times New Roman" w:cs="Times New Roman"/>
          <w:b/>
          <w:bCs/>
          <w:sz w:val="24"/>
          <w:szCs w:val="24"/>
        </w:rPr>
        <w:t xml:space="preserve">HASIL </w:t>
      </w:r>
      <w:r w:rsidR="0056410F" w:rsidRPr="00502BD9">
        <w:rPr>
          <w:rFonts w:ascii="Times New Roman" w:hAnsi="Times New Roman" w:cs="Times New Roman"/>
          <w:b/>
          <w:bCs/>
          <w:sz w:val="24"/>
          <w:szCs w:val="24"/>
        </w:rPr>
        <w:t>BELAJAR</w:t>
      </w:r>
      <w:r w:rsidR="00140358" w:rsidRPr="00502BD9">
        <w:rPr>
          <w:rFonts w:ascii="Times New Roman" w:hAnsi="Times New Roman" w:cs="Times New Roman"/>
          <w:b/>
          <w:bCs/>
          <w:sz w:val="24"/>
          <w:szCs w:val="24"/>
        </w:rPr>
        <w:t xml:space="preserve"> </w:t>
      </w:r>
      <w:r w:rsidR="0056410F" w:rsidRPr="00502BD9">
        <w:rPr>
          <w:rFonts w:ascii="Times New Roman" w:hAnsi="Times New Roman" w:cs="Times New Roman"/>
          <w:b/>
          <w:bCs/>
          <w:sz w:val="24"/>
          <w:szCs w:val="24"/>
        </w:rPr>
        <w:t>PESERTA DIDIK</w:t>
      </w:r>
      <w:r w:rsidR="00502BD9">
        <w:rPr>
          <w:rFonts w:ascii="Times New Roman" w:hAnsi="Times New Roman" w:cs="Times New Roman"/>
          <w:b/>
          <w:bCs/>
          <w:sz w:val="24"/>
          <w:szCs w:val="24"/>
        </w:rPr>
        <w:t xml:space="preserve"> </w:t>
      </w:r>
      <w:r w:rsidR="00157B60">
        <w:rPr>
          <w:rFonts w:ascii="Times New Roman" w:hAnsi="Times New Roman" w:cs="Times New Roman"/>
          <w:b/>
          <w:bCs/>
          <w:sz w:val="24"/>
          <w:szCs w:val="24"/>
        </w:rPr>
        <w:t xml:space="preserve">PADA </w:t>
      </w:r>
      <w:r w:rsidR="0056410F" w:rsidRPr="00502BD9">
        <w:rPr>
          <w:rFonts w:ascii="Times New Roman" w:hAnsi="Times New Roman" w:cs="Times New Roman"/>
          <w:b/>
          <w:bCs/>
          <w:sz w:val="24"/>
          <w:szCs w:val="24"/>
        </w:rPr>
        <w:t>MATA</w:t>
      </w:r>
      <w:r w:rsidR="0088500E" w:rsidRPr="00502BD9">
        <w:rPr>
          <w:rFonts w:ascii="Times New Roman" w:hAnsi="Times New Roman" w:cs="Times New Roman"/>
          <w:b/>
          <w:bCs/>
          <w:sz w:val="24"/>
          <w:szCs w:val="24"/>
        </w:rPr>
        <w:t xml:space="preserve"> </w:t>
      </w:r>
      <w:r w:rsidR="00233591" w:rsidRPr="00502BD9">
        <w:rPr>
          <w:rFonts w:ascii="Times New Roman" w:hAnsi="Times New Roman" w:cs="Times New Roman"/>
          <w:b/>
          <w:bCs/>
          <w:sz w:val="24"/>
          <w:szCs w:val="24"/>
        </w:rPr>
        <w:t>PELAJ</w:t>
      </w:r>
      <w:r w:rsidR="0064380B" w:rsidRPr="00502BD9">
        <w:rPr>
          <w:rFonts w:ascii="Times New Roman" w:hAnsi="Times New Roman" w:cs="Times New Roman"/>
          <w:b/>
          <w:bCs/>
          <w:sz w:val="24"/>
          <w:szCs w:val="24"/>
        </w:rPr>
        <w:t>ARAN</w:t>
      </w:r>
      <w:r w:rsidR="00502BD9">
        <w:rPr>
          <w:rFonts w:ascii="Times New Roman" w:hAnsi="Times New Roman" w:cs="Times New Roman"/>
          <w:b/>
          <w:bCs/>
          <w:sz w:val="24"/>
          <w:szCs w:val="24"/>
        </w:rPr>
        <w:t xml:space="preserve"> </w:t>
      </w:r>
      <w:r w:rsidR="00233591" w:rsidRPr="00502BD9">
        <w:rPr>
          <w:rFonts w:ascii="Times New Roman" w:hAnsi="Times New Roman" w:cs="Times New Roman"/>
          <w:b/>
          <w:bCs/>
          <w:sz w:val="24"/>
          <w:szCs w:val="24"/>
        </w:rPr>
        <w:t>FIKIH</w:t>
      </w:r>
      <w:r w:rsidR="00140358" w:rsidRPr="00502BD9">
        <w:rPr>
          <w:rFonts w:ascii="Times New Roman" w:hAnsi="Times New Roman" w:cs="Times New Roman"/>
          <w:b/>
          <w:bCs/>
          <w:sz w:val="24"/>
          <w:szCs w:val="24"/>
        </w:rPr>
        <w:t xml:space="preserve"> </w:t>
      </w:r>
      <w:r w:rsidR="0056410F" w:rsidRPr="00502BD9">
        <w:rPr>
          <w:rFonts w:ascii="Times New Roman" w:hAnsi="Times New Roman" w:cs="Times New Roman"/>
          <w:b/>
          <w:bCs/>
          <w:sz w:val="24"/>
          <w:szCs w:val="24"/>
        </w:rPr>
        <w:t>DI MA</w:t>
      </w:r>
      <w:r w:rsidR="00DB64DE" w:rsidRPr="00502BD9">
        <w:rPr>
          <w:rFonts w:ascii="Times New Roman" w:hAnsi="Times New Roman" w:cs="Times New Roman"/>
          <w:b/>
          <w:bCs/>
          <w:sz w:val="24"/>
          <w:szCs w:val="24"/>
        </w:rPr>
        <w:t>DRASAH</w:t>
      </w:r>
      <w:r w:rsidR="00502BD9">
        <w:rPr>
          <w:rFonts w:ascii="Times New Roman" w:hAnsi="Times New Roman" w:cs="Times New Roman"/>
          <w:b/>
          <w:bCs/>
          <w:sz w:val="24"/>
          <w:szCs w:val="24"/>
        </w:rPr>
        <w:t xml:space="preserve"> </w:t>
      </w:r>
      <w:r w:rsidR="00DB64DE" w:rsidRPr="00502BD9">
        <w:rPr>
          <w:rFonts w:ascii="Times New Roman" w:hAnsi="Times New Roman" w:cs="Times New Roman"/>
          <w:b/>
          <w:bCs/>
          <w:sz w:val="24"/>
          <w:szCs w:val="24"/>
        </w:rPr>
        <w:t>ALIYAH</w:t>
      </w:r>
      <w:r w:rsidR="00870B37" w:rsidRPr="00502BD9">
        <w:rPr>
          <w:rFonts w:ascii="Times New Roman" w:hAnsi="Times New Roman" w:cs="Times New Roman"/>
          <w:b/>
          <w:bCs/>
          <w:sz w:val="24"/>
          <w:szCs w:val="24"/>
        </w:rPr>
        <w:t xml:space="preserve"> </w:t>
      </w:r>
      <w:r w:rsidR="0056410F" w:rsidRPr="00502BD9">
        <w:rPr>
          <w:rFonts w:ascii="Times New Roman" w:hAnsi="Times New Roman" w:cs="Times New Roman"/>
          <w:b/>
          <w:bCs/>
          <w:sz w:val="24"/>
          <w:szCs w:val="24"/>
        </w:rPr>
        <w:t>MANONGKOKI</w:t>
      </w:r>
    </w:p>
    <w:p w:rsidR="00157B60" w:rsidRDefault="00157B60" w:rsidP="00157B60">
      <w:pPr>
        <w:spacing w:after="0"/>
        <w:rPr>
          <w:rFonts w:ascii="Times New Roman" w:hAnsi="Times New Roman" w:cs="Times New Roman"/>
          <w:b/>
          <w:bCs/>
          <w:sz w:val="24"/>
          <w:szCs w:val="24"/>
        </w:rPr>
      </w:pPr>
    </w:p>
    <w:p w:rsidR="00157B60" w:rsidRDefault="00157B60" w:rsidP="00157B60">
      <w:pPr>
        <w:spacing w:after="0"/>
        <w:jc w:val="center"/>
        <w:rPr>
          <w:rFonts w:ascii="Times New Roman" w:hAnsi="Times New Roman" w:cs="Times New Roman"/>
          <w:b/>
          <w:bCs/>
          <w:sz w:val="24"/>
          <w:szCs w:val="24"/>
        </w:rPr>
      </w:pPr>
    </w:p>
    <w:p w:rsidR="00157B60" w:rsidRDefault="00157B60" w:rsidP="00157B60">
      <w:pPr>
        <w:spacing w:after="0"/>
        <w:jc w:val="center"/>
        <w:rPr>
          <w:rFonts w:ascii="Times New Roman" w:hAnsi="Times New Roman" w:cs="Times New Roman"/>
          <w:b/>
          <w:bCs/>
          <w:sz w:val="24"/>
          <w:szCs w:val="24"/>
        </w:rPr>
      </w:pPr>
    </w:p>
    <w:p w:rsidR="00157B60" w:rsidRPr="00157B60" w:rsidRDefault="00157B60" w:rsidP="00157B60">
      <w:pPr>
        <w:spacing w:after="0"/>
        <w:rPr>
          <w:rFonts w:ascii="Times New Roman" w:hAnsi="Times New Roman" w:cs="Times New Roman"/>
          <w:b/>
          <w:bCs/>
          <w:sz w:val="24"/>
          <w:szCs w:val="24"/>
        </w:rPr>
      </w:pPr>
    </w:p>
    <w:p w:rsidR="00FC7044" w:rsidRDefault="0056410F" w:rsidP="00157B60">
      <w:pPr>
        <w:spacing w:after="0"/>
        <w:jc w:val="center"/>
        <w:rPr>
          <w:rFonts w:ascii="Times New Roman" w:hAnsi="Times New Roman" w:cs="Times New Roman"/>
          <w:b/>
          <w:bCs/>
          <w:sz w:val="28"/>
          <w:szCs w:val="28"/>
        </w:rPr>
      </w:pPr>
      <w:r w:rsidRPr="00790601">
        <w:rPr>
          <w:rFonts w:ascii="Times New Roman" w:hAnsi="Times New Roman" w:cs="Times New Roman"/>
          <w:b/>
          <w:bCs/>
          <w:noProof/>
          <w:sz w:val="28"/>
          <w:szCs w:val="28"/>
          <w:lang w:val="en-US"/>
        </w:rPr>
        <w:drawing>
          <wp:inline distT="0" distB="0" distL="0" distR="0" wp14:anchorId="5AEDAE4C" wp14:editId="6B447EFC">
            <wp:extent cx="1800000" cy="1800000"/>
            <wp:effectExtent l="0" t="0" r="0" b="0"/>
            <wp:docPr id="1026" name="图片 1" descr="LOGO TERBARU STAI YAPIS.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lum contrast="40000"/>
                    </a:blip>
                    <a:srcRect/>
                    <a:stretch/>
                  </pic:blipFill>
                  <pic:spPr>
                    <a:xfrm>
                      <a:off x="0" y="0"/>
                      <a:ext cx="1800000" cy="1800000"/>
                    </a:xfrm>
                    <a:prstGeom prst="rect">
                      <a:avLst/>
                    </a:prstGeom>
                    <a:ln>
                      <a:noFill/>
                    </a:ln>
                  </pic:spPr>
                </pic:pic>
              </a:graphicData>
            </a:graphic>
          </wp:inline>
        </w:drawing>
      </w:r>
    </w:p>
    <w:p w:rsidR="00157B60" w:rsidRDefault="00157B60" w:rsidP="00157B60">
      <w:pPr>
        <w:spacing w:after="0" w:line="480" w:lineRule="auto"/>
        <w:jc w:val="center"/>
        <w:rPr>
          <w:rFonts w:ascii="Times New Roman" w:hAnsi="Times New Roman" w:cs="Times New Roman"/>
          <w:b/>
          <w:bCs/>
          <w:sz w:val="28"/>
          <w:szCs w:val="28"/>
        </w:rPr>
      </w:pPr>
    </w:p>
    <w:p w:rsidR="0058156A" w:rsidRDefault="002B521B" w:rsidP="00570B4B">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rsidR="004C020A" w:rsidRDefault="0008655E" w:rsidP="00E403B9">
      <w:pPr>
        <w:spacing w:after="0" w:line="240" w:lineRule="auto"/>
        <w:jc w:val="center"/>
        <w:rPr>
          <w:rFonts w:ascii="Times New Roman" w:hAnsi="Times New Roman" w:cs="Times New Roman"/>
          <w:bCs/>
          <w:sz w:val="24"/>
          <w:szCs w:val="24"/>
        </w:rPr>
      </w:pPr>
      <w:r w:rsidRPr="00FA51B8">
        <w:rPr>
          <w:rFonts w:ascii="Times New Roman" w:hAnsi="Times New Roman" w:cs="Times New Roman"/>
          <w:bCs/>
          <w:sz w:val="24"/>
          <w:szCs w:val="24"/>
        </w:rPr>
        <w:t xml:space="preserve">Diajukan Untuk Memenuhi Salah Satu </w:t>
      </w:r>
      <w:r w:rsidR="00D8064B">
        <w:rPr>
          <w:rFonts w:ascii="Times New Roman" w:hAnsi="Times New Roman" w:cs="Times New Roman"/>
          <w:bCs/>
          <w:sz w:val="24"/>
          <w:szCs w:val="24"/>
        </w:rPr>
        <w:t>Syarat Memperoleh</w:t>
      </w:r>
      <w:r w:rsidRPr="00FA51B8">
        <w:rPr>
          <w:rFonts w:ascii="Times New Roman" w:hAnsi="Times New Roman" w:cs="Times New Roman"/>
          <w:bCs/>
          <w:sz w:val="24"/>
          <w:szCs w:val="24"/>
        </w:rPr>
        <w:t xml:space="preserve"> Gelar</w:t>
      </w:r>
    </w:p>
    <w:p w:rsidR="0008655E" w:rsidRPr="00FA51B8" w:rsidRDefault="004C020A" w:rsidP="004C020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Sarjana Pendidikan (S.Pd) Prodi</w:t>
      </w:r>
      <w:r w:rsidR="0008655E" w:rsidRPr="00FA51B8">
        <w:rPr>
          <w:rFonts w:ascii="Times New Roman" w:hAnsi="Times New Roman" w:cs="Times New Roman"/>
          <w:bCs/>
          <w:sz w:val="24"/>
          <w:szCs w:val="24"/>
        </w:rPr>
        <w:t xml:space="preserve"> Pendidikan Agama Islam</w:t>
      </w:r>
    </w:p>
    <w:p w:rsidR="0008655E" w:rsidRPr="00FA51B8" w:rsidRDefault="0008655E" w:rsidP="00E403B9">
      <w:pPr>
        <w:spacing w:after="0" w:line="240" w:lineRule="auto"/>
        <w:jc w:val="center"/>
        <w:rPr>
          <w:rFonts w:ascii="Times New Roman" w:hAnsi="Times New Roman" w:cs="Times New Roman"/>
          <w:bCs/>
          <w:sz w:val="24"/>
          <w:szCs w:val="24"/>
        </w:rPr>
      </w:pPr>
      <w:r w:rsidRPr="00FA51B8">
        <w:rPr>
          <w:rFonts w:ascii="Times New Roman" w:hAnsi="Times New Roman" w:cs="Times New Roman"/>
          <w:bCs/>
          <w:sz w:val="24"/>
          <w:szCs w:val="24"/>
        </w:rPr>
        <w:t>Se</w:t>
      </w:r>
      <w:r w:rsidR="004C020A">
        <w:rPr>
          <w:rFonts w:ascii="Times New Roman" w:hAnsi="Times New Roman" w:cs="Times New Roman"/>
          <w:bCs/>
          <w:sz w:val="24"/>
          <w:szCs w:val="24"/>
        </w:rPr>
        <w:t xml:space="preserve">kolah Tinggi Agama Islam </w:t>
      </w:r>
      <w:r w:rsidR="00D8064B">
        <w:rPr>
          <w:rFonts w:ascii="Times New Roman" w:hAnsi="Times New Roman" w:cs="Times New Roman"/>
          <w:bCs/>
          <w:sz w:val="24"/>
          <w:szCs w:val="24"/>
        </w:rPr>
        <w:t xml:space="preserve">(STAI) </w:t>
      </w:r>
      <w:r w:rsidRPr="00FA51B8">
        <w:rPr>
          <w:rFonts w:ascii="Times New Roman" w:hAnsi="Times New Roman" w:cs="Times New Roman"/>
          <w:bCs/>
          <w:sz w:val="24"/>
          <w:szCs w:val="24"/>
        </w:rPr>
        <w:t>YAPIS Takalar</w:t>
      </w:r>
    </w:p>
    <w:p w:rsidR="0008655E" w:rsidRPr="00A25C68" w:rsidRDefault="0008655E" w:rsidP="00E403B9">
      <w:pPr>
        <w:spacing w:after="0" w:line="240" w:lineRule="auto"/>
        <w:jc w:val="center"/>
        <w:rPr>
          <w:rFonts w:ascii="Times New Roman" w:hAnsi="Times New Roman" w:cs="Times New Roman"/>
          <w:b/>
          <w:bCs/>
          <w:sz w:val="24"/>
          <w:szCs w:val="24"/>
        </w:rPr>
      </w:pPr>
    </w:p>
    <w:p w:rsidR="0008655E" w:rsidRPr="0008655E" w:rsidRDefault="0008655E" w:rsidP="0008655E">
      <w:pPr>
        <w:spacing w:after="0" w:line="240" w:lineRule="auto"/>
        <w:jc w:val="center"/>
        <w:rPr>
          <w:rFonts w:ascii="Times New Roman" w:hAnsi="Times New Roman" w:cs="Times New Roman"/>
          <w:bCs/>
          <w:sz w:val="24"/>
          <w:szCs w:val="24"/>
        </w:rPr>
      </w:pPr>
    </w:p>
    <w:p w:rsidR="0058156A" w:rsidRDefault="00E565F2" w:rsidP="00E565F2">
      <w:pPr>
        <w:tabs>
          <w:tab w:val="left" w:pos="5245"/>
        </w:tabs>
        <w:spacing w:line="240" w:lineRule="auto"/>
        <w:jc w:val="center"/>
        <w:rPr>
          <w:rFonts w:ascii="Times New Roman" w:hAnsi="Times New Roman" w:cs="Times New Roman"/>
          <w:bCs/>
          <w:sz w:val="24"/>
          <w:szCs w:val="24"/>
        </w:rPr>
      </w:pPr>
      <w:r w:rsidRPr="00570B4B">
        <w:rPr>
          <w:rFonts w:ascii="Times New Roman" w:hAnsi="Times New Roman" w:cs="Times New Roman"/>
          <w:bCs/>
          <w:sz w:val="24"/>
          <w:szCs w:val="24"/>
        </w:rPr>
        <w:t>Oleh</w:t>
      </w:r>
    </w:p>
    <w:p w:rsidR="004C020A" w:rsidRPr="00570B4B" w:rsidRDefault="004C020A" w:rsidP="00E565F2">
      <w:pPr>
        <w:tabs>
          <w:tab w:val="left" w:pos="5245"/>
        </w:tabs>
        <w:spacing w:line="240" w:lineRule="auto"/>
        <w:jc w:val="center"/>
        <w:rPr>
          <w:rFonts w:ascii="Times New Roman" w:hAnsi="Times New Roman" w:cs="Times New Roman"/>
          <w:bCs/>
          <w:sz w:val="24"/>
          <w:szCs w:val="24"/>
        </w:rPr>
      </w:pPr>
    </w:p>
    <w:p w:rsidR="0058156A" w:rsidRPr="00790601" w:rsidRDefault="0056410F" w:rsidP="00E565F2">
      <w:pPr>
        <w:tabs>
          <w:tab w:val="left" w:pos="5245"/>
        </w:tabs>
        <w:spacing w:after="0" w:line="240" w:lineRule="auto"/>
        <w:jc w:val="center"/>
        <w:rPr>
          <w:rFonts w:ascii="Times New Roman" w:hAnsi="Times New Roman" w:cs="Times New Roman"/>
          <w:b/>
          <w:sz w:val="28"/>
          <w:szCs w:val="28"/>
          <w:u w:val="single"/>
        </w:rPr>
      </w:pPr>
      <w:r w:rsidRPr="00790601">
        <w:rPr>
          <w:rFonts w:ascii="Times New Roman" w:hAnsi="Times New Roman" w:cs="Times New Roman"/>
          <w:b/>
          <w:sz w:val="28"/>
          <w:szCs w:val="28"/>
          <w:u w:val="single"/>
        </w:rPr>
        <w:t>NURLELAH</w:t>
      </w:r>
    </w:p>
    <w:p w:rsidR="0058156A" w:rsidRPr="00790601" w:rsidRDefault="005C39B6" w:rsidP="00E565F2">
      <w:pPr>
        <w:tabs>
          <w:tab w:val="left" w:pos="524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NIM:</w:t>
      </w:r>
      <w:r w:rsidR="00E565F2">
        <w:rPr>
          <w:rFonts w:ascii="Times New Roman" w:hAnsi="Times New Roman" w:cs="Times New Roman"/>
          <w:b/>
          <w:sz w:val="28"/>
          <w:szCs w:val="28"/>
        </w:rPr>
        <w:t xml:space="preserve"> </w:t>
      </w:r>
      <w:r w:rsidR="0056410F" w:rsidRPr="00790601">
        <w:rPr>
          <w:rFonts w:ascii="Times New Roman" w:hAnsi="Times New Roman" w:cs="Times New Roman"/>
          <w:b/>
          <w:sz w:val="28"/>
          <w:szCs w:val="28"/>
        </w:rPr>
        <w:t>031.01.01.2020</w:t>
      </w:r>
    </w:p>
    <w:p w:rsidR="0058156A" w:rsidRPr="00790601" w:rsidRDefault="0058156A">
      <w:pPr>
        <w:tabs>
          <w:tab w:val="left" w:pos="5245"/>
        </w:tabs>
        <w:spacing w:after="0" w:line="240" w:lineRule="auto"/>
        <w:jc w:val="center"/>
        <w:rPr>
          <w:rFonts w:ascii="Times New Roman" w:hAnsi="Times New Roman" w:cs="Times New Roman"/>
          <w:b/>
          <w:sz w:val="28"/>
          <w:szCs w:val="28"/>
        </w:rPr>
      </w:pPr>
    </w:p>
    <w:p w:rsidR="0058156A" w:rsidRPr="00790601" w:rsidRDefault="0058156A">
      <w:pPr>
        <w:tabs>
          <w:tab w:val="left" w:pos="5245"/>
        </w:tabs>
        <w:spacing w:after="0" w:line="240" w:lineRule="auto"/>
        <w:jc w:val="center"/>
        <w:outlineLvl w:val="2"/>
        <w:rPr>
          <w:rFonts w:ascii="Times New Roman" w:hAnsi="Times New Roman" w:cs="Times New Roman"/>
          <w:b/>
          <w:sz w:val="28"/>
          <w:szCs w:val="28"/>
        </w:rPr>
      </w:pPr>
    </w:p>
    <w:p w:rsidR="0058156A" w:rsidRPr="00790601" w:rsidRDefault="0058156A">
      <w:pPr>
        <w:tabs>
          <w:tab w:val="left" w:pos="5245"/>
        </w:tabs>
        <w:spacing w:after="0" w:line="240" w:lineRule="auto"/>
        <w:jc w:val="center"/>
        <w:outlineLvl w:val="2"/>
        <w:rPr>
          <w:rFonts w:ascii="Times New Roman" w:hAnsi="Times New Roman" w:cs="Times New Roman"/>
          <w:b/>
          <w:sz w:val="28"/>
          <w:szCs w:val="28"/>
        </w:rPr>
      </w:pPr>
    </w:p>
    <w:p w:rsidR="0058156A" w:rsidRPr="00790601" w:rsidRDefault="0058156A">
      <w:pPr>
        <w:tabs>
          <w:tab w:val="left" w:pos="5245"/>
        </w:tabs>
        <w:spacing w:after="0" w:line="240" w:lineRule="auto"/>
        <w:outlineLvl w:val="2"/>
        <w:rPr>
          <w:rFonts w:ascii="Times New Roman" w:hAnsi="Times New Roman" w:cs="Times New Roman"/>
          <w:b/>
          <w:sz w:val="28"/>
          <w:szCs w:val="28"/>
        </w:rPr>
      </w:pPr>
    </w:p>
    <w:p w:rsidR="0058156A" w:rsidRPr="00790601" w:rsidRDefault="0058156A">
      <w:pPr>
        <w:tabs>
          <w:tab w:val="left" w:pos="5245"/>
        </w:tabs>
        <w:spacing w:after="0" w:line="240" w:lineRule="auto"/>
        <w:jc w:val="center"/>
        <w:outlineLvl w:val="2"/>
        <w:rPr>
          <w:rFonts w:ascii="Times New Roman" w:hAnsi="Times New Roman" w:cs="Times New Roman"/>
          <w:b/>
          <w:sz w:val="28"/>
          <w:szCs w:val="28"/>
        </w:rPr>
      </w:pPr>
    </w:p>
    <w:p w:rsidR="008066AD" w:rsidRDefault="00E565F2" w:rsidP="00DE18C3">
      <w:pPr>
        <w:tabs>
          <w:tab w:val="left" w:pos="5245"/>
        </w:tabs>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 xml:space="preserve">SEKOLAH TINGGI </w:t>
      </w:r>
      <w:r w:rsidR="0056410F" w:rsidRPr="00790601">
        <w:rPr>
          <w:rFonts w:ascii="Times New Roman" w:hAnsi="Times New Roman" w:cs="Times New Roman"/>
          <w:b/>
          <w:sz w:val="28"/>
          <w:szCs w:val="28"/>
        </w:rPr>
        <w:t xml:space="preserve">AGAMA ISLAM </w:t>
      </w:r>
    </w:p>
    <w:p w:rsidR="00DE18C3" w:rsidRDefault="00E565F2" w:rsidP="008066AD">
      <w:pPr>
        <w:tabs>
          <w:tab w:val="left" w:pos="5245"/>
        </w:tabs>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w:t>
      </w:r>
      <w:r w:rsidR="0056410F" w:rsidRPr="00790601">
        <w:rPr>
          <w:rFonts w:ascii="Times New Roman" w:hAnsi="Times New Roman" w:cs="Times New Roman"/>
          <w:b/>
          <w:sz w:val="28"/>
          <w:szCs w:val="28"/>
        </w:rPr>
        <w:t>STAI</w:t>
      </w:r>
      <w:r>
        <w:rPr>
          <w:rFonts w:ascii="Times New Roman" w:hAnsi="Times New Roman" w:cs="Times New Roman"/>
          <w:b/>
          <w:sz w:val="28"/>
          <w:szCs w:val="28"/>
        </w:rPr>
        <w:t>)</w:t>
      </w:r>
      <w:r w:rsidR="008066AD">
        <w:rPr>
          <w:rFonts w:ascii="Times New Roman" w:hAnsi="Times New Roman" w:cs="Times New Roman"/>
          <w:b/>
          <w:sz w:val="28"/>
          <w:szCs w:val="28"/>
        </w:rPr>
        <w:t xml:space="preserve"> </w:t>
      </w:r>
      <w:r w:rsidR="0056410F" w:rsidRPr="00790601">
        <w:rPr>
          <w:rFonts w:ascii="Times New Roman" w:hAnsi="Times New Roman" w:cs="Times New Roman"/>
          <w:b/>
          <w:sz w:val="28"/>
          <w:szCs w:val="28"/>
        </w:rPr>
        <w:t xml:space="preserve">YAPIS TAKALAR </w:t>
      </w:r>
    </w:p>
    <w:p w:rsidR="00E27C32" w:rsidRPr="005362D5" w:rsidRDefault="007D2961" w:rsidP="00A4515F">
      <w:pPr>
        <w:tabs>
          <w:tab w:val="left" w:pos="5245"/>
        </w:tabs>
        <w:spacing w:after="0" w:line="240" w:lineRule="auto"/>
        <w:jc w:val="center"/>
        <w:outlineLvl w:val="2"/>
        <w:rPr>
          <w:rFonts w:ascii="Times New Roman" w:hAnsi="Times New Roman" w:cs="Times New Roman"/>
          <w:b/>
          <w:sz w:val="28"/>
          <w:szCs w:val="28"/>
          <w:lang w:val="en-US"/>
        </w:rPr>
        <w:sectPr w:rsidR="00E27C32" w:rsidRPr="005362D5" w:rsidSect="00057087">
          <w:headerReference w:type="default" r:id="rId10"/>
          <w:footerReference w:type="default" r:id="rId11"/>
          <w:headerReference w:type="first" r:id="rId12"/>
          <w:footnotePr>
            <w:numRestart w:val="eachSect"/>
          </w:footnotePr>
          <w:pgSz w:w="11906" w:h="16838" w:code="9"/>
          <w:pgMar w:top="2268" w:right="1701" w:bottom="1701" w:left="2268" w:header="708" w:footer="708" w:gutter="0"/>
          <w:cols w:space="720"/>
          <w:docGrid w:linePitch="360"/>
        </w:sectPr>
      </w:pPr>
      <w:r>
        <w:rPr>
          <w:rFonts w:ascii="Times New Roman" w:hAnsi="Times New Roman" w:cs="Times New Roman"/>
          <w:b/>
          <w:sz w:val="28"/>
          <w:szCs w:val="28"/>
        </w:rPr>
        <w:t>2024</w:t>
      </w:r>
    </w:p>
    <w:p w:rsidR="00336153" w:rsidRDefault="00336153" w:rsidP="00336153">
      <w:pPr>
        <w:spacing w:line="240" w:lineRule="auto"/>
        <w:rPr>
          <w:rFonts w:ascii="Times New Roman" w:hAnsi="Times New Roman" w:cs="Times New Roman"/>
          <w:b/>
          <w:bCs/>
          <w:color w:val="000000" w:themeColor="text1"/>
          <w:sz w:val="24"/>
          <w:szCs w:val="24"/>
        </w:rPr>
      </w:pPr>
    </w:p>
    <w:p w:rsidR="004C020A" w:rsidRDefault="0056410F" w:rsidP="004C020A">
      <w:pPr>
        <w:spacing w:line="240" w:lineRule="auto"/>
        <w:jc w:val="center"/>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t>KATA PENGANTAR</w:t>
      </w:r>
    </w:p>
    <w:p w:rsidR="00487824" w:rsidRPr="00487824" w:rsidRDefault="004C020A" w:rsidP="00487824">
      <w:pPr>
        <w:bidi/>
        <w:spacing w:line="240" w:lineRule="auto"/>
        <w:jc w:val="center"/>
        <w:rPr>
          <w:rFonts w:ascii="Times New Roman" w:hAnsi="Times New Roman" w:cs="Times New Roman"/>
        </w:rPr>
      </w:pPr>
      <w:r w:rsidRPr="00AD6011">
        <w:rPr>
          <w:rFonts w:ascii="Times New Roman" w:hAnsi="Times New Roman" w:cs="Times New Roman"/>
          <w:noProof/>
          <w:lang w:val="en-US"/>
        </w:rPr>
        <w:drawing>
          <wp:inline distT="0" distB="0" distL="0" distR="0" wp14:anchorId="3DC88089" wp14:editId="4FF7CC54">
            <wp:extent cx="2640169" cy="425003"/>
            <wp:effectExtent l="0" t="0" r="8255" b="0"/>
            <wp:docPr id="1025" name="Picture 1025"/>
            <wp:cNvGraphicFramePr/>
            <a:graphic xmlns:a="http://schemas.openxmlformats.org/drawingml/2006/main">
              <a:graphicData uri="http://schemas.openxmlformats.org/drawingml/2006/picture">
                <pic:pic xmlns:pic="http://schemas.openxmlformats.org/drawingml/2006/picture">
                  <pic:nvPicPr>
                    <pic:cNvPr id="1025" name="Picture 1025"/>
                    <pic:cNvPicPr/>
                  </pic:nvPicPr>
                  <pic:blipFill>
                    <a:blip r:embed="rId13"/>
                    <a:stretch>
                      <a:fillRect/>
                    </a:stretch>
                  </pic:blipFill>
                  <pic:spPr>
                    <a:xfrm>
                      <a:off x="0" y="0"/>
                      <a:ext cx="2688999" cy="432863"/>
                    </a:xfrm>
                    <a:prstGeom prst="rect">
                      <a:avLst/>
                    </a:prstGeom>
                  </pic:spPr>
                </pic:pic>
              </a:graphicData>
            </a:graphic>
          </wp:inline>
        </w:drawing>
      </w:r>
    </w:p>
    <w:p w:rsidR="001B0ADE" w:rsidRPr="00F4787B" w:rsidRDefault="00B25588" w:rsidP="0056122C">
      <w:pPr>
        <w:spacing w:after="0" w:line="480" w:lineRule="auto"/>
        <w:ind w:firstLine="709"/>
        <w:jc w:val="both"/>
        <w:rPr>
          <w:rFonts w:ascii="Times New Roman" w:hAnsi="Times New Roman" w:cs="Times New Roman"/>
          <w:b/>
          <w:color w:val="000000" w:themeColor="text1"/>
          <w:sz w:val="24"/>
          <w:szCs w:val="24"/>
        </w:rPr>
      </w:pPr>
      <w:r w:rsidRPr="00F4787B">
        <w:rPr>
          <w:rFonts w:ascii="Times New Roman" w:hAnsi="Times New Roman" w:cs="Times New Roman"/>
          <w:color w:val="000000" w:themeColor="text1"/>
          <w:sz w:val="24"/>
          <w:szCs w:val="24"/>
        </w:rPr>
        <w:t>Dengan menyebut nama Allah yang maha</w:t>
      </w:r>
      <w:r w:rsidR="007D6E96">
        <w:rPr>
          <w:rFonts w:ascii="Times New Roman" w:hAnsi="Times New Roman" w:cs="Times New Roman"/>
          <w:color w:val="000000" w:themeColor="text1"/>
          <w:sz w:val="24"/>
          <w:szCs w:val="24"/>
        </w:rPr>
        <w:t xml:space="preserve"> pengasaih lagi maha penyayang, kami panjatkan</w:t>
      </w:r>
      <w:r w:rsidR="00EC3829">
        <w:rPr>
          <w:rFonts w:ascii="Times New Roman" w:hAnsi="Times New Roman" w:cs="Times New Roman"/>
          <w:color w:val="000000" w:themeColor="text1"/>
          <w:sz w:val="24"/>
          <w:szCs w:val="24"/>
        </w:rPr>
        <w:t xml:space="preserve"> puja dan</w:t>
      </w:r>
      <w:r w:rsidR="007D6E96">
        <w:rPr>
          <w:rFonts w:ascii="Times New Roman" w:hAnsi="Times New Roman" w:cs="Times New Roman"/>
          <w:color w:val="000000" w:themeColor="text1"/>
          <w:sz w:val="24"/>
          <w:szCs w:val="24"/>
        </w:rPr>
        <w:t xml:space="preserve"> </w:t>
      </w:r>
      <w:r w:rsidR="00EC3829">
        <w:rPr>
          <w:rFonts w:ascii="Times New Roman" w:hAnsi="Times New Roman" w:cs="Times New Roman"/>
          <w:color w:val="000000" w:themeColor="text1"/>
          <w:sz w:val="24"/>
          <w:szCs w:val="24"/>
        </w:rPr>
        <w:t xml:space="preserve">puji syukur atas kehadirat </w:t>
      </w:r>
      <w:r w:rsidR="0056410F" w:rsidRPr="00F4787B">
        <w:rPr>
          <w:rFonts w:ascii="Times New Roman" w:hAnsi="Times New Roman" w:cs="Times New Roman"/>
          <w:color w:val="000000" w:themeColor="text1"/>
          <w:sz w:val="24"/>
          <w:szCs w:val="24"/>
        </w:rPr>
        <w:t>Allah</w:t>
      </w:r>
      <w:r w:rsidR="00EC3829">
        <w:rPr>
          <w:rFonts w:ascii="Times New Roman" w:hAnsi="Times New Roman" w:cs="Times New Roman"/>
          <w:color w:val="000000" w:themeColor="text1"/>
          <w:sz w:val="24"/>
          <w:szCs w:val="24"/>
        </w:rPr>
        <w:t xml:space="preserve"> swt, yang telah melimpahkan</w:t>
      </w:r>
      <w:r w:rsidR="0056410F" w:rsidRPr="00F4787B">
        <w:rPr>
          <w:rFonts w:ascii="Times New Roman" w:hAnsi="Times New Roman" w:cs="Times New Roman"/>
          <w:color w:val="000000" w:themeColor="text1"/>
          <w:sz w:val="24"/>
          <w:szCs w:val="24"/>
        </w:rPr>
        <w:t xml:space="preserve"> rahmat, hidayah dan inayah-Nya</w:t>
      </w:r>
      <w:r w:rsidR="00EC3829">
        <w:rPr>
          <w:rFonts w:ascii="Times New Roman" w:hAnsi="Times New Roman" w:cs="Times New Roman"/>
          <w:color w:val="000000" w:themeColor="text1"/>
          <w:sz w:val="24"/>
          <w:szCs w:val="24"/>
        </w:rPr>
        <w:t xml:space="preserve">, </w:t>
      </w:r>
      <w:r w:rsidR="0056410F" w:rsidRPr="00F4787B">
        <w:rPr>
          <w:rFonts w:ascii="Times New Roman" w:hAnsi="Times New Roman" w:cs="Times New Roman"/>
          <w:color w:val="000000" w:themeColor="text1"/>
          <w:sz w:val="24"/>
          <w:szCs w:val="24"/>
        </w:rPr>
        <w:t>sehingga penel</w:t>
      </w:r>
      <w:r w:rsidRPr="00F4787B">
        <w:rPr>
          <w:rFonts w:ascii="Times New Roman" w:hAnsi="Times New Roman" w:cs="Times New Roman"/>
          <w:color w:val="000000" w:themeColor="text1"/>
          <w:sz w:val="24"/>
          <w:szCs w:val="24"/>
        </w:rPr>
        <w:t>iti dapat menyelesaikan skripsi</w:t>
      </w:r>
      <w:r w:rsidR="007531E4" w:rsidRPr="00F4787B">
        <w:rPr>
          <w:rFonts w:ascii="Times New Roman" w:hAnsi="Times New Roman" w:cs="Times New Roman"/>
          <w:color w:val="000000" w:themeColor="text1"/>
          <w:sz w:val="24"/>
          <w:szCs w:val="24"/>
        </w:rPr>
        <w:t xml:space="preserve"> yang berjudul </w:t>
      </w:r>
      <w:r w:rsidR="00962184" w:rsidRPr="00F4787B">
        <w:rPr>
          <w:rFonts w:ascii="Times New Roman" w:hAnsi="Times New Roman" w:cs="Times New Roman"/>
          <w:b/>
          <w:bCs/>
          <w:i/>
          <w:color w:val="000000" w:themeColor="text1"/>
          <w:sz w:val="24"/>
          <w:szCs w:val="24"/>
        </w:rPr>
        <w:t>“</w:t>
      </w:r>
      <w:r w:rsidR="00954BFC">
        <w:rPr>
          <w:rFonts w:ascii="Times New Roman" w:hAnsi="Times New Roman" w:cs="Times New Roman"/>
          <w:b/>
          <w:bCs/>
          <w:i/>
          <w:color w:val="000000" w:themeColor="text1"/>
          <w:sz w:val="24"/>
          <w:szCs w:val="24"/>
        </w:rPr>
        <w:t xml:space="preserve">Efektivitas </w:t>
      </w:r>
      <w:r w:rsidR="00570B4B">
        <w:rPr>
          <w:rFonts w:ascii="Times New Roman" w:hAnsi="Times New Roman" w:cs="Times New Roman"/>
          <w:b/>
          <w:bCs/>
          <w:i/>
          <w:color w:val="000000" w:themeColor="text1"/>
          <w:sz w:val="24"/>
          <w:szCs w:val="24"/>
        </w:rPr>
        <w:t xml:space="preserve">Penerapan </w:t>
      </w:r>
      <w:r w:rsidR="00827BCE" w:rsidRPr="00F4787B">
        <w:rPr>
          <w:rFonts w:ascii="Times New Roman" w:hAnsi="Times New Roman" w:cs="Times New Roman"/>
          <w:b/>
          <w:bCs/>
          <w:i/>
          <w:color w:val="000000" w:themeColor="text1"/>
          <w:sz w:val="24"/>
          <w:szCs w:val="24"/>
        </w:rPr>
        <w:t>Metode F</w:t>
      </w:r>
      <w:r w:rsidR="00E867EB">
        <w:rPr>
          <w:rFonts w:ascii="Times New Roman" w:hAnsi="Times New Roman" w:cs="Times New Roman"/>
          <w:b/>
          <w:bCs/>
          <w:i/>
          <w:color w:val="000000" w:themeColor="text1"/>
          <w:sz w:val="24"/>
          <w:szCs w:val="24"/>
        </w:rPr>
        <w:t>i</w:t>
      </w:r>
      <w:r w:rsidR="00827BCE" w:rsidRPr="00F4787B">
        <w:rPr>
          <w:rFonts w:ascii="Times New Roman" w:hAnsi="Times New Roman" w:cs="Times New Roman"/>
          <w:b/>
          <w:bCs/>
          <w:i/>
          <w:color w:val="000000" w:themeColor="text1"/>
          <w:sz w:val="24"/>
          <w:szCs w:val="24"/>
        </w:rPr>
        <w:t xml:space="preserve">eld Trip Terhadap Peningkatan </w:t>
      </w:r>
      <w:r w:rsidR="0064380B" w:rsidRPr="00F4787B">
        <w:rPr>
          <w:rFonts w:ascii="Times New Roman" w:hAnsi="Times New Roman" w:cs="Times New Roman"/>
          <w:b/>
          <w:bCs/>
          <w:i/>
          <w:color w:val="000000" w:themeColor="text1"/>
          <w:sz w:val="24"/>
          <w:szCs w:val="24"/>
        </w:rPr>
        <w:t xml:space="preserve">Hasil Belajar Peserta Didik Pada Mata </w:t>
      </w:r>
      <w:r w:rsidR="00DB64DE" w:rsidRPr="00F4787B">
        <w:rPr>
          <w:rFonts w:ascii="Times New Roman" w:hAnsi="Times New Roman" w:cs="Times New Roman"/>
          <w:b/>
          <w:bCs/>
          <w:i/>
          <w:color w:val="000000" w:themeColor="text1"/>
          <w:sz w:val="24"/>
          <w:szCs w:val="24"/>
        </w:rPr>
        <w:t>Pelajaran Fikih</w:t>
      </w:r>
      <w:r w:rsidR="008C67D7">
        <w:rPr>
          <w:rFonts w:ascii="Times New Roman" w:hAnsi="Times New Roman" w:cs="Times New Roman"/>
          <w:b/>
          <w:bCs/>
          <w:i/>
          <w:color w:val="000000" w:themeColor="text1"/>
          <w:sz w:val="24"/>
          <w:szCs w:val="24"/>
        </w:rPr>
        <w:t xml:space="preserve"> d</w:t>
      </w:r>
      <w:r w:rsidR="0064380B" w:rsidRPr="00F4787B">
        <w:rPr>
          <w:rFonts w:ascii="Times New Roman" w:hAnsi="Times New Roman" w:cs="Times New Roman"/>
          <w:b/>
          <w:bCs/>
          <w:i/>
          <w:color w:val="000000" w:themeColor="text1"/>
          <w:sz w:val="24"/>
          <w:szCs w:val="24"/>
        </w:rPr>
        <w:t>i Ma</w:t>
      </w:r>
      <w:r w:rsidR="00DB64DE" w:rsidRPr="00F4787B">
        <w:rPr>
          <w:rFonts w:ascii="Times New Roman" w:hAnsi="Times New Roman" w:cs="Times New Roman"/>
          <w:b/>
          <w:bCs/>
          <w:i/>
          <w:color w:val="000000" w:themeColor="text1"/>
          <w:sz w:val="24"/>
          <w:szCs w:val="24"/>
        </w:rPr>
        <w:t>drasah Aliyah Manongkok</w:t>
      </w:r>
      <w:r w:rsidR="00962184" w:rsidRPr="00F4787B">
        <w:rPr>
          <w:rFonts w:ascii="Times New Roman" w:hAnsi="Times New Roman" w:cs="Times New Roman"/>
          <w:b/>
          <w:bCs/>
          <w:i/>
          <w:color w:val="000000" w:themeColor="text1"/>
          <w:sz w:val="24"/>
          <w:szCs w:val="24"/>
        </w:rPr>
        <w:t>i</w:t>
      </w:r>
      <w:r w:rsidR="0064380B" w:rsidRPr="00F4787B">
        <w:rPr>
          <w:rFonts w:ascii="Times New Roman" w:hAnsi="Times New Roman" w:cs="Times New Roman"/>
          <w:b/>
          <w:bCs/>
          <w:i/>
          <w:color w:val="000000" w:themeColor="text1"/>
          <w:sz w:val="24"/>
          <w:szCs w:val="24"/>
        </w:rPr>
        <w:t xml:space="preserve">”. </w:t>
      </w:r>
      <w:r w:rsidR="0056410F" w:rsidRPr="00F4787B">
        <w:rPr>
          <w:rFonts w:ascii="Times New Roman" w:hAnsi="Times New Roman" w:cs="Times New Roman"/>
          <w:color w:val="000000" w:themeColor="text1"/>
          <w:sz w:val="24"/>
          <w:szCs w:val="24"/>
        </w:rPr>
        <w:t>Shal</w:t>
      </w:r>
      <w:r w:rsidR="00EC3829">
        <w:rPr>
          <w:rFonts w:ascii="Times New Roman" w:hAnsi="Times New Roman" w:cs="Times New Roman"/>
          <w:color w:val="000000" w:themeColor="text1"/>
          <w:sz w:val="24"/>
          <w:szCs w:val="24"/>
        </w:rPr>
        <w:t>awat serta salam semoga selalu tercurah limpahkan kepada Nabi kita, Nabi Muhammad saw, utusan Allah yang membawa cahaya petujuk kepada seluruh umat manusia</w:t>
      </w:r>
      <w:r w:rsidR="0056410F" w:rsidRPr="00F4787B">
        <w:rPr>
          <w:rFonts w:ascii="Times New Roman" w:hAnsi="Times New Roman" w:cs="Times New Roman"/>
          <w:color w:val="000000" w:themeColor="text1"/>
          <w:sz w:val="24"/>
          <w:szCs w:val="24"/>
        </w:rPr>
        <w:t>.</w:t>
      </w:r>
    </w:p>
    <w:p w:rsidR="0056122C" w:rsidRDefault="0056410F" w:rsidP="0056122C">
      <w:pPr>
        <w:spacing w:after="0" w:line="480" w:lineRule="auto"/>
        <w:ind w:firstLine="709"/>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rPr>
        <w:t xml:space="preserve">Peneliti </w:t>
      </w:r>
      <w:r w:rsidR="00EC3829">
        <w:rPr>
          <w:rFonts w:ascii="Times New Roman" w:hAnsi="Times New Roman" w:cs="Times New Roman"/>
          <w:color w:val="000000" w:themeColor="text1"/>
          <w:sz w:val="24"/>
          <w:szCs w:val="24"/>
        </w:rPr>
        <w:t xml:space="preserve">sangat </w:t>
      </w:r>
      <w:r w:rsidRPr="00F4787B">
        <w:rPr>
          <w:rFonts w:ascii="Times New Roman" w:hAnsi="Times New Roman" w:cs="Times New Roman"/>
          <w:color w:val="000000" w:themeColor="text1"/>
          <w:sz w:val="24"/>
          <w:szCs w:val="24"/>
        </w:rPr>
        <w:t>menyadari</w:t>
      </w:r>
      <w:r w:rsidR="00954BFC">
        <w:rPr>
          <w:rFonts w:ascii="Times New Roman" w:hAnsi="Times New Roman" w:cs="Times New Roman"/>
          <w:color w:val="000000" w:themeColor="text1"/>
          <w:sz w:val="24"/>
          <w:szCs w:val="24"/>
        </w:rPr>
        <w:t xml:space="preserve"> </w:t>
      </w:r>
      <w:r w:rsidR="008C67D7">
        <w:rPr>
          <w:rFonts w:ascii="Times New Roman" w:hAnsi="Times New Roman" w:cs="Times New Roman"/>
          <w:color w:val="000000" w:themeColor="text1"/>
          <w:sz w:val="24"/>
          <w:szCs w:val="24"/>
        </w:rPr>
        <w:t>tanpa adanya bantuan dan bimbingan dari berbagai pihak sangatlah sulit bagi peneliti untuk menyelesaikan skripsi ini. Oleh karena itu izinkanlah peneliti menyampaikan rasa hormat dan ucapan terima kasih kepada mereka terutama kedua orang tua ibunda tercinta Nurjannah, ayahanda Abd Hamid dan saudara-saudara saya H</w:t>
      </w:r>
      <w:r w:rsidR="00D26235">
        <w:rPr>
          <w:rFonts w:ascii="Times New Roman" w:hAnsi="Times New Roman" w:cs="Times New Roman"/>
          <w:color w:val="000000" w:themeColor="text1"/>
          <w:sz w:val="24"/>
          <w:szCs w:val="24"/>
        </w:rPr>
        <w:t xml:space="preserve">asnah, </w:t>
      </w:r>
      <w:r w:rsidR="008C67D7">
        <w:rPr>
          <w:rFonts w:ascii="Times New Roman" w:hAnsi="Times New Roman" w:cs="Times New Roman"/>
          <w:color w:val="000000" w:themeColor="text1"/>
          <w:sz w:val="24"/>
          <w:szCs w:val="24"/>
        </w:rPr>
        <w:t>S.Hum</w:t>
      </w:r>
      <w:r w:rsidR="00D8064B">
        <w:rPr>
          <w:rFonts w:ascii="Times New Roman" w:hAnsi="Times New Roman" w:cs="Times New Roman"/>
          <w:color w:val="000000" w:themeColor="text1"/>
          <w:sz w:val="24"/>
          <w:szCs w:val="24"/>
        </w:rPr>
        <w:t xml:space="preserve">., M.Hum </w:t>
      </w:r>
      <w:r w:rsidR="00D26235">
        <w:rPr>
          <w:rFonts w:ascii="Times New Roman" w:hAnsi="Times New Roman" w:cs="Times New Roman"/>
          <w:color w:val="000000" w:themeColor="text1"/>
          <w:sz w:val="24"/>
          <w:szCs w:val="24"/>
        </w:rPr>
        <w:t>Subhannuddin, S.Pd, karena tanpa do’a dan dukungan dari keluarga saya peneliti tidak akan menapaki dunia pendidikan yang setinggi ini.</w:t>
      </w:r>
    </w:p>
    <w:p w:rsidR="00D26235" w:rsidRPr="00F4787B" w:rsidRDefault="00D26235" w:rsidP="0056122C">
      <w:pPr>
        <w:spacing w:after="0" w:line="480" w:lineRule="auto"/>
        <w:ind w:firstLine="709"/>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Peneliti juga mengucapakan banyak terima kasih kepada semua pihak yang tulus </w:t>
      </w:r>
      <w:r w:rsidR="00AD3F02">
        <w:rPr>
          <w:rFonts w:ascii="Times New Roman" w:hAnsi="Times New Roman" w:cs="Times New Roman"/>
          <w:color w:val="000000" w:themeColor="text1"/>
          <w:sz w:val="24"/>
          <w:szCs w:val="24"/>
        </w:rPr>
        <w:t xml:space="preserve">dan </w:t>
      </w:r>
      <w:r>
        <w:rPr>
          <w:rFonts w:ascii="Times New Roman" w:hAnsi="Times New Roman" w:cs="Times New Roman"/>
          <w:color w:val="000000" w:themeColor="text1"/>
          <w:sz w:val="24"/>
          <w:szCs w:val="24"/>
        </w:rPr>
        <w:t xml:space="preserve">ikhlas </w:t>
      </w:r>
      <w:r w:rsidR="00B51D7A">
        <w:rPr>
          <w:rFonts w:ascii="Times New Roman" w:hAnsi="Times New Roman" w:cs="Times New Roman"/>
          <w:color w:val="000000" w:themeColor="text1"/>
          <w:sz w:val="24"/>
          <w:szCs w:val="24"/>
        </w:rPr>
        <w:t>dalam memberikan motivasi, bimbingan dan membantu menyumbangkan pemikirannya selama ini. Dengan ini peneliti mengucapkan terima kasih kepada:</w:t>
      </w:r>
    </w:p>
    <w:p w:rsidR="008066AD" w:rsidRDefault="0056410F" w:rsidP="008066AD">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rPr>
        <w:t>Wardiansyah, S.Ag.,</w:t>
      </w:r>
      <w:r w:rsidR="00D8064B">
        <w:rPr>
          <w:rFonts w:ascii="Times New Roman" w:hAnsi="Times New Roman" w:cs="Times New Roman"/>
          <w:color w:val="000000" w:themeColor="text1"/>
          <w:sz w:val="24"/>
          <w:szCs w:val="24"/>
        </w:rPr>
        <w:t xml:space="preserve"> </w:t>
      </w:r>
      <w:r w:rsidRPr="00F4787B">
        <w:rPr>
          <w:rFonts w:ascii="Times New Roman" w:hAnsi="Times New Roman" w:cs="Times New Roman"/>
          <w:color w:val="000000" w:themeColor="text1"/>
          <w:sz w:val="24"/>
          <w:szCs w:val="24"/>
        </w:rPr>
        <w:t xml:space="preserve">M.H, ketua </w:t>
      </w:r>
      <w:r w:rsidR="00E867EB">
        <w:rPr>
          <w:rFonts w:ascii="Times New Roman" w:hAnsi="Times New Roman" w:cs="Times New Roman"/>
          <w:color w:val="000000" w:themeColor="text1"/>
          <w:sz w:val="24"/>
          <w:szCs w:val="24"/>
        </w:rPr>
        <w:t xml:space="preserve">Yayasan </w:t>
      </w:r>
      <w:r w:rsidR="0064380B" w:rsidRPr="00F4787B">
        <w:rPr>
          <w:rFonts w:ascii="Times New Roman" w:hAnsi="Times New Roman" w:cs="Times New Roman"/>
          <w:color w:val="000000" w:themeColor="text1"/>
          <w:sz w:val="24"/>
          <w:szCs w:val="24"/>
        </w:rPr>
        <w:t>YAPIS</w:t>
      </w:r>
      <w:r w:rsidRPr="00F4787B">
        <w:rPr>
          <w:rFonts w:ascii="Times New Roman" w:hAnsi="Times New Roman" w:cs="Times New Roman"/>
          <w:color w:val="000000" w:themeColor="text1"/>
          <w:sz w:val="24"/>
          <w:szCs w:val="24"/>
        </w:rPr>
        <w:t xml:space="preserve"> Takalar.</w:t>
      </w:r>
    </w:p>
    <w:p w:rsidR="008066AD" w:rsidRDefault="0056410F" w:rsidP="008066AD">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8066AD">
        <w:rPr>
          <w:rFonts w:ascii="Times New Roman" w:hAnsi="Times New Roman" w:cs="Times New Roman"/>
          <w:color w:val="000000" w:themeColor="text1"/>
          <w:sz w:val="24"/>
          <w:szCs w:val="24"/>
        </w:rPr>
        <w:lastRenderedPageBreak/>
        <w:t>Dr. M</w:t>
      </w:r>
      <w:r w:rsidR="00286148" w:rsidRPr="008066AD">
        <w:rPr>
          <w:rFonts w:ascii="Times New Roman" w:hAnsi="Times New Roman" w:cs="Times New Roman"/>
          <w:color w:val="000000" w:themeColor="text1"/>
          <w:sz w:val="24"/>
          <w:szCs w:val="24"/>
        </w:rPr>
        <w:t>uh Nur Fithri, D.,</w:t>
      </w:r>
      <w:r w:rsidR="00D8064B" w:rsidRPr="008066AD">
        <w:rPr>
          <w:rFonts w:ascii="Times New Roman" w:hAnsi="Times New Roman" w:cs="Times New Roman"/>
          <w:color w:val="000000" w:themeColor="text1"/>
          <w:sz w:val="24"/>
          <w:szCs w:val="24"/>
        </w:rPr>
        <w:t xml:space="preserve"> </w:t>
      </w:r>
      <w:r w:rsidR="00286148" w:rsidRPr="008066AD">
        <w:rPr>
          <w:rFonts w:ascii="Times New Roman" w:hAnsi="Times New Roman" w:cs="Times New Roman"/>
          <w:color w:val="000000" w:themeColor="text1"/>
          <w:sz w:val="24"/>
          <w:szCs w:val="24"/>
        </w:rPr>
        <w:t>ST.,</w:t>
      </w:r>
      <w:r w:rsidR="00D8064B" w:rsidRPr="008066AD">
        <w:rPr>
          <w:rFonts w:ascii="Times New Roman" w:hAnsi="Times New Roman" w:cs="Times New Roman"/>
          <w:color w:val="000000" w:themeColor="text1"/>
          <w:sz w:val="24"/>
          <w:szCs w:val="24"/>
        </w:rPr>
        <w:t xml:space="preserve"> </w:t>
      </w:r>
      <w:r w:rsidR="00286148" w:rsidRPr="008066AD">
        <w:rPr>
          <w:rFonts w:ascii="Times New Roman" w:hAnsi="Times New Roman" w:cs="Times New Roman"/>
          <w:color w:val="000000" w:themeColor="text1"/>
          <w:sz w:val="24"/>
          <w:szCs w:val="24"/>
        </w:rPr>
        <w:t>MM, ketua STAI YAPIS Takalar.</w:t>
      </w:r>
    </w:p>
    <w:p w:rsidR="008066AD" w:rsidRDefault="003A557E" w:rsidP="008066AD">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8066AD">
        <w:rPr>
          <w:rFonts w:ascii="Times New Roman" w:hAnsi="Times New Roman" w:cs="Times New Roman"/>
          <w:color w:val="000000" w:themeColor="text1"/>
          <w:sz w:val="24"/>
          <w:szCs w:val="24"/>
        </w:rPr>
        <w:t>Dr</w:t>
      </w:r>
      <w:r w:rsidR="005D26F7" w:rsidRPr="008066AD">
        <w:rPr>
          <w:rFonts w:ascii="Times New Roman" w:hAnsi="Times New Roman" w:cs="Times New Roman"/>
          <w:color w:val="000000" w:themeColor="text1"/>
          <w:sz w:val="24"/>
          <w:szCs w:val="24"/>
        </w:rPr>
        <w:t xml:space="preserve">. </w:t>
      </w:r>
      <w:r w:rsidRPr="008066AD">
        <w:rPr>
          <w:rFonts w:ascii="Times New Roman" w:hAnsi="Times New Roman" w:cs="Times New Roman"/>
          <w:color w:val="000000" w:themeColor="text1"/>
          <w:sz w:val="24"/>
          <w:szCs w:val="24"/>
        </w:rPr>
        <w:t>Nurqadriani</w:t>
      </w:r>
      <w:r w:rsidR="005D26F7" w:rsidRPr="008066AD">
        <w:rPr>
          <w:rFonts w:ascii="Times New Roman" w:hAnsi="Times New Roman" w:cs="Times New Roman"/>
          <w:color w:val="000000" w:themeColor="text1"/>
          <w:sz w:val="24"/>
          <w:szCs w:val="24"/>
        </w:rPr>
        <w:t xml:space="preserve">, S.Pd., M.Pd, </w:t>
      </w:r>
      <w:r w:rsidR="001A4A03" w:rsidRPr="008066AD">
        <w:rPr>
          <w:rFonts w:ascii="Times New Roman" w:hAnsi="Times New Roman" w:cs="Times New Roman"/>
          <w:color w:val="000000" w:themeColor="text1"/>
          <w:sz w:val="24"/>
          <w:szCs w:val="24"/>
        </w:rPr>
        <w:t>Ketua Prodi Jurusan Pendidikan Agama Islam STAI YAPIS Takalar yang telah memberikan bimbingan kepada peneliti, sehingga skripsi ini dapat diselesaikan.</w:t>
      </w:r>
    </w:p>
    <w:p w:rsidR="008066AD" w:rsidRDefault="001A4A03" w:rsidP="008066AD">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8066AD">
        <w:rPr>
          <w:rFonts w:ascii="Times New Roman" w:hAnsi="Times New Roman" w:cs="Times New Roman"/>
          <w:color w:val="000000" w:themeColor="text1"/>
          <w:sz w:val="24"/>
          <w:szCs w:val="24"/>
        </w:rPr>
        <w:t>Prof</w:t>
      </w:r>
      <w:r w:rsidR="00E94EC4" w:rsidRPr="008066AD">
        <w:rPr>
          <w:rFonts w:ascii="Times New Roman" w:hAnsi="Times New Roman" w:cs="Times New Roman"/>
          <w:color w:val="000000" w:themeColor="text1"/>
          <w:sz w:val="24"/>
          <w:szCs w:val="24"/>
        </w:rPr>
        <w:t xml:space="preserve">. </w:t>
      </w:r>
      <w:r w:rsidRPr="008066AD">
        <w:rPr>
          <w:rFonts w:ascii="Times New Roman" w:hAnsi="Times New Roman" w:cs="Times New Roman"/>
          <w:color w:val="000000" w:themeColor="text1"/>
          <w:sz w:val="24"/>
          <w:szCs w:val="24"/>
        </w:rPr>
        <w:t>Dr</w:t>
      </w:r>
      <w:r w:rsidR="00E94EC4" w:rsidRPr="008066AD">
        <w:rPr>
          <w:rFonts w:ascii="Times New Roman" w:hAnsi="Times New Roman" w:cs="Times New Roman"/>
          <w:color w:val="000000" w:themeColor="text1"/>
          <w:sz w:val="24"/>
          <w:szCs w:val="24"/>
        </w:rPr>
        <w:t xml:space="preserve">. </w:t>
      </w:r>
      <w:r w:rsidRPr="008066AD">
        <w:rPr>
          <w:rFonts w:ascii="Times New Roman" w:hAnsi="Times New Roman" w:cs="Times New Roman"/>
          <w:color w:val="000000" w:themeColor="text1"/>
          <w:sz w:val="24"/>
          <w:szCs w:val="24"/>
        </w:rPr>
        <w:t>K</w:t>
      </w:r>
      <w:r w:rsidR="00E94EC4" w:rsidRPr="008066AD">
        <w:rPr>
          <w:rFonts w:ascii="Times New Roman" w:hAnsi="Times New Roman" w:cs="Times New Roman"/>
          <w:color w:val="000000" w:themeColor="text1"/>
          <w:sz w:val="24"/>
          <w:szCs w:val="24"/>
        </w:rPr>
        <w:t xml:space="preserve">.H. Hamzah Harun, Lc., MA selaku pembimbing I dan Muhammad Armin, S.Pd.I., M.Pd selaku pembimbing </w:t>
      </w:r>
      <w:r w:rsidR="00E867EB">
        <w:rPr>
          <w:rFonts w:ascii="Times New Roman" w:hAnsi="Times New Roman" w:cs="Times New Roman"/>
          <w:color w:val="000000" w:themeColor="text1"/>
          <w:sz w:val="24"/>
          <w:szCs w:val="24"/>
        </w:rPr>
        <w:t>II karena telah memberikan bi</w:t>
      </w:r>
      <w:r w:rsidR="00E94EC4" w:rsidRPr="008066AD">
        <w:rPr>
          <w:rFonts w:ascii="Times New Roman" w:hAnsi="Times New Roman" w:cs="Times New Roman"/>
          <w:color w:val="000000" w:themeColor="text1"/>
          <w:sz w:val="24"/>
          <w:szCs w:val="24"/>
        </w:rPr>
        <w:t>mbingan dan arahan kepada peneliti sampai skripsi ini selesai.</w:t>
      </w:r>
    </w:p>
    <w:p w:rsidR="008066AD" w:rsidRDefault="00077696" w:rsidP="008066AD">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8066AD">
        <w:rPr>
          <w:rFonts w:ascii="Times New Roman" w:hAnsi="Times New Roman" w:cs="Times New Roman"/>
          <w:color w:val="000000" w:themeColor="text1"/>
          <w:sz w:val="24"/>
          <w:szCs w:val="24"/>
        </w:rPr>
        <w:t>Bapak Ibu Do</w:t>
      </w:r>
      <w:r w:rsidR="00553D29" w:rsidRPr="008066AD">
        <w:rPr>
          <w:rFonts w:ascii="Times New Roman" w:hAnsi="Times New Roman" w:cs="Times New Roman"/>
          <w:color w:val="000000" w:themeColor="text1"/>
          <w:sz w:val="24"/>
          <w:szCs w:val="24"/>
        </w:rPr>
        <w:t>sen yang telah ikhlas dan tulus</w:t>
      </w:r>
      <w:r w:rsidRPr="008066AD">
        <w:rPr>
          <w:rFonts w:ascii="Times New Roman" w:hAnsi="Times New Roman" w:cs="Times New Roman"/>
          <w:color w:val="000000" w:themeColor="text1"/>
          <w:sz w:val="24"/>
          <w:szCs w:val="24"/>
        </w:rPr>
        <w:t xml:space="preserve"> </w:t>
      </w:r>
      <w:r w:rsidR="0056410F" w:rsidRPr="008066AD">
        <w:rPr>
          <w:rFonts w:ascii="Times New Roman" w:hAnsi="Times New Roman" w:cs="Times New Roman"/>
          <w:color w:val="000000" w:themeColor="text1"/>
          <w:sz w:val="24"/>
          <w:szCs w:val="24"/>
        </w:rPr>
        <w:t>dalam membe</w:t>
      </w:r>
      <w:r w:rsidR="00712256" w:rsidRPr="008066AD">
        <w:rPr>
          <w:rFonts w:ascii="Times New Roman" w:hAnsi="Times New Roman" w:cs="Times New Roman"/>
          <w:color w:val="000000" w:themeColor="text1"/>
          <w:sz w:val="24"/>
          <w:szCs w:val="24"/>
        </w:rPr>
        <w:t>rikan ilmunya kepada p</w:t>
      </w:r>
      <w:r w:rsidR="00E94EC4" w:rsidRPr="008066AD">
        <w:rPr>
          <w:rFonts w:ascii="Times New Roman" w:hAnsi="Times New Roman" w:cs="Times New Roman"/>
          <w:color w:val="000000" w:themeColor="text1"/>
          <w:sz w:val="24"/>
          <w:szCs w:val="24"/>
        </w:rPr>
        <w:t xml:space="preserve">eneliti </w:t>
      </w:r>
      <w:r w:rsidRPr="008066AD">
        <w:rPr>
          <w:rFonts w:ascii="Times New Roman" w:hAnsi="Times New Roman" w:cs="Times New Roman"/>
          <w:color w:val="000000" w:themeColor="text1"/>
          <w:sz w:val="24"/>
          <w:szCs w:val="24"/>
        </w:rPr>
        <w:t>selama perkuliahan</w:t>
      </w:r>
      <w:r w:rsidR="0056410F" w:rsidRPr="008066AD">
        <w:rPr>
          <w:rFonts w:ascii="Times New Roman" w:hAnsi="Times New Roman" w:cs="Times New Roman"/>
          <w:color w:val="000000" w:themeColor="text1"/>
          <w:sz w:val="24"/>
          <w:szCs w:val="24"/>
        </w:rPr>
        <w:t>.</w:t>
      </w:r>
    </w:p>
    <w:p w:rsidR="008066AD" w:rsidRDefault="0067467F" w:rsidP="008066AD">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8066AD">
        <w:rPr>
          <w:rFonts w:ascii="Times New Roman" w:hAnsi="Times New Roman" w:cs="Times New Roman"/>
          <w:color w:val="000000" w:themeColor="text1"/>
          <w:sz w:val="24"/>
          <w:szCs w:val="24"/>
        </w:rPr>
        <w:t>Kepada seluruh staf akadem</w:t>
      </w:r>
      <w:r w:rsidR="003E0DC7">
        <w:rPr>
          <w:rFonts w:ascii="Times New Roman" w:hAnsi="Times New Roman" w:cs="Times New Roman"/>
          <w:color w:val="000000" w:themeColor="text1"/>
          <w:sz w:val="24"/>
          <w:szCs w:val="24"/>
        </w:rPr>
        <w:t>ik dan staf perpustakaan kampus</w:t>
      </w:r>
      <w:r w:rsidRPr="008066AD">
        <w:rPr>
          <w:rFonts w:ascii="Times New Roman" w:hAnsi="Times New Roman" w:cs="Times New Roman"/>
          <w:color w:val="000000" w:themeColor="text1"/>
          <w:sz w:val="24"/>
          <w:szCs w:val="24"/>
        </w:rPr>
        <w:t xml:space="preserve"> yang telah memberikan fasilitas membaca kepada kami sehi</w:t>
      </w:r>
      <w:r w:rsidR="004116F8">
        <w:rPr>
          <w:rFonts w:ascii="Times New Roman" w:hAnsi="Times New Roman" w:cs="Times New Roman"/>
          <w:color w:val="000000" w:themeColor="text1"/>
          <w:sz w:val="24"/>
          <w:szCs w:val="24"/>
        </w:rPr>
        <w:t>ngga kami dapat menyelesaikan s</w:t>
      </w:r>
      <w:r w:rsidRPr="008066AD">
        <w:rPr>
          <w:rFonts w:ascii="Times New Roman" w:hAnsi="Times New Roman" w:cs="Times New Roman"/>
          <w:color w:val="000000" w:themeColor="text1"/>
          <w:sz w:val="24"/>
          <w:szCs w:val="24"/>
        </w:rPr>
        <w:t>kripsi ini.</w:t>
      </w:r>
    </w:p>
    <w:p w:rsidR="008066AD" w:rsidRDefault="00E47D2F" w:rsidP="008066AD">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8066AD">
        <w:rPr>
          <w:rFonts w:ascii="Times New Roman" w:hAnsi="Times New Roman" w:cs="Times New Roman"/>
          <w:color w:val="000000" w:themeColor="text1"/>
          <w:sz w:val="24"/>
          <w:szCs w:val="24"/>
        </w:rPr>
        <w:t xml:space="preserve">Kepala sekolah, guru, staf tata usaha serta peserta didik di </w:t>
      </w:r>
      <w:r w:rsidR="00F0327B" w:rsidRPr="008066AD">
        <w:rPr>
          <w:rFonts w:ascii="Times New Roman" w:hAnsi="Times New Roman" w:cs="Times New Roman"/>
          <w:color w:val="000000" w:themeColor="text1"/>
          <w:sz w:val="24"/>
          <w:szCs w:val="24"/>
        </w:rPr>
        <w:t xml:space="preserve">Madrasah Aliyah Manongkoki yang telah memberikan </w:t>
      </w:r>
      <w:r w:rsidR="002135AD" w:rsidRPr="008066AD">
        <w:rPr>
          <w:rFonts w:ascii="Times New Roman" w:hAnsi="Times New Roman" w:cs="Times New Roman"/>
          <w:color w:val="000000" w:themeColor="text1"/>
          <w:sz w:val="24"/>
          <w:szCs w:val="24"/>
        </w:rPr>
        <w:t>kesempatan</w:t>
      </w:r>
      <w:r w:rsidR="00D8064B" w:rsidRPr="008066AD">
        <w:rPr>
          <w:rFonts w:ascii="Times New Roman" w:hAnsi="Times New Roman" w:cs="Times New Roman"/>
          <w:color w:val="000000" w:themeColor="text1"/>
          <w:sz w:val="24"/>
          <w:szCs w:val="24"/>
        </w:rPr>
        <w:t xml:space="preserve"> kepada peneliti untuk meneliti</w:t>
      </w:r>
      <w:r w:rsidR="002135AD" w:rsidRPr="008066AD">
        <w:rPr>
          <w:rFonts w:ascii="Times New Roman" w:hAnsi="Times New Roman" w:cs="Times New Roman"/>
          <w:color w:val="000000" w:themeColor="text1"/>
          <w:sz w:val="24"/>
          <w:szCs w:val="24"/>
        </w:rPr>
        <w:t xml:space="preserve"> dan memperoleh data serta informasi yang dibutuhkan dalam penulisan skripsi ini.</w:t>
      </w:r>
    </w:p>
    <w:p w:rsidR="004116F8" w:rsidRDefault="0067467F" w:rsidP="004116F8">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8066AD">
        <w:rPr>
          <w:rFonts w:ascii="Times New Roman" w:hAnsi="Times New Roman" w:cs="Times New Roman"/>
          <w:color w:val="000000" w:themeColor="text1"/>
          <w:sz w:val="24"/>
          <w:szCs w:val="24"/>
        </w:rPr>
        <w:t>Kepada teman-teman dan sa</w:t>
      </w:r>
      <w:r w:rsidR="00726C87" w:rsidRPr="008066AD">
        <w:rPr>
          <w:rFonts w:ascii="Times New Roman" w:hAnsi="Times New Roman" w:cs="Times New Roman"/>
          <w:color w:val="000000" w:themeColor="text1"/>
          <w:sz w:val="24"/>
          <w:szCs w:val="24"/>
        </w:rPr>
        <w:t>habat-sahabatku Nurlia, Herlina, F</w:t>
      </w:r>
      <w:r w:rsidR="00673C0F" w:rsidRPr="008066AD">
        <w:rPr>
          <w:rFonts w:ascii="Times New Roman" w:hAnsi="Times New Roman" w:cs="Times New Roman"/>
          <w:color w:val="000000" w:themeColor="text1"/>
          <w:sz w:val="24"/>
          <w:szCs w:val="24"/>
        </w:rPr>
        <w:t>era R</w:t>
      </w:r>
      <w:r w:rsidR="00132B4C" w:rsidRPr="008066AD">
        <w:rPr>
          <w:rFonts w:ascii="Times New Roman" w:hAnsi="Times New Roman" w:cs="Times New Roman"/>
          <w:color w:val="000000" w:themeColor="text1"/>
          <w:sz w:val="24"/>
          <w:szCs w:val="24"/>
        </w:rPr>
        <w:t>ahmi A</w:t>
      </w:r>
      <w:r w:rsidR="00B51D7A" w:rsidRPr="008066AD">
        <w:rPr>
          <w:rFonts w:ascii="Times New Roman" w:hAnsi="Times New Roman" w:cs="Times New Roman"/>
          <w:color w:val="000000" w:themeColor="text1"/>
          <w:sz w:val="24"/>
          <w:szCs w:val="24"/>
        </w:rPr>
        <w:t>bdullah, Riska Irdayanti, Fatir</w:t>
      </w:r>
      <w:r w:rsidR="00132B4C" w:rsidRPr="008066AD">
        <w:rPr>
          <w:rFonts w:ascii="Times New Roman" w:hAnsi="Times New Roman" w:cs="Times New Roman"/>
          <w:color w:val="000000" w:themeColor="text1"/>
          <w:sz w:val="24"/>
          <w:szCs w:val="24"/>
        </w:rPr>
        <w:t xml:space="preserve">isma, </w:t>
      </w:r>
      <w:r w:rsidR="00B51D7A" w:rsidRPr="008066AD">
        <w:rPr>
          <w:rFonts w:ascii="Times New Roman" w:hAnsi="Times New Roman" w:cs="Times New Roman"/>
          <w:color w:val="000000" w:themeColor="text1"/>
          <w:sz w:val="24"/>
          <w:szCs w:val="24"/>
        </w:rPr>
        <w:t>Putri Khopinah Haris, d</w:t>
      </w:r>
      <w:r w:rsidR="00726C87" w:rsidRPr="008066AD">
        <w:rPr>
          <w:rFonts w:ascii="Times New Roman" w:hAnsi="Times New Roman" w:cs="Times New Roman"/>
          <w:color w:val="000000" w:themeColor="text1"/>
          <w:sz w:val="24"/>
          <w:szCs w:val="24"/>
        </w:rPr>
        <w:t>an Syaiful</w:t>
      </w:r>
    </w:p>
    <w:p w:rsidR="004116F8" w:rsidRDefault="004116F8" w:rsidP="004116F8">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Kepada diri sendiri karena telah </w:t>
      </w:r>
      <w:r w:rsidR="0017026F">
        <w:rPr>
          <w:rFonts w:ascii="Times New Roman" w:hAnsi="Times New Roman" w:cs="Times New Roman"/>
          <w:color w:val="000000" w:themeColor="text1"/>
          <w:sz w:val="24"/>
          <w:szCs w:val="24"/>
        </w:rPr>
        <w:t>bertahan dan</w:t>
      </w:r>
      <w:r w:rsidR="003E0DC7" w:rsidRPr="003E0DC7">
        <w:rPr>
          <w:rFonts w:ascii="Times New Roman" w:hAnsi="Times New Roman" w:cs="Times New Roman"/>
          <w:color w:val="000000" w:themeColor="text1"/>
          <w:sz w:val="24"/>
          <w:szCs w:val="24"/>
        </w:rPr>
        <w:t xml:space="preserve"> dapat</w:t>
      </w:r>
      <w:r w:rsidR="003E0DC7">
        <w:rPr>
          <w:rFonts w:ascii="Times New Roman" w:hAnsi="Times New Roman" w:cs="Times New Roman"/>
          <w:color w:val="000000" w:themeColor="text1"/>
          <w:sz w:val="24"/>
          <w:szCs w:val="24"/>
        </w:rPr>
        <w:t xml:space="preserve"> </w:t>
      </w:r>
      <w:r w:rsidR="0017026F">
        <w:rPr>
          <w:rFonts w:ascii="Times New Roman" w:hAnsi="Times New Roman" w:cs="Times New Roman"/>
          <w:color w:val="000000" w:themeColor="text1"/>
          <w:sz w:val="24"/>
          <w:szCs w:val="24"/>
        </w:rPr>
        <w:t>menyelesaikan skripsi ini.</w:t>
      </w:r>
    </w:p>
    <w:p w:rsidR="0058156A" w:rsidRPr="004116F8" w:rsidRDefault="00B51D7A" w:rsidP="004116F8">
      <w:pPr>
        <w:pStyle w:val="ListParagraphBodyoftextListParagraph1"/>
        <w:numPr>
          <w:ilvl w:val="0"/>
          <w:numId w:val="1"/>
        </w:numPr>
        <w:spacing w:after="0" w:line="480" w:lineRule="auto"/>
        <w:jc w:val="both"/>
        <w:rPr>
          <w:rFonts w:ascii="Times New Roman" w:hAnsi="Times New Roman" w:cs="Times New Roman"/>
          <w:color w:val="000000" w:themeColor="text1"/>
          <w:sz w:val="24"/>
          <w:szCs w:val="24"/>
        </w:rPr>
      </w:pPr>
      <w:r w:rsidRPr="004116F8">
        <w:rPr>
          <w:rFonts w:ascii="Times New Roman" w:hAnsi="Times New Roman" w:cs="Times New Roman"/>
          <w:color w:val="000000" w:themeColor="text1"/>
          <w:sz w:val="24"/>
          <w:szCs w:val="24"/>
        </w:rPr>
        <w:t xml:space="preserve">Semua pihak yang tidak dapat peneliti sebutkan satu persatu yang telah banyak memberikan </w:t>
      </w:r>
      <w:r w:rsidR="00AD3F02" w:rsidRPr="004116F8">
        <w:rPr>
          <w:rFonts w:ascii="Times New Roman" w:hAnsi="Times New Roman" w:cs="Times New Roman"/>
          <w:color w:val="000000" w:themeColor="text1"/>
          <w:sz w:val="24"/>
          <w:szCs w:val="24"/>
        </w:rPr>
        <w:t>sumbangsi</w:t>
      </w:r>
      <w:r w:rsidR="00E867EB">
        <w:rPr>
          <w:rFonts w:ascii="Times New Roman" w:hAnsi="Times New Roman" w:cs="Times New Roman"/>
          <w:color w:val="000000" w:themeColor="text1"/>
          <w:sz w:val="24"/>
          <w:szCs w:val="24"/>
        </w:rPr>
        <w:t xml:space="preserve">h </w:t>
      </w:r>
      <w:r w:rsidR="00AD3F02" w:rsidRPr="004116F8">
        <w:rPr>
          <w:rFonts w:ascii="Times New Roman" w:hAnsi="Times New Roman" w:cs="Times New Roman"/>
          <w:color w:val="000000" w:themeColor="text1"/>
          <w:sz w:val="24"/>
          <w:szCs w:val="24"/>
        </w:rPr>
        <w:t xml:space="preserve">penuh kepada peneliti sejak awal perkuliahan hingga penyelesaian skripsi ini. </w:t>
      </w:r>
    </w:p>
    <w:p w:rsidR="0058156A" w:rsidRPr="004116F8" w:rsidRDefault="00AD3F02" w:rsidP="004116F8">
      <w:pPr>
        <w:pStyle w:val="ListParagraphBodyoftextListParagraph1"/>
        <w:tabs>
          <w:tab w:val="left" w:pos="-284"/>
        </w:tabs>
        <w:spacing w:after="0" w:line="48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Semoga skripsi ini dapat memberikan manfaat untuk mendorong penelitian-penelitian selanjutnya. Saran yang membangun sangat peneliti harapkan demi perba</w:t>
      </w:r>
      <w:r w:rsidR="004116F8">
        <w:rPr>
          <w:rFonts w:ascii="Times New Roman" w:hAnsi="Times New Roman" w:cs="Times New Roman"/>
          <w:color w:val="000000" w:themeColor="text1"/>
          <w:sz w:val="24"/>
          <w:szCs w:val="24"/>
        </w:rPr>
        <w:t>ikan penulisan karya berikutnya</w:t>
      </w:r>
    </w:p>
    <w:p w:rsidR="00AD3F02" w:rsidRDefault="00AD3F02" w:rsidP="00AD3F02">
      <w:pPr>
        <w:pStyle w:val="BodyText"/>
        <w:rPr>
          <w:rFonts w:cs="Times New Roman"/>
          <w:color w:val="000000" w:themeColor="text1"/>
          <w:szCs w:val="24"/>
          <w:lang w:val="id-ID"/>
        </w:rPr>
      </w:pPr>
    </w:p>
    <w:p w:rsidR="00AD3F02" w:rsidRPr="00F4787B" w:rsidRDefault="00AD3F02">
      <w:pPr>
        <w:pStyle w:val="BodyText"/>
        <w:ind w:left="568"/>
        <w:rPr>
          <w:rFonts w:cs="Times New Roman"/>
          <w:color w:val="000000" w:themeColor="text1"/>
          <w:szCs w:val="24"/>
          <w:lang w:val="id-ID"/>
        </w:rPr>
      </w:pPr>
    </w:p>
    <w:p w:rsidR="0058156A" w:rsidRPr="00F4787B" w:rsidRDefault="00D8064B" w:rsidP="008066AD">
      <w:pPr>
        <w:pStyle w:val="BodyText"/>
        <w:spacing w:line="360" w:lineRule="auto"/>
        <w:ind w:firstLine="5387"/>
        <w:rPr>
          <w:rFonts w:cs="Times New Roman"/>
          <w:color w:val="000000" w:themeColor="text1"/>
          <w:szCs w:val="24"/>
          <w:lang w:val="id-ID"/>
        </w:rPr>
      </w:pPr>
      <w:r>
        <w:rPr>
          <w:rFonts w:cs="Times New Roman"/>
          <w:color w:val="000000" w:themeColor="text1"/>
          <w:szCs w:val="24"/>
          <w:lang w:val="id-ID"/>
        </w:rPr>
        <w:t xml:space="preserve">Takalar, 08 Agustus </w:t>
      </w:r>
      <w:r w:rsidR="00EA2C5A">
        <w:rPr>
          <w:rFonts w:cs="Times New Roman"/>
          <w:color w:val="000000" w:themeColor="text1"/>
          <w:szCs w:val="24"/>
          <w:lang w:val="id-ID"/>
        </w:rPr>
        <w:t>2024</w:t>
      </w:r>
    </w:p>
    <w:p w:rsidR="0058156A" w:rsidRPr="00F4787B" w:rsidRDefault="008066AD" w:rsidP="008066AD">
      <w:pPr>
        <w:pStyle w:val="BodyText"/>
        <w:spacing w:line="360" w:lineRule="auto"/>
        <w:ind w:firstLine="5387"/>
        <w:rPr>
          <w:rFonts w:cs="Times New Roman"/>
          <w:color w:val="000000" w:themeColor="text1"/>
          <w:szCs w:val="24"/>
          <w:lang w:val="id-ID"/>
        </w:rPr>
      </w:pPr>
      <w:r>
        <w:rPr>
          <w:rFonts w:cs="Times New Roman"/>
          <w:color w:val="000000" w:themeColor="text1"/>
          <w:szCs w:val="24"/>
          <w:lang w:val="id-ID"/>
        </w:rPr>
        <w:t>Penulis</w:t>
      </w:r>
    </w:p>
    <w:p w:rsidR="0058156A" w:rsidRPr="00F4787B" w:rsidRDefault="0058156A" w:rsidP="005E296F">
      <w:pPr>
        <w:pStyle w:val="BodyText"/>
        <w:spacing w:line="360" w:lineRule="auto"/>
        <w:jc w:val="both"/>
        <w:rPr>
          <w:rFonts w:cs="Times New Roman"/>
          <w:color w:val="000000" w:themeColor="text1"/>
          <w:szCs w:val="24"/>
          <w:lang w:val="id-ID"/>
        </w:rPr>
      </w:pPr>
    </w:p>
    <w:p w:rsidR="0058156A" w:rsidRPr="00F4787B" w:rsidRDefault="0058156A" w:rsidP="00132B4C">
      <w:pPr>
        <w:pStyle w:val="BodyText"/>
        <w:spacing w:line="360" w:lineRule="auto"/>
        <w:jc w:val="center"/>
        <w:rPr>
          <w:rFonts w:cs="Times New Roman"/>
          <w:color w:val="000000" w:themeColor="text1"/>
          <w:szCs w:val="24"/>
          <w:lang w:val="id-ID"/>
        </w:rPr>
      </w:pPr>
    </w:p>
    <w:p w:rsidR="008066AD" w:rsidRDefault="0056410F" w:rsidP="008066AD">
      <w:pPr>
        <w:pStyle w:val="Subtitle"/>
        <w:spacing w:line="240" w:lineRule="auto"/>
        <w:ind w:firstLine="5387"/>
        <w:jc w:val="left"/>
        <w:rPr>
          <w:rFonts w:ascii="Times New Roman" w:hAnsi="Times New Roman" w:cs="Times New Roman"/>
          <w:bCs w:val="0"/>
          <w:color w:val="000000" w:themeColor="text1"/>
          <w:sz w:val="24"/>
          <w:szCs w:val="24"/>
          <w:u w:val="single"/>
          <w:lang w:val="id-ID"/>
        </w:rPr>
      </w:pPr>
      <w:r w:rsidRPr="00F4787B">
        <w:rPr>
          <w:rFonts w:ascii="Times New Roman" w:hAnsi="Times New Roman" w:cs="Times New Roman"/>
          <w:bCs w:val="0"/>
          <w:color w:val="000000" w:themeColor="text1"/>
          <w:sz w:val="24"/>
          <w:szCs w:val="24"/>
          <w:u w:val="single"/>
          <w:lang w:val="id-ID"/>
        </w:rPr>
        <w:t>Nurlelah</w:t>
      </w:r>
    </w:p>
    <w:p w:rsidR="0058156A" w:rsidRPr="008066AD" w:rsidRDefault="00233591" w:rsidP="008066AD">
      <w:pPr>
        <w:pStyle w:val="Subtitle"/>
        <w:spacing w:line="240" w:lineRule="auto"/>
        <w:ind w:firstLine="5387"/>
        <w:jc w:val="left"/>
        <w:rPr>
          <w:rFonts w:ascii="Times New Roman" w:hAnsi="Times New Roman" w:cs="Times New Roman"/>
          <w:bCs w:val="0"/>
          <w:color w:val="000000" w:themeColor="text1"/>
          <w:sz w:val="24"/>
          <w:szCs w:val="24"/>
          <w:u w:val="single"/>
          <w:lang w:val="id-ID"/>
        </w:rPr>
      </w:pPr>
      <w:r w:rsidRPr="00F4787B">
        <w:rPr>
          <w:rFonts w:ascii="Times New Roman" w:hAnsi="Times New Roman" w:cs="Times New Roman"/>
          <w:bCs w:val="0"/>
          <w:color w:val="000000" w:themeColor="text1"/>
          <w:sz w:val="24"/>
          <w:szCs w:val="24"/>
          <w:lang w:val="id-ID"/>
        </w:rPr>
        <w:t>NIM</w:t>
      </w:r>
      <w:r w:rsidR="0056410F" w:rsidRPr="00F4787B">
        <w:rPr>
          <w:rFonts w:ascii="Times New Roman" w:hAnsi="Times New Roman" w:cs="Times New Roman"/>
          <w:bCs w:val="0"/>
          <w:color w:val="000000" w:themeColor="text1"/>
          <w:sz w:val="24"/>
          <w:szCs w:val="24"/>
          <w:lang w:val="id-ID"/>
        </w:rPr>
        <w:t>: 031.01.01.2020</w:t>
      </w: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2135AD" w:rsidRDefault="002135AD" w:rsidP="003E7F75">
      <w:pPr>
        <w:pStyle w:val="Subtitle"/>
        <w:spacing w:line="240" w:lineRule="auto"/>
        <w:ind w:firstLine="5040"/>
        <w:rPr>
          <w:rFonts w:ascii="Times New Roman" w:hAnsi="Times New Roman" w:cs="Times New Roman"/>
          <w:bCs w:val="0"/>
          <w:color w:val="000000" w:themeColor="text1"/>
          <w:sz w:val="24"/>
          <w:szCs w:val="24"/>
          <w:lang w:val="id-ID"/>
        </w:rPr>
      </w:pPr>
    </w:p>
    <w:p w:rsidR="00AD3F02" w:rsidRDefault="00AD3F02" w:rsidP="00EA2C5A">
      <w:pPr>
        <w:spacing w:line="480" w:lineRule="auto"/>
        <w:rPr>
          <w:rFonts w:ascii="Times New Roman" w:hAnsi="Times New Roman" w:cs="Times New Roman"/>
          <w:b/>
          <w:bCs/>
          <w:color w:val="000000" w:themeColor="text1"/>
          <w:sz w:val="24"/>
          <w:szCs w:val="24"/>
        </w:rPr>
      </w:pPr>
    </w:p>
    <w:p w:rsidR="004116F8" w:rsidRDefault="004116F8" w:rsidP="006906DA">
      <w:pPr>
        <w:spacing w:line="480" w:lineRule="auto"/>
        <w:jc w:val="center"/>
        <w:rPr>
          <w:rFonts w:ascii="Times New Roman" w:hAnsi="Times New Roman" w:cs="Times New Roman"/>
          <w:b/>
          <w:bCs/>
          <w:color w:val="000000" w:themeColor="text1"/>
          <w:sz w:val="24"/>
          <w:szCs w:val="24"/>
        </w:rPr>
      </w:pPr>
    </w:p>
    <w:p w:rsidR="00CC5824" w:rsidRDefault="00C0441A" w:rsidP="006906DA">
      <w:pPr>
        <w:spacing w:line="480" w:lineRule="auto"/>
        <w:jc w:val="center"/>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lastRenderedPageBreak/>
        <w:t>DAFTAR ISI</w:t>
      </w:r>
    </w:p>
    <w:p w:rsidR="00D8064B" w:rsidRDefault="00D8064B" w:rsidP="006906DA">
      <w:p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SAMPUL</w:t>
      </w:r>
      <w:r>
        <w:rPr>
          <w:rFonts w:ascii="Times New Roman" w:hAnsi="Times New Roman" w:cs="Times New Roman"/>
          <w:bCs/>
          <w:color w:val="000000" w:themeColor="text1"/>
          <w:sz w:val="24"/>
          <w:szCs w:val="24"/>
        </w:rPr>
        <w:tab/>
      </w:r>
      <w:r w:rsidR="008773A4">
        <w:rPr>
          <w:rFonts w:ascii="Times New Roman" w:hAnsi="Times New Roman" w:cs="Times New Roman"/>
          <w:bCs/>
          <w:color w:val="000000" w:themeColor="text1"/>
          <w:sz w:val="24"/>
          <w:szCs w:val="24"/>
        </w:rPr>
        <w:t>i</w:t>
      </w:r>
    </w:p>
    <w:p w:rsidR="00D8064B" w:rsidRDefault="0017514E" w:rsidP="006906DA">
      <w:p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PERNYATAAN KEASLIAN SKRIPSI</w:t>
      </w:r>
      <w:r w:rsidR="008773A4">
        <w:rPr>
          <w:rFonts w:ascii="Times New Roman" w:hAnsi="Times New Roman" w:cs="Times New Roman"/>
          <w:bCs/>
          <w:color w:val="000000" w:themeColor="text1"/>
          <w:sz w:val="24"/>
          <w:szCs w:val="24"/>
        </w:rPr>
        <w:tab/>
        <w:t>ii</w:t>
      </w:r>
    </w:p>
    <w:p w:rsidR="008773A4" w:rsidRDefault="008773A4" w:rsidP="006906DA">
      <w:p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PERSETUJUAN PEMBIMBING</w:t>
      </w:r>
      <w:r>
        <w:rPr>
          <w:rFonts w:ascii="Times New Roman" w:hAnsi="Times New Roman" w:cs="Times New Roman"/>
          <w:bCs/>
          <w:color w:val="000000" w:themeColor="text1"/>
          <w:sz w:val="24"/>
          <w:szCs w:val="24"/>
        </w:rPr>
        <w:tab/>
        <w:t>iii</w:t>
      </w:r>
    </w:p>
    <w:p w:rsidR="008773A4" w:rsidRDefault="0017514E" w:rsidP="006906DA">
      <w:p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PENGESAHAN SKRIPSI</w:t>
      </w:r>
      <w:r w:rsidR="008773A4">
        <w:rPr>
          <w:rFonts w:ascii="Times New Roman" w:hAnsi="Times New Roman" w:cs="Times New Roman"/>
          <w:bCs/>
          <w:color w:val="000000" w:themeColor="text1"/>
          <w:sz w:val="24"/>
          <w:szCs w:val="24"/>
        </w:rPr>
        <w:tab/>
        <w:t>iv</w:t>
      </w:r>
    </w:p>
    <w:p w:rsidR="000C1B70" w:rsidRPr="009D2FA1" w:rsidRDefault="000C1B70" w:rsidP="006906DA">
      <w:p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KATA PENGANTAR</w:t>
      </w:r>
      <w:r w:rsidR="00735705">
        <w:rPr>
          <w:rFonts w:ascii="Times New Roman" w:hAnsi="Times New Roman" w:cs="Times New Roman"/>
          <w:bCs/>
          <w:color w:val="000000" w:themeColor="text1"/>
          <w:sz w:val="24"/>
          <w:szCs w:val="24"/>
        </w:rPr>
        <w:tab/>
        <w:t>v</w:t>
      </w:r>
    </w:p>
    <w:p w:rsidR="000C1B70" w:rsidRDefault="000C1B70" w:rsidP="006906DA">
      <w:p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 xml:space="preserve">DAFTAR ISI </w:t>
      </w:r>
      <w:r w:rsidR="00920B93">
        <w:rPr>
          <w:rFonts w:ascii="Times New Roman" w:hAnsi="Times New Roman" w:cs="Times New Roman"/>
          <w:bCs/>
          <w:color w:val="000000" w:themeColor="text1"/>
          <w:sz w:val="24"/>
          <w:szCs w:val="24"/>
        </w:rPr>
        <w:tab/>
        <w:t>v</w:t>
      </w:r>
      <w:r w:rsidR="00735705">
        <w:rPr>
          <w:rFonts w:ascii="Times New Roman" w:hAnsi="Times New Roman" w:cs="Times New Roman"/>
          <w:bCs/>
          <w:color w:val="000000" w:themeColor="text1"/>
          <w:sz w:val="24"/>
          <w:szCs w:val="24"/>
        </w:rPr>
        <w:t>iii</w:t>
      </w:r>
    </w:p>
    <w:p w:rsidR="00735705" w:rsidRPr="009D2FA1" w:rsidRDefault="00735705" w:rsidP="006906DA">
      <w:p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DAFTAR TABEL</w:t>
      </w:r>
      <w:r>
        <w:rPr>
          <w:rFonts w:ascii="Times New Roman" w:hAnsi="Times New Roman" w:cs="Times New Roman"/>
          <w:bCs/>
          <w:color w:val="000000" w:themeColor="text1"/>
          <w:sz w:val="24"/>
          <w:szCs w:val="24"/>
        </w:rPr>
        <w:tab/>
        <w:t>x</w:t>
      </w:r>
    </w:p>
    <w:p w:rsidR="004C61E4" w:rsidRPr="009D2FA1" w:rsidRDefault="004C61E4" w:rsidP="006906DA">
      <w:p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ABSTRAK</w:t>
      </w:r>
      <w:r w:rsidRPr="009D2FA1">
        <w:rPr>
          <w:rFonts w:ascii="Times New Roman" w:hAnsi="Times New Roman" w:cs="Times New Roman"/>
          <w:bCs/>
          <w:color w:val="000000" w:themeColor="text1"/>
          <w:sz w:val="24"/>
          <w:szCs w:val="24"/>
        </w:rPr>
        <w:tab/>
      </w:r>
      <w:r w:rsidR="00735705">
        <w:rPr>
          <w:rFonts w:ascii="Times New Roman" w:hAnsi="Times New Roman" w:cs="Times New Roman"/>
          <w:bCs/>
          <w:color w:val="000000" w:themeColor="text1"/>
          <w:sz w:val="24"/>
          <w:szCs w:val="24"/>
        </w:rPr>
        <w:t>xii</w:t>
      </w:r>
    </w:p>
    <w:p w:rsidR="000C1B70" w:rsidRPr="009D2FA1" w:rsidRDefault="000C1B70" w:rsidP="000B4C1A">
      <w:pPr>
        <w:tabs>
          <w:tab w:val="left" w:leader="dot" w:pos="7371"/>
          <w:tab w:val="left" w:pos="7655"/>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BAB I PENDAHULUAN</w:t>
      </w:r>
      <w:r w:rsidR="005C3342">
        <w:rPr>
          <w:rFonts w:ascii="Times New Roman" w:hAnsi="Times New Roman" w:cs="Times New Roman"/>
          <w:bCs/>
          <w:color w:val="000000" w:themeColor="text1"/>
          <w:sz w:val="24"/>
          <w:szCs w:val="24"/>
        </w:rPr>
        <w:tab/>
        <w:t>1-15</w:t>
      </w:r>
    </w:p>
    <w:p w:rsidR="000C1B70" w:rsidRPr="009D2FA1" w:rsidRDefault="000C1B70" w:rsidP="00F546D8">
      <w:pPr>
        <w:pStyle w:val="ListParagraph"/>
        <w:numPr>
          <w:ilvl w:val="0"/>
          <w:numId w:val="15"/>
        </w:num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 xml:space="preserve">Latar </w:t>
      </w:r>
      <w:r w:rsidR="005C3342">
        <w:rPr>
          <w:rFonts w:ascii="Times New Roman" w:hAnsi="Times New Roman" w:cs="Times New Roman"/>
          <w:bCs/>
          <w:color w:val="000000" w:themeColor="text1"/>
          <w:sz w:val="24"/>
          <w:szCs w:val="24"/>
        </w:rPr>
        <w:t>Belakang</w:t>
      </w:r>
      <w:r w:rsidR="005C3342">
        <w:rPr>
          <w:rFonts w:ascii="Times New Roman" w:hAnsi="Times New Roman" w:cs="Times New Roman"/>
          <w:bCs/>
          <w:color w:val="000000" w:themeColor="text1"/>
          <w:sz w:val="24"/>
          <w:szCs w:val="24"/>
        </w:rPr>
        <w:tab/>
        <w:t>1</w:t>
      </w:r>
    </w:p>
    <w:p w:rsidR="000C1B70" w:rsidRPr="009D2FA1" w:rsidRDefault="005C3342" w:rsidP="00F546D8">
      <w:pPr>
        <w:pStyle w:val="ListParagraph"/>
        <w:numPr>
          <w:ilvl w:val="0"/>
          <w:numId w:val="15"/>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Rumusan Masalah</w:t>
      </w:r>
      <w:r w:rsidR="00BA7050" w:rsidRPr="009D2FA1">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7</w:t>
      </w:r>
    </w:p>
    <w:p w:rsidR="000C1B70" w:rsidRPr="009D2FA1" w:rsidRDefault="00547602" w:rsidP="00F546D8">
      <w:pPr>
        <w:pStyle w:val="ListParagraph"/>
        <w:numPr>
          <w:ilvl w:val="0"/>
          <w:numId w:val="15"/>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Hipotesis</w:t>
      </w:r>
      <w:r>
        <w:rPr>
          <w:rFonts w:ascii="Times New Roman" w:hAnsi="Times New Roman" w:cs="Times New Roman"/>
          <w:bCs/>
          <w:color w:val="000000" w:themeColor="text1"/>
          <w:sz w:val="24"/>
          <w:szCs w:val="24"/>
        </w:rPr>
        <w:tab/>
        <w:t>7</w:t>
      </w:r>
    </w:p>
    <w:p w:rsidR="000C1B70" w:rsidRDefault="005C3342" w:rsidP="00F546D8">
      <w:pPr>
        <w:pStyle w:val="ListParagraph"/>
        <w:numPr>
          <w:ilvl w:val="0"/>
          <w:numId w:val="15"/>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Defenisi operasional dan ruang lingkup</w:t>
      </w:r>
      <w:r>
        <w:rPr>
          <w:rFonts w:ascii="Times New Roman" w:hAnsi="Times New Roman" w:cs="Times New Roman"/>
          <w:bCs/>
          <w:color w:val="000000" w:themeColor="text1"/>
          <w:sz w:val="24"/>
          <w:szCs w:val="24"/>
        </w:rPr>
        <w:tab/>
        <w:t>8</w:t>
      </w:r>
    </w:p>
    <w:p w:rsidR="005C3342" w:rsidRPr="009D2FA1" w:rsidRDefault="005C3342" w:rsidP="00F546D8">
      <w:pPr>
        <w:pStyle w:val="ListParagraph"/>
        <w:numPr>
          <w:ilvl w:val="0"/>
          <w:numId w:val="15"/>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Kajian pust</w:t>
      </w:r>
      <w:r w:rsidR="00547602">
        <w:rPr>
          <w:rFonts w:ascii="Times New Roman" w:hAnsi="Times New Roman" w:cs="Times New Roman"/>
          <w:bCs/>
          <w:color w:val="000000" w:themeColor="text1"/>
          <w:sz w:val="24"/>
          <w:szCs w:val="24"/>
        </w:rPr>
        <w:t>aka</w:t>
      </w:r>
      <w:r w:rsidR="00547602">
        <w:rPr>
          <w:rFonts w:ascii="Times New Roman" w:hAnsi="Times New Roman" w:cs="Times New Roman"/>
          <w:bCs/>
          <w:color w:val="000000" w:themeColor="text1"/>
          <w:sz w:val="24"/>
          <w:szCs w:val="24"/>
        </w:rPr>
        <w:tab/>
        <w:t>10</w:t>
      </w:r>
    </w:p>
    <w:p w:rsidR="000C1B70" w:rsidRPr="009D2FA1" w:rsidRDefault="000C1B70" w:rsidP="00F546D8">
      <w:pPr>
        <w:pStyle w:val="ListParagraph"/>
        <w:numPr>
          <w:ilvl w:val="0"/>
          <w:numId w:val="15"/>
        </w:num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 xml:space="preserve">Tujuan </w:t>
      </w:r>
      <w:r w:rsidR="004A4E4D">
        <w:rPr>
          <w:rFonts w:ascii="Times New Roman" w:hAnsi="Times New Roman" w:cs="Times New Roman"/>
          <w:bCs/>
          <w:color w:val="000000" w:themeColor="text1"/>
          <w:sz w:val="24"/>
          <w:szCs w:val="24"/>
        </w:rPr>
        <w:t>dan kegunaan</w:t>
      </w:r>
      <w:r w:rsidR="00A106C6" w:rsidRPr="009D2FA1">
        <w:rPr>
          <w:rFonts w:ascii="Times New Roman" w:hAnsi="Times New Roman" w:cs="Times New Roman"/>
          <w:bCs/>
          <w:color w:val="000000" w:themeColor="text1"/>
          <w:sz w:val="24"/>
          <w:szCs w:val="24"/>
        </w:rPr>
        <w:t xml:space="preserve"> Penelitian</w:t>
      </w:r>
      <w:r w:rsidR="005C3342">
        <w:rPr>
          <w:rFonts w:ascii="Times New Roman" w:hAnsi="Times New Roman" w:cs="Times New Roman"/>
          <w:bCs/>
          <w:color w:val="000000" w:themeColor="text1"/>
          <w:sz w:val="24"/>
          <w:szCs w:val="24"/>
        </w:rPr>
        <w:tab/>
        <w:t>15</w:t>
      </w:r>
    </w:p>
    <w:p w:rsidR="000C1B70" w:rsidRPr="009D2FA1" w:rsidRDefault="000C1B70" w:rsidP="006906DA">
      <w:p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BAB II TINJUAN TEORETIS</w:t>
      </w:r>
      <w:r w:rsidR="000B4C1A">
        <w:rPr>
          <w:rFonts w:ascii="Times New Roman" w:hAnsi="Times New Roman" w:cs="Times New Roman"/>
          <w:bCs/>
          <w:color w:val="000000" w:themeColor="text1"/>
          <w:sz w:val="24"/>
          <w:szCs w:val="24"/>
        </w:rPr>
        <w:tab/>
      </w:r>
      <w:r w:rsidR="005C3342">
        <w:rPr>
          <w:rFonts w:ascii="Times New Roman" w:hAnsi="Times New Roman" w:cs="Times New Roman"/>
          <w:bCs/>
          <w:color w:val="000000" w:themeColor="text1"/>
          <w:sz w:val="24"/>
          <w:szCs w:val="24"/>
        </w:rPr>
        <w:t>17</w:t>
      </w:r>
      <w:r w:rsidR="000B4C1A">
        <w:rPr>
          <w:rFonts w:ascii="Times New Roman" w:hAnsi="Times New Roman" w:cs="Times New Roman"/>
          <w:bCs/>
          <w:color w:val="000000" w:themeColor="text1"/>
          <w:sz w:val="24"/>
          <w:szCs w:val="24"/>
        </w:rPr>
        <w:t>-2</w:t>
      </w:r>
      <w:r w:rsidR="004F3DAF">
        <w:rPr>
          <w:rFonts w:ascii="Times New Roman" w:hAnsi="Times New Roman" w:cs="Times New Roman"/>
          <w:bCs/>
          <w:color w:val="000000" w:themeColor="text1"/>
          <w:sz w:val="24"/>
          <w:szCs w:val="24"/>
        </w:rPr>
        <w:t>5</w:t>
      </w:r>
    </w:p>
    <w:p w:rsidR="00A106C6" w:rsidRPr="009D2FA1" w:rsidRDefault="00A106C6" w:rsidP="00F546D8">
      <w:pPr>
        <w:pStyle w:val="ListParagraph"/>
        <w:numPr>
          <w:ilvl w:val="0"/>
          <w:numId w:val="16"/>
        </w:num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Metode Pembelajaran</w:t>
      </w:r>
      <w:r w:rsidR="00BA7050" w:rsidRPr="009D2FA1">
        <w:rPr>
          <w:rFonts w:ascii="Times New Roman" w:hAnsi="Times New Roman" w:cs="Times New Roman"/>
          <w:bCs/>
          <w:color w:val="000000" w:themeColor="text1"/>
          <w:sz w:val="24"/>
          <w:szCs w:val="24"/>
        </w:rPr>
        <w:tab/>
      </w:r>
      <w:r w:rsidR="005C3342">
        <w:rPr>
          <w:rFonts w:ascii="Times New Roman" w:hAnsi="Times New Roman" w:cs="Times New Roman"/>
          <w:bCs/>
          <w:color w:val="000000" w:themeColor="text1"/>
          <w:sz w:val="24"/>
          <w:szCs w:val="24"/>
        </w:rPr>
        <w:t>17</w:t>
      </w:r>
    </w:p>
    <w:p w:rsidR="00A106C6" w:rsidRPr="00BB55DD" w:rsidRDefault="00A106C6" w:rsidP="00BB55DD">
      <w:pPr>
        <w:pStyle w:val="ListParagraph"/>
        <w:numPr>
          <w:ilvl w:val="0"/>
          <w:numId w:val="16"/>
        </w:num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 xml:space="preserve">Metode </w:t>
      </w:r>
      <w:r w:rsidRPr="009D2FA1">
        <w:rPr>
          <w:rFonts w:ascii="Times New Roman" w:hAnsi="Times New Roman" w:cs="Times New Roman"/>
          <w:bCs/>
          <w:i/>
          <w:color w:val="000000" w:themeColor="text1"/>
          <w:sz w:val="24"/>
          <w:szCs w:val="24"/>
        </w:rPr>
        <w:t>Field Trip</w:t>
      </w:r>
      <w:r w:rsidR="00BA7050" w:rsidRPr="009D2FA1">
        <w:rPr>
          <w:rFonts w:ascii="Times New Roman" w:hAnsi="Times New Roman" w:cs="Times New Roman"/>
          <w:bCs/>
          <w:color w:val="000000" w:themeColor="text1"/>
          <w:sz w:val="24"/>
          <w:szCs w:val="24"/>
        </w:rPr>
        <w:tab/>
      </w:r>
      <w:r w:rsidR="004F3DAF">
        <w:rPr>
          <w:rFonts w:ascii="Times New Roman" w:hAnsi="Times New Roman" w:cs="Times New Roman"/>
          <w:bCs/>
          <w:color w:val="000000" w:themeColor="text1"/>
          <w:sz w:val="24"/>
          <w:szCs w:val="24"/>
        </w:rPr>
        <w:t>20</w:t>
      </w:r>
    </w:p>
    <w:p w:rsidR="00A106C6" w:rsidRPr="009D2FA1" w:rsidRDefault="00BA7050" w:rsidP="00F546D8">
      <w:pPr>
        <w:pStyle w:val="ListParagraph"/>
        <w:numPr>
          <w:ilvl w:val="0"/>
          <w:numId w:val="16"/>
        </w:num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Peningkatan Hasil Belajar</w:t>
      </w:r>
      <w:r w:rsidRPr="009D2FA1">
        <w:rPr>
          <w:rFonts w:ascii="Times New Roman" w:hAnsi="Times New Roman" w:cs="Times New Roman"/>
          <w:bCs/>
          <w:color w:val="000000" w:themeColor="text1"/>
          <w:sz w:val="24"/>
          <w:szCs w:val="24"/>
        </w:rPr>
        <w:tab/>
      </w:r>
      <w:r w:rsidR="004F3DAF">
        <w:rPr>
          <w:rFonts w:ascii="Times New Roman" w:hAnsi="Times New Roman" w:cs="Times New Roman"/>
          <w:bCs/>
          <w:color w:val="000000" w:themeColor="text1"/>
          <w:sz w:val="24"/>
          <w:szCs w:val="24"/>
        </w:rPr>
        <w:t>25</w:t>
      </w:r>
    </w:p>
    <w:p w:rsidR="00A106C6" w:rsidRPr="009D2FA1" w:rsidRDefault="00BA7050" w:rsidP="006906DA">
      <w:p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BAB III METODOLOGI PENELITIAN</w:t>
      </w:r>
      <w:r w:rsidRPr="009D2FA1">
        <w:rPr>
          <w:rFonts w:ascii="Times New Roman" w:hAnsi="Times New Roman" w:cs="Times New Roman"/>
          <w:bCs/>
          <w:color w:val="000000" w:themeColor="text1"/>
          <w:sz w:val="24"/>
          <w:szCs w:val="24"/>
        </w:rPr>
        <w:tab/>
      </w:r>
      <w:r w:rsidR="00132B4C">
        <w:rPr>
          <w:rFonts w:ascii="Times New Roman" w:hAnsi="Times New Roman" w:cs="Times New Roman"/>
          <w:bCs/>
          <w:color w:val="000000" w:themeColor="text1"/>
          <w:sz w:val="24"/>
          <w:szCs w:val="24"/>
        </w:rPr>
        <w:t>28</w:t>
      </w:r>
      <w:r w:rsidR="001C0AD8">
        <w:rPr>
          <w:rFonts w:ascii="Times New Roman" w:hAnsi="Times New Roman" w:cs="Times New Roman"/>
          <w:bCs/>
          <w:color w:val="000000" w:themeColor="text1"/>
          <w:sz w:val="24"/>
          <w:szCs w:val="24"/>
        </w:rPr>
        <w:t>-</w:t>
      </w:r>
      <w:r w:rsidR="00132B4C">
        <w:rPr>
          <w:rFonts w:ascii="Times New Roman" w:hAnsi="Times New Roman" w:cs="Times New Roman"/>
          <w:bCs/>
          <w:color w:val="000000" w:themeColor="text1"/>
          <w:sz w:val="24"/>
          <w:szCs w:val="24"/>
        </w:rPr>
        <w:t>39</w:t>
      </w:r>
    </w:p>
    <w:p w:rsidR="00A106C6" w:rsidRPr="009D2FA1" w:rsidRDefault="00BB55DD" w:rsidP="00F546D8">
      <w:pPr>
        <w:pStyle w:val="ListParagraph"/>
        <w:numPr>
          <w:ilvl w:val="0"/>
          <w:numId w:val="17"/>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Jenis d</w:t>
      </w:r>
      <w:r w:rsidR="00A106C6" w:rsidRPr="009D2FA1">
        <w:rPr>
          <w:rFonts w:ascii="Times New Roman" w:hAnsi="Times New Roman" w:cs="Times New Roman"/>
          <w:bCs/>
          <w:color w:val="000000" w:themeColor="text1"/>
          <w:sz w:val="24"/>
          <w:szCs w:val="24"/>
        </w:rPr>
        <w:t>an Lokasi Penelitian</w:t>
      </w:r>
      <w:r w:rsidR="00BA7050" w:rsidRPr="009D2FA1">
        <w:rPr>
          <w:rFonts w:ascii="Times New Roman" w:hAnsi="Times New Roman" w:cs="Times New Roman"/>
          <w:bCs/>
          <w:color w:val="000000" w:themeColor="text1"/>
          <w:sz w:val="24"/>
          <w:szCs w:val="24"/>
        </w:rPr>
        <w:tab/>
      </w:r>
      <w:r w:rsidR="00132B4C">
        <w:rPr>
          <w:rFonts w:ascii="Times New Roman" w:hAnsi="Times New Roman" w:cs="Times New Roman"/>
          <w:bCs/>
          <w:color w:val="000000" w:themeColor="text1"/>
          <w:sz w:val="24"/>
          <w:szCs w:val="24"/>
        </w:rPr>
        <w:t>28</w:t>
      </w:r>
    </w:p>
    <w:p w:rsidR="0024310C" w:rsidRPr="009D2FA1" w:rsidRDefault="001C0AD8" w:rsidP="00F546D8">
      <w:pPr>
        <w:pStyle w:val="ListParagraph"/>
        <w:numPr>
          <w:ilvl w:val="0"/>
          <w:numId w:val="17"/>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Pendekatan penelitian</w:t>
      </w:r>
      <w:r>
        <w:rPr>
          <w:rFonts w:ascii="Times New Roman" w:hAnsi="Times New Roman" w:cs="Times New Roman"/>
          <w:bCs/>
          <w:color w:val="000000" w:themeColor="text1"/>
          <w:sz w:val="24"/>
          <w:szCs w:val="24"/>
        </w:rPr>
        <w:tab/>
        <w:t>29</w:t>
      </w:r>
    </w:p>
    <w:p w:rsidR="00A106C6" w:rsidRPr="009D2FA1" w:rsidRDefault="00BB55DD" w:rsidP="00F546D8">
      <w:pPr>
        <w:pStyle w:val="ListParagraph"/>
        <w:numPr>
          <w:ilvl w:val="0"/>
          <w:numId w:val="17"/>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Poulasi dan Sampel</w:t>
      </w:r>
      <w:r w:rsidR="00BA7050" w:rsidRPr="009D2FA1">
        <w:rPr>
          <w:rFonts w:ascii="Times New Roman" w:hAnsi="Times New Roman" w:cs="Times New Roman"/>
          <w:bCs/>
          <w:color w:val="000000" w:themeColor="text1"/>
          <w:sz w:val="24"/>
          <w:szCs w:val="24"/>
        </w:rPr>
        <w:tab/>
      </w:r>
      <w:r w:rsidR="001C0AD8">
        <w:rPr>
          <w:rFonts w:ascii="Times New Roman" w:hAnsi="Times New Roman" w:cs="Times New Roman"/>
          <w:bCs/>
          <w:color w:val="000000" w:themeColor="text1"/>
          <w:sz w:val="24"/>
          <w:szCs w:val="24"/>
        </w:rPr>
        <w:t>3</w:t>
      </w:r>
      <w:r w:rsidR="00547602">
        <w:rPr>
          <w:rFonts w:ascii="Times New Roman" w:hAnsi="Times New Roman" w:cs="Times New Roman"/>
          <w:bCs/>
          <w:color w:val="000000" w:themeColor="text1"/>
          <w:sz w:val="24"/>
          <w:szCs w:val="24"/>
        </w:rPr>
        <w:t>1</w:t>
      </w:r>
    </w:p>
    <w:p w:rsidR="00A106C6" w:rsidRPr="009D2FA1" w:rsidRDefault="00BB55DD" w:rsidP="00F546D8">
      <w:pPr>
        <w:pStyle w:val="ListParagraph"/>
        <w:numPr>
          <w:ilvl w:val="0"/>
          <w:numId w:val="17"/>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Metode pengumpulan data</w:t>
      </w:r>
      <w:r w:rsidR="00BA7050" w:rsidRPr="009D2FA1">
        <w:rPr>
          <w:rFonts w:ascii="Times New Roman" w:hAnsi="Times New Roman" w:cs="Times New Roman"/>
          <w:bCs/>
          <w:color w:val="000000" w:themeColor="text1"/>
          <w:sz w:val="24"/>
          <w:szCs w:val="24"/>
        </w:rPr>
        <w:tab/>
      </w:r>
      <w:r w:rsidR="00547602">
        <w:rPr>
          <w:rFonts w:ascii="Times New Roman" w:hAnsi="Times New Roman" w:cs="Times New Roman"/>
          <w:bCs/>
          <w:color w:val="000000" w:themeColor="text1"/>
          <w:sz w:val="24"/>
          <w:szCs w:val="24"/>
        </w:rPr>
        <w:t>33</w:t>
      </w:r>
    </w:p>
    <w:p w:rsidR="00A106C6" w:rsidRPr="009D2FA1" w:rsidRDefault="00A106C6" w:rsidP="00F546D8">
      <w:pPr>
        <w:pStyle w:val="ListParagraph"/>
        <w:numPr>
          <w:ilvl w:val="0"/>
          <w:numId w:val="17"/>
        </w:numPr>
        <w:tabs>
          <w:tab w:val="left" w:leader="dot" w:pos="7371"/>
        </w:tabs>
        <w:spacing w:after="0" w:line="360" w:lineRule="auto"/>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Instrumen Penelitian</w:t>
      </w:r>
      <w:r w:rsidR="00BA7050" w:rsidRPr="009D2FA1">
        <w:rPr>
          <w:rFonts w:ascii="Times New Roman" w:hAnsi="Times New Roman" w:cs="Times New Roman"/>
          <w:bCs/>
          <w:color w:val="000000" w:themeColor="text1"/>
          <w:sz w:val="24"/>
          <w:szCs w:val="24"/>
        </w:rPr>
        <w:tab/>
      </w:r>
      <w:r w:rsidR="00547602">
        <w:rPr>
          <w:rFonts w:ascii="Times New Roman" w:hAnsi="Times New Roman" w:cs="Times New Roman"/>
          <w:bCs/>
          <w:color w:val="000000" w:themeColor="text1"/>
          <w:sz w:val="24"/>
          <w:szCs w:val="24"/>
        </w:rPr>
        <w:t>34</w:t>
      </w:r>
    </w:p>
    <w:p w:rsidR="00132B4C" w:rsidRDefault="00BB55DD" w:rsidP="00132B4C">
      <w:pPr>
        <w:pStyle w:val="ListParagraph"/>
        <w:numPr>
          <w:ilvl w:val="0"/>
          <w:numId w:val="17"/>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Validasi dan Reliabilitas</w:t>
      </w:r>
      <w:r w:rsidR="00132B4C">
        <w:rPr>
          <w:rFonts w:ascii="Times New Roman" w:hAnsi="Times New Roman" w:cs="Times New Roman"/>
          <w:bCs/>
          <w:color w:val="000000" w:themeColor="text1"/>
          <w:sz w:val="24"/>
          <w:szCs w:val="24"/>
        </w:rPr>
        <w:tab/>
        <w:t>36</w:t>
      </w:r>
    </w:p>
    <w:p w:rsidR="002D1C06" w:rsidRPr="00132B4C" w:rsidRDefault="00BB55DD" w:rsidP="00132B4C">
      <w:pPr>
        <w:pStyle w:val="ListParagraph"/>
        <w:numPr>
          <w:ilvl w:val="0"/>
          <w:numId w:val="17"/>
        </w:numPr>
        <w:tabs>
          <w:tab w:val="left" w:leader="dot" w:pos="7371"/>
        </w:tabs>
        <w:spacing w:after="0" w:line="360" w:lineRule="auto"/>
        <w:rPr>
          <w:rFonts w:ascii="Times New Roman" w:hAnsi="Times New Roman" w:cs="Times New Roman"/>
          <w:bCs/>
          <w:color w:val="000000" w:themeColor="text1"/>
          <w:sz w:val="24"/>
          <w:szCs w:val="24"/>
        </w:rPr>
      </w:pPr>
      <w:r w:rsidRPr="00132B4C">
        <w:rPr>
          <w:rFonts w:ascii="Times New Roman" w:hAnsi="Times New Roman" w:cs="Times New Roman"/>
          <w:bCs/>
          <w:color w:val="000000" w:themeColor="text1"/>
          <w:sz w:val="24"/>
          <w:szCs w:val="24"/>
        </w:rPr>
        <w:t xml:space="preserve">Teknik Pengelolaan dan Analisis Data </w:t>
      </w:r>
      <w:r w:rsidR="00BA7050" w:rsidRPr="00132B4C">
        <w:rPr>
          <w:rFonts w:ascii="Times New Roman" w:hAnsi="Times New Roman" w:cs="Times New Roman"/>
          <w:bCs/>
          <w:color w:val="000000" w:themeColor="text1"/>
          <w:sz w:val="24"/>
          <w:szCs w:val="24"/>
        </w:rPr>
        <w:tab/>
      </w:r>
      <w:r w:rsidR="00132B4C">
        <w:rPr>
          <w:rFonts w:ascii="Times New Roman" w:hAnsi="Times New Roman" w:cs="Times New Roman"/>
          <w:bCs/>
          <w:color w:val="000000" w:themeColor="text1"/>
          <w:sz w:val="24"/>
          <w:szCs w:val="24"/>
        </w:rPr>
        <w:t>39</w:t>
      </w:r>
    </w:p>
    <w:p w:rsidR="004C61E4" w:rsidRPr="009D2FA1" w:rsidRDefault="00473197" w:rsidP="004C61E4">
      <w:p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BAB IV HASIL PENELITIAN DAN PEMBAHASAN</w:t>
      </w:r>
      <w:r w:rsidR="004C61E4" w:rsidRPr="009D2FA1">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43</w:t>
      </w:r>
      <w:r w:rsidR="001C0AD8">
        <w:rPr>
          <w:rFonts w:ascii="Times New Roman" w:hAnsi="Times New Roman" w:cs="Times New Roman"/>
          <w:bCs/>
          <w:color w:val="000000" w:themeColor="text1"/>
          <w:sz w:val="24"/>
          <w:szCs w:val="24"/>
        </w:rPr>
        <w:t>-</w:t>
      </w:r>
      <w:r w:rsidR="00ED7821">
        <w:rPr>
          <w:rFonts w:ascii="Times New Roman" w:hAnsi="Times New Roman" w:cs="Times New Roman"/>
          <w:bCs/>
          <w:color w:val="000000" w:themeColor="text1"/>
          <w:sz w:val="24"/>
          <w:szCs w:val="24"/>
        </w:rPr>
        <w:t>62</w:t>
      </w:r>
    </w:p>
    <w:p w:rsidR="00A27DBB" w:rsidRPr="009D2FA1" w:rsidRDefault="005D26F7" w:rsidP="00F546D8">
      <w:pPr>
        <w:pStyle w:val="ListParagraph"/>
        <w:numPr>
          <w:ilvl w:val="0"/>
          <w:numId w:val="22"/>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Profil Lokasi Penelitian</w:t>
      </w:r>
      <w:r w:rsidR="00A27DBB" w:rsidRPr="009D2FA1">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43</w:t>
      </w:r>
    </w:p>
    <w:p w:rsidR="00A27DBB" w:rsidRPr="003A557E" w:rsidRDefault="005D26F7" w:rsidP="00F546D8">
      <w:pPr>
        <w:pStyle w:val="ListParagraph"/>
        <w:numPr>
          <w:ilvl w:val="0"/>
          <w:numId w:val="22"/>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Hasil penelitian</w:t>
      </w:r>
      <w:r w:rsidR="00A27DBB" w:rsidRPr="003A557E">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48</w:t>
      </w:r>
    </w:p>
    <w:p w:rsidR="00A27DBB" w:rsidRPr="005D26F7" w:rsidRDefault="005D26F7" w:rsidP="00F546D8">
      <w:pPr>
        <w:pStyle w:val="ListParagraph"/>
        <w:numPr>
          <w:ilvl w:val="0"/>
          <w:numId w:val="22"/>
        </w:numPr>
        <w:tabs>
          <w:tab w:val="left" w:leader="dot" w:pos="7371"/>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Pembahasan</w:t>
      </w:r>
      <w:r w:rsidR="00A27DBB" w:rsidRPr="005D26F7">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62</w:t>
      </w:r>
    </w:p>
    <w:p w:rsidR="000E6794" w:rsidRPr="009D2FA1" w:rsidRDefault="000E6794" w:rsidP="000E6794">
      <w:pPr>
        <w:tabs>
          <w:tab w:val="left" w:leader="dot" w:pos="7371"/>
        </w:tabs>
        <w:spacing w:after="0" w:line="360" w:lineRule="auto"/>
        <w:jc w:val="both"/>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BAB V PENUTUP</w:t>
      </w:r>
      <w:r w:rsidRPr="009D2FA1">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67-68</w:t>
      </w:r>
    </w:p>
    <w:p w:rsidR="000E6794" w:rsidRPr="009D2FA1" w:rsidRDefault="000E6794" w:rsidP="00F546D8">
      <w:pPr>
        <w:pStyle w:val="ListParagraph"/>
        <w:numPr>
          <w:ilvl w:val="0"/>
          <w:numId w:val="23"/>
        </w:numPr>
        <w:tabs>
          <w:tab w:val="left" w:leader="dot" w:pos="7371"/>
        </w:tabs>
        <w:spacing w:after="0" w:line="360" w:lineRule="auto"/>
        <w:jc w:val="both"/>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Kesimpulan</w:t>
      </w:r>
      <w:r w:rsidRPr="009D2FA1">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67</w:t>
      </w:r>
    </w:p>
    <w:p w:rsidR="000E6794" w:rsidRPr="009D2FA1" w:rsidRDefault="000E6794" w:rsidP="00F546D8">
      <w:pPr>
        <w:pStyle w:val="ListParagraph"/>
        <w:numPr>
          <w:ilvl w:val="0"/>
          <w:numId w:val="23"/>
        </w:numPr>
        <w:tabs>
          <w:tab w:val="left" w:leader="dot" w:pos="7371"/>
        </w:tabs>
        <w:spacing w:after="0" w:line="360" w:lineRule="auto"/>
        <w:jc w:val="both"/>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Implikasi Penelitian</w:t>
      </w:r>
      <w:r w:rsidRPr="009D2FA1">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68</w:t>
      </w:r>
    </w:p>
    <w:p w:rsidR="000E6794" w:rsidRPr="009D2FA1" w:rsidRDefault="005D26F7" w:rsidP="000E6794">
      <w:pPr>
        <w:tabs>
          <w:tab w:val="left" w:leader="dot" w:pos="7371"/>
        </w:tabs>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KEPUSTAKAAN</w:t>
      </w:r>
      <w:r w:rsidR="000E6794" w:rsidRPr="009D2FA1">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69</w:t>
      </w:r>
    </w:p>
    <w:p w:rsidR="000E6794" w:rsidRPr="009D2FA1" w:rsidRDefault="000E6794" w:rsidP="000E6794">
      <w:pPr>
        <w:tabs>
          <w:tab w:val="left" w:leader="dot" w:pos="7371"/>
        </w:tabs>
        <w:spacing w:after="0" w:line="360" w:lineRule="auto"/>
        <w:jc w:val="both"/>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LAMPIRAN-LAMPIRAN</w:t>
      </w:r>
    </w:p>
    <w:p w:rsidR="000E6794" w:rsidRPr="009D2FA1" w:rsidRDefault="000E6794" w:rsidP="000E6794">
      <w:pPr>
        <w:tabs>
          <w:tab w:val="left" w:leader="dot" w:pos="7371"/>
        </w:tabs>
        <w:spacing w:after="0" w:line="360" w:lineRule="auto"/>
        <w:jc w:val="both"/>
        <w:rPr>
          <w:rFonts w:ascii="Times New Roman" w:hAnsi="Times New Roman" w:cs="Times New Roman"/>
          <w:bCs/>
          <w:color w:val="000000" w:themeColor="text1"/>
          <w:sz w:val="24"/>
          <w:szCs w:val="24"/>
        </w:rPr>
      </w:pPr>
      <w:r w:rsidRPr="009D2FA1">
        <w:rPr>
          <w:rFonts w:ascii="Times New Roman" w:hAnsi="Times New Roman" w:cs="Times New Roman"/>
          <w:bCs/>
          <w:color w:val="000000" w:themeColor="text1"/>
          <w:sz w:val="24"/>
          <w:szCs w:val="24"/>
        </w:rPr>
        <w:t>DAFTAR RIWAYAT HIDUP</w:t>
      </w:r>
    </w:p>
    <w:p w:rsidR="00FF4C87" w:rsidRDefault="00FF4C8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rsidR="001E025C" w:rsidRDefault="001E025C" w:rsidP="005D26F7">
      <w:pPr>
        <w:tabs>
          <w:tab w:val="center" w:pos="3968"/>
          <w:tab w:val="left" w:pos="5654"/>
          <w:tab w:val="left" w:leader="dot" w:pos="7371"/>
        </w:tabs>
        <w:spacing w:after="0" w:line="360" w:lineRule="auto"/>
        <w:jc w:val="center"/>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lastRenderedPageBreak/>
        <w:t>DAFTAR TABEL</w:t>
      </w:r>
    </w:p>
    <w:p w:rsidR="00BB55DD" w:rsidRPr="00F4787B" w:rsidRDefault="00BB55DD" w:rsidP="005D26F7">
      <w:pPr>
        <w:tabs>
          <w:tab w:val="center" w:pos="3968"/>
          <w:tab w:val="left" w:pos="5654"/>
          <w:tab w:val="left" w:leader="dot" w:pos="7371"/>
        </w:tabs>
        <w:spacing w:after="0" w:line="360" w:lineRule="auto"/>
        <w:jc w:val="center"/>
        <w:rPr>
          <w:rFonts w:ascii="Times New Roman" w:hAnsi="Times New Roman" w:cs="Times New Roman"/>
          <w:b/>
          <w:bCs/>
          <w:color w:val="000000" w:themeColor="text1"/>
          <w:sz w:val="24"/>
          <w:szCs w:val="24"/>
        </w:rPr>
      </w:pPr>
    </w:p>
    <w:p w:rsidR="001E025C" w:rsidRPr="00BB55DD" w:rsidRDefault="00BB55DD"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sidRPr="00BB55DD">
        <w:rPr>
          <w:rFonts w:ascii="Times New Roman" w:hAnsi="Times New Roman" w:cs="Times New Roman"/>
          <w:bCs/>
          <w:color w:val="000000" w:themeColor="text1"/>
          <w:sz w:val="24"/>
          <w:szCs w:val="24"/>
        </w:rPr>
        <w:t>Tabel 3.</w:t>
      </w:r>
      <w:r w:rsidR="00B35984">
        <w:rPr>
          <w:rFonts w:ascii="Times New Roman" w:hAnsi="Times New Roman" w:cs="Times New Roman"/>
          <w:bCs/>
          <w:color w:val="000000" w:themeColor="text1"/>
          <w:sz w:val="24"/>
          <w:szCs w:val="24"/>
        </w:rPr>
        <w:t>1</w:t>
      </w:r>
      <w:r w:rsidR="00136E4F">
        <w:rPr>
          <w:rFonts w:ascii="Times New Roman" w:hAnsi="Times New Roman" w:cs="Times New Roman"/>
          <w:bCs/>
          <w:color w:val="000000" w:themeColor="text1"/>
          <w:sz w:val="24"/>
          <w:szCs w:val="24"/>
        </w:rPr>
        <w:tab/>
        <w:t>populasi Penelitian</w:t>
      </w:r>
      <w:r w:rsidR="00136E4F">
        <w:rPr>
          <w:rFonts w:ascii="Times New Roman" w:hAnsi="Times New Roman" w:cs="Times New Roman"/>
          <w:bCs/>
          <w:color w:val="000000" w:themeColor="text1"/>
          <w:sz w:val="24"/>
          <w:szCs w:val="24"/>
        </w:rPr>
        <w:tab/>
      </w:r>
      <w:r w:rsidR="000D7A2F">
        <w:rPr>
          <w:rFonts w:ascii="Times New Roman" w:hAnsi="Times New Roman" w:cs="Times New Roman"/>
          <w:bCs/>
          <w:color w:val="000000" w:themeColor="text1"/>
          <w:sz w:val="24"/>
          <w:szCs w:val="24"/>
        </w:rPr>
        <w:t>3</w:t>
      </w:r>
      <w:r w:rsidR="00ED7821">
        <w:rPr>
          <w:rFonts w:ascii="Times New Roman" w:hAnsi="Times New Roman" w:cs="Times New Roman"/>
          <w:bCs/>
          <w:color w:val="000000" w:themeColor="text1"/>
          <w:sz w:val="24"/>
          <w:szCs w:val="24"/>
        </w:rPr>
        <w:t>2</w:t>
      </w:r>
    </w:p>
    <w:p w:rsidR="00BB55DD" w:rsidRPr="00BB55DD" w:rsidRDefault="00B35984"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sidRPr="00BB55DD">
        <w:rPr>
          <w:rFonts w:ascii="Times New Roman" w:hAnsi="Times New Roman" w:cs="Times New Roman"/>
          <w:bCs/>
          <w:color w:val="000000" w:themeColor="text1"/>
          <w:sz w:val="24"/>
          <w:szCs w:val="24"/>
        </w:rPr>
        <w:t>Tabel 3.2</w:t>
      </w:r>
      <w:r w:rsidR="00136E4F">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Sampel Penelitian</w:t>
      </w:r>
      <w:r w:rsidR="00136E4F">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33</w:t>
      </w:r>
      <w:r>
        <w:rPr>
          <w:rFonts w:ascii="Times New Roman" w:hAnsi="Times New Roman" w:cs="Times New Roman"/>
          <w:bCs/>
          <w:color w:val="000000" w:themeColor="text1"/>
          <w:sz w:val="24"/>
          <w:szCs w:val="24"/>
        </w:rPr>
        <w:t xml:space="preserve"> </w:t>
      </w:r>
    </w:p>
    <w:p w:rsidR="00BB55DD" w:rsidRPr="00BB55DD" w:rsidRDefault="00B35984"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sidRPr="00BB55DD">
        <w:rPr>
          <w:rFonts w:ascii="Times New Roman" w:hAnsi="Times New Roman" w:cs="Times New Roman"/>
          <w:bCs/>
          <w:color w:val="000000" w:themeColor="text1"/>
          <w:sz w:val="24"/>
          <w:szCs w:val="24"/>
        </w:rPr>
        <w:t>Tabel 3.3</w:t>
      </w:r>
      <w:r w:rsidR="00136E4F">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Kisi-Kisi Umu</w:t>
      </w:r>
      <w:r w:rsidR="00136E4F">
        <w:rPr>
          <w:rFonts w:ascii="Times New Roman" w:hAnsi="Times New Roman" w:cs="Times New Roman"/>
          <w:bCs/>
          <w:color w:val="000000" w:themeColor="text1"/>
          <w:sz w:val="24"/>
          <w:szCs w:val="24"/>
        </w:rPr>
        <w:t>m Instrumen Variabel Penelitian</w:t>
      </w:r>
      <w:r w:rsidR="00136E4F">
        <w:rPr>
          <w:rFonts w:ascii="Times New Roman" w:hAnsi="Times New Roman" w:cs="Times New Roman"/>
          <w:bCs/>
          <w:color w:val="000000" w:themeColor="text1"/>
          <w:sz w:val="24"/>
          <w:szCs w:val="24"/>
        </w:rPr>
        <w:tab/>
      </w:r>
      <w:r w:rsidR="00421DCF">
        <w:rPr>
          <w:rFonts w:ascii="Times New Roman" w:hAnsi="Times New Roman" w:cs="Times New Roman"/>
          <w:bCs/>
          <w:color w:val="000000" w:themeColor="text1"/>
          <w:sz w:val="24"/>
          <w:szCs w:val="24"/>
        </w:rPr>
        <w:t>34</w:t>
      </w:r>
    </w:p>
    <w:p w:rsidR="00BB55DD" w:rsidRPr="00BB55DD" w:rsidRDefault="00B35984"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sidRPr="00BB55DD">
        <w:rPr>
          <w:rFonts w:ascii="Times New Roman" w:hAnsi="Times New Roman" w:cs="Times New Roman"/>
          <w:bCs/>
          <w:color w:val="000000" w:themeColor="text1"/>
          <w:sz w:val="24"/>
          <w:szCs w:val="24"/>
        </w:rPr>
        <w:t>Tabel 3.4</w:t>
      </w:r>
      <w:r w:rsidR="00136E4F">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Kisi-Kisi Khus</w:t>
      </w:r>
      <w:r w:rsidR="00EE5C49">
        <w:rPr>
          <w:rFonts w:ascii="Times New Roman" w:hAnsi="Times New Roman" w:cs="Times New Roman"/>
          <w:bCs/>
          <w:color w:val="000000" w:themeColor="text1"/>
          <w:sz w:val="24"/>
          <w:szCs w:val="24"/>
        </w:rPr>
        <w:t>us Instrumen Variabel X</w:t>
      </w:r>
      <w:r w:rsidR="00136E4F">
        <w:rPr>
          <w:rFonts w:ascii="Times New Roman" w:hAnsi="Times New Roman" w:cs="Times New Roman"/>
          <w:bCs/>
          <w:color w:val="000000" w:themeColor="text1"/>
          <w:sz w:val="24"/>
          <w:szCs w:val="24"/>
        </w:rPr>
        <w:tab/>
      </w:r>
      <w:r w:rsidR="000D7A2F">
        <w:rPr>
          <w:rFonts w:ascii="Times New Roman" w:hAnsi="Times New Roman" w:cs="Times New Roman"/>
          <w:bCs/>
          <w:color w:val="000000" w:themeColor="text1"/>
          <w:sz w:val="24"/>
          <w:szCs w:val="24"/>
        </w:rPr>
        <w:t>34</w:t>
      </w:r>
    </w:p>
    <w:p w:rsidR="00BB55DD" w:rsidRDefault="00B35984"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sidRPr="00BB55DD">
        <w:rPr>
          <w:rFonts w:ascii="Times New Roman" w:hAnsi="Times New Roman" w:cs="Times New Roman"/>
          <w:bCs/>
          <w:color w:val="000000" w:themeColor="text1"/>
          <w:sz w:val="24"/>
          <w:szCs w:val="24"/>
        </w:rPr>
        <w:t>Tabel 3.5</w:t>
      </w:r>
      <w:r w:rsidR="00136E4F">
        <w:rPr>
          <w:rFonts w:ascii="Times New Roman" w:hAnsi="Times New Roman" w:cs="Times New Roman"/>
          <w:bCs/>
          <w:color w:val="000000" w:themeColor="text1"/>
          <w:sz w:val="24"/>
          <w:szCs w:val="24"/>
        </w:rPr>
        <w:tab/>
      </w:r>
      <w:r w:rsidR="000D7A2F">
        <w:rPr>
          <w:rFonts w:ascii="Times New Roman" w:hAnsi="Times New Roman" w:cs="Times New Roman"/>
          <w:bCs/>
          <w:color w:val="000000" w:themeColor="text1"/>
          <w:sz w:val="24"/>
          <w:szCs w:val="24"/>
        </w:rPr>
        <w:t xml:space="preserve">Skala </w:t>
      </w:r>
      <w:r w:rsidR="004F3DAF">
        <w:rPr>
          <w:rFonts w:ascii="Times New Roman" w:hAnsi="Times New Roman" w:cs="Times New Roman"/>
          <w:bCs/>
          <w:color w:val="000000" w:themeColor="text1"/>
          <w:sz w:val="24"/>
          <w:szCs w:val="24"/>
        </w:rPr>
        <w:t>Likert</w:t>
      </w:r>
      <w:r w:rsidR="00421DCF">
        <w:rPr>
          <w:rFonts w:ascii="Times New Roman" w:hAnsi="Times New Roman" w:cs="Times New Roman"/>
          <w:bCs/>
          <w:color w:val="000000" w:themeColor="text1"/>
          <w:sz w:val="24"/>
          <w:szCs w:val="24"/>
        </w:rPr>
        <w:tab/>
        <w:t>35</w:t>
      </w:r>
    </w:p>
    <w:p w:rsidR="004F3DAF" w:rsidRPr="00BB55DD" w:rsidRDefault="004F3DAF"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3.6</w:t>
      </w:r>
      <w:r>
        <w:rPr>
          <w:rFonts w:ascii="Times New Roman" w:hAnsi="Times New Roman" w:cs="Times New Roman"/>
          <w:bCs/>
          <w:color w:val="000000" w:themeColor="text1"/>
          <w:sz w:val="24"/>
          <w:szCs w:val="24"/>
        </w:rPr>
        <w:tab/>
        <w:t>Kisi-Kis</w:t>
      </w:r>
      <w:r w:rsidR="00ED7821">
        <w:rPr>
          <w:rFonts w:ascii="Times New Roman" w:hAnsi="Times New Roman" w:cs="Times New Roman"/>
          <w:bCs/>
          <w:color w:val="000000" w:themeColor="text1"/>
          <w:sz w:val="24"/>
          <w:szCs w:val="24"/>
        </w:rPr>
        <w:t>i Khusus Instrumen Variabel Y</w:t>
      </w:r>
      <w:r w:rsidR="00ED7821">
        <w:rPr>
          <w:rFonts w:ascii="Times New Roman" w:hAnsi="Times New Roman" w:cs="Times New Roman"/>
          <w:bCs/>
          <w:color w:val="000000" w:themeColor="text1"/>
          <w:sz w:val="24"/>
          <w:szCs w:val="24"/>
        </w:rPr>
        <w:tab/>
        <w:t>36</w:t>
      </w:r>
    </w:p>
    <w:p w:rsidR="00BB55DD" w:rsidRDefault="004F3DAF"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3.7</w:t>
      </w:r>
      <w:r w:rsidR="00136E4F">
        <w:rPr>
          <w:rFonts w:ascii="Times New Roman" w:hAnsi="Times New Roman" w:cs="Times New Roman"/>
          <w:bCs/>
          <w:color w:val="000000" w:themeColor="text1"/>
          <w:sz w:val="24"/>
          <w:szCs w:val="24"/>
        </w:rPr>
        <w:tab/>
      </w:r>
      <w:r w:rsidR="000D7A2F">
        <w:rPr>
          <w:rFonts w:ascii="Times New Roman" w:hAnsi="Times New Roman" w:cs="Times New Roman"/>
          <w:bCs/>
          <w:color w:val="000000" w:themeColor="text1"/>
          <w:sz w:val="24"/>
          <w:szCs w:val="24"/>
        </w:rPr>
        <w:t xml:space="preserve">Signifikansi </w:t>
      </w:r>
      <w:r w:rsidR="000D7A2F" w:rsidRPr="00735705">
        <w:rPr>
          <w:rFonts w:ascii="Times New Roman" w:hAnsi="Times New Roman" w:cs="Times New Roman"/>
          <w:bCs/>
          <w:i/>
          <w:iCs/>
          <w:color w:val="000000" w:themeColor="text1"/>
          <w:sz w:val="24"/>
          <w:szCs w:val="24"/>
        </w:rPr>
        <w:t xml:space="preserve">Cronbach </w:t>
      </w:r>
      <w:r w:rsidR="000D7A2F">
        <w:rPr>
          <w:rFonts w:ascii="Times New Roman" w:hAnsi="Times New Roman" w:cs="Times New Roman"/>
          <w:bCs/>
          <w:color w:val="000000" w:themeColor="text1"/>
          <w:sz w:val="24"/>
          <w:szCs w:val="24"/>
        </w:rPr>
        <w:t>Alpha</w:t>
      </w:r>
      <w:r w:rsidR="00136E4F">
        <w:rPr>
          <w:rFonts w:ascii="Times New Roman" w:hAnsi="Times New Roman" w:cs="Times New Roman"/>
          <w:bCs/>
          <w:color w:val="000000" w:themeColor="text1"/>
          <w:sz w:val="24"/>
          <w:szCs w:val="24"/>
        </w:rPr>
        <w:tab/>
      </w:r>
      <w:r w:rsidR="000D7A2F">
        <w:rPr>
          <w:rFonts w:ascii="Times New Roman" w:hAnsi="Times New Roman" w:cs="Times New Roman"/>
          <w:bCs/>
          <w:color w:val="000000" w:themeColor="text1"/>
          <w:sz w:val="24"/>
          <w:szCs w:val="24"/>
        </w:rPr>
        <w:t>38</w:t>
      </w:r>
    </w:p>
    <w:p w:rsidR="000D7A2F" w:rsidRPr="00BB55DD" w:rsidRDefault="000D7A2F" w:rsidP="002839D4">
      <w:pPr>
        <w:tabs>
          <w:tab w:val="center" w:pos="-1418"/>
          <w:tab w:val="left" w:leader="dot" w:pos="-993"/>
          <w:tab w:val="left" w:pos="-709"/>
          <w:tab w:val="left" w:pos="1134"/>
          <w:tab w:val="left" w:pos="1276"/>
          <w:tab w:val="right" w:leader="dot" w:pos="765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w:t>
      </w:r>
      <w:r w:rsidR="004F3DAF">
        <w:rPr>
          <w:rFonts w:ascii="Times New Roman" w:hAnsi="Times New Roman" w:cs="Times New Roman"/>
          <w:bCs/>
          <w:color w:val="000000" w:themeColor="text1"/>
          <w:sz w:val="24"/>
          <w:szCs w:val="24"/>
        </w:rPr>
        <w:t>l 3.8</w:t>
      </w:r>
      <w:r>
        <w:rPr>
          <w:rFonts w:ascii="Times New Roman" w:hAnsi="Times New Roman" w:cs="Times New Roman"/>
          <w:bCs/>
          <w:color w:val="000000" w:themeColor="text1"/>
          <w:sz w:val="24"/>
          <w:szCs w:val="24"/>
        </w:rPr>
        <w:tab/>
      </w:r>
      <w:r w:rsidR="004F3DAF">
        <w:rPr>
          <w:rFonts w:ascii="Times New Roman" w:hAnsi="Times New Roman" w:cs="Times New Roman"/>
          <w:bCs/>
          <w:color w:val="000000" w:themeColor="text1"/>
          <w:sz w:val="24"/>
          <w:szCs w:val="24"/>
        </w:rPr>
        <w:t>Interpretasi Koefisien Korelasi</w:t>
      </w:r>
      <w:r w:rsidR="00547602">
        <w:rPr>
          <w:rFonts w:ascii="Times New Roman" w:hAnsi="Times New Roman" w:cs="Times New Roman"/>
          <w:bCs/>
          <w:color w:val="000000" w:themeColor="text1"/>
          <w:sz w:val="24"/>
          <w:szCs w:val="24"/>
        </w:rPr>
        <w:tab/>
        <w:t>40</w:t>
      </w:r>
    </w:p>
    <w:p w:rsidR="001E025C" w:rsidRPr="00F4787B" w:rsidRDefault="00BB55DD"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w:t>
      </w:r>
      <w:r w:rsidR="00136E4F">
        <w:rPr>
          <w:rFonts w:ascii="Times New Roman" w:hAnsi="Times New Roman" w:cs="Times New Roman"/>
          <w:bCs/>
          <w:color w:val="000000" w:themeColor="text1"/>
          <w:sz w:val="24"/>
          <w:szCs w:val="24"/>
        </w:rPr>
        <w:t xml:space="preserve"> 4.1</w:t>
      </w:r>
      <w:r w:rsidR="00136E4F">
        <w:rPr>
          <w:rFonts w:ascii="Times New Roman" w:hAnsi="Times New Roman" w:cs="Times New Roman"/>
          <w:bCs/>
          <w:color w:val="000000" w:themeColor="text1"/>
          <w:sz w:val="24"/>
          <w:szCs w:val="24"/>
        </w:rPr>
        <w:tab/>
      </w:r>
      <w:r w:rsidR="001E025C" w:rsidRPr="00F4787B">
        <w:rPr>
          <w:rFonts w:ascii="Times New Roman" w:hAnsi="Times New Roman" w:cs="Times New Roman"/>
          <w:bCs/>
          <w:color w:val="000000" w:themeColor="text1"/>
          <w:sz w:val="24"/>
          <w:szCs w:val="24"/>
        </w:rPr>
        <w:t>Keadaan Pendidik Madrasah Aliyah Manongkoki</w:t>
      </w:r>
      <w:r w:rsidR="00136E4F">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45</w:t>
      </w:r>
    </w:p>
    <w:p w:rsidR="001E025C" w:rsidRPr="00F4787B" w:rsidRDefault="00BB55DD"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4.2</w:t>
      </w:r>
      <w:r w:rsidR="00136E4F">
        <w:rPr>
          <w:rFonts w:ascii="Times New Roman" w:hAnsi="Times New Roman" w:cs="Times New Roman"/>
          <w:bCs/>
          <w:color w:val="000000" w:themeColor="text1"/>
          <w:sz w:val="24"/>
          <w:szCs w:val="24"/>
        </w:rPr>
        <w:tab/>
      </w:r>
      <w:r w:rsidR="001E025C" w:rsidRPr="00F4787B">
        <w:rPr>
          <w:rFonts w:ascii="Times New Roman" w:hAnsi="Times New Roman" w:cs="Times New Roman"/>
          <w:bCs/>
          <w:color w:val="000000" w:themeColor="text1"/>
          <w:sz w:val="24"/>
          <w:szCs w:val="24"/>
        </w:rPr>
        <w:t>Keadaan Peserta Didik Madrasah Aliyah Manongkoki</w:t>
      </w:r>
      <w:r w:rsidR="00136E4F">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46</w:t>
      </w:r>
    </w:p>
    <w:p w:rsidR="001E025C" w:rsidRPr="00F4787B" w:rsidRDefault="00BB55DD"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4.3</w:t>
      </w:r>
      <w:r w:rsidR="00136E4F">
        <w:rPr>
          <w:rFonts w:ascii="Times New Roman" w:hAnsi="Times New Roman" w:cs="Times New Roman"/>
          <w:bCs/>
          <w:color w:val="000000" w:themeColor="text1"/>
          <w:sz w:val="24"/>
          <w:szCs w:val="24"/>
        </w:rPr>
        <w:tab/>
      </w:r>
      <w:r w:rsidR="001E025C" w:rsidRPr="00F4787B">
        <w:rPr>
          <w:rFonts w:ascii="Times New Roman" w:hAnsi="Times New Roman" w:cs="Times New Roman"/>
          <w:bCs/>
          <w:color w:val="000000" w:themeColor="text1"/>
          <w:sz w:val="24"/>
          <w:szCs w:val="24"/>
        </w:rPr>
        <w:t>Struktur Organisasi Madrasah Aliyah M</w:t>
      </w:r>
      <w:r w:rsidR="00347B60" w:rsidRPr="00F4787B">
        <w:rPr>
          <w:rFonts w:ascii="Times New Roman" w:hAnsi="Times New Roman" w:cs="Times New Roman"/>
          <w:bCs/>
          <w:color w:val="000000" w:themeColor="text1"/>
          <w:sz w:val="24"/>
          <w:szCs w:val="24"/>
        </w:rPr>
        <w:t>anongkoki</w:t>
      </w:r>
      <w:r w:rsidR="00136E4F">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47</w:t>
      </w:r>
    </w:p>
    <w:p w:rsidR="00B35984" w:rsidRDefault="00BB55DD"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4.4</w:t>
      </w:r>
      <w:r w:rsidR="00136E4F">
        <w:rPr>
          <w:rFonts w:ascii="Times New Roman" w:hAnsi="Times New Roman" w:cs="Times New Roman"/>
          <w:bCs/>
          <w:color w:val="000000" w:themeColor="text1"/>
          <w:sz w:val="24"/>
          <w:szCs w:val="24"/>
        </w:rPr>
        <w:tab/>
      </w:r>
      <w:r w:rsidR="001E025C" w:rsidRPr="00F4787B">
        <w:rPr>
          <w:rFonts w:ascii="Times New Roman" w:hAnsi="Times New Roman" w:cs="Times New Roman"/>
          <w:bCs/>
          <w:color w:val="000000" w:themeColor="text1"/>
          <w:sz w:val="24"/>
          <w:szCs w:val="24"/>
        </w:rPr>
        <w:t>Sarana dan Prasarana</w:t>
      </w:r>
      <w:r w:rsidR="00136E4F">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47</w:t>
      </w:r>
    </w:p>
    <w:p w:rsidR="004F3DAF" w:rsidRPr="004F3DAF" w:rsidRDefault="004F3DAF"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4.5</w:t>
      </w:r>
      <w:r>
        <w:rPr>
          <w:rFonts w:ascii="Times New Roman" w:hAnsi="Times New Roman" w:cs="Times New Roman"/>
          <w:bCs/>
          <w:color w:val="000000" w:themeColor="text1"/>
          <w:sz w:val="24"/>
          <w:szCs w:val="24"/>
        </w:rPr>
        <w:tab/>
        <w:t xml:space="preserve">Hasil Item Instrumen Metode </w:t>
      </w:r>
      <w:r w:rsidRPr="004F3DAF">
        <w:rPr>
          <w:rFonts w:ascii="Times New Roman" w:hAnsi="Times New Roman" w:cs="Times New Roman"/>
          <w:bCs/>
          <w:i/>
          <w:color w:val="000000" w:themeColor="text1"/>
          <w:sz w:val="24"/>
          <w:szCs w:val="24"/>
        </w:rPr>
        <w:t>Field Trip</w:t>
      </w:r>
      <w:r>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48</w:t>
      </w:r>
    </w:p>
    <w:p w:rsidR="001A1612" w:rsidRDefault="00B4674D"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4.6</w:t>
      </w:r>
      <w:r w:rsidR="00136E4F">
        <w:rPr>
          <w:rFonts w:ascii="Times New Roman" w:hAnsi="Times New Roman" w:cs="Times New Roman"/>
          <w:bCs/>
          <w:color w:val="000000" w:themeColor="text1"/>
          <w:sz w:val="24"/>
          <w:szCs w:val="24"/>
        </w:rPr>
        <w:tab/>
      </w:r>
      <w:r w:rsidR="00941B2E">
        <w:rPr>
          <w:rFonts w:ascii="Times New Roman" w:hAnsi="Times New Roman" w:cs="Times New Roman"/>
          <w:bCs/>
          <w:color w:val="000000" w:themeColor="text1"/>
          <w:sz w:val="24"/>
          <w:szCs w:val="24"/>
        </w:rPr>
        <w:t>Hasil Reliabilitas</w:t>
      </w:r>
      <w:r w:rsidR="00136E4F">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49</w:t>
      </w:r>
    </w:p>
    <w:p w:rsidR="000D7A2F"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imes New Roman" w:hAnsi="Times New Roman" w:cs="Times New Roman"/>
          <w:sz w:val="24"/>
          <w:szCs w:val="24"/>
        </w:rPr>
      </w:pPr>
      <w:r>
        <w:rPr>
          <w:rFonts w:ascii="Times New Roman" w:hAnsi="Times New Roman" w:cs="Times New Roman"/>
          <w:bCs/>
          <w:color w:val="000000" w:themeColor="text1"/>
          <w:sz w:val="24"/>
          <w:szCs w:val="24"/>
        </w:rPr>
        <w:t>Tabel 4.7</w:t>
      </w:r>
      <w:r w:rsidR="001A1612">
        <w:rPr>
          <w:rFonts w:ascii="Times New Roman" w:hAnsi="Times New Roman" w:cs="Times New Roman"/>
          <w:bCs/>
          <w:color w:val="000000" w:themeColor="text1"/>
          <w:sz w:val="24"/>
          <w:szCs w:val="24"/>
        </w:rPr>
        <w:tab/>
      </w:r>
      <w:r w:rsidR="001A1612" w:rsidRPr="001A1612">
        <w:rPr>
          <w:rFonts w:ascii="Times New Roman" w:hAnsi="Times New Roman" w:cs="Times New Roman"/>
          <w:sz w:val="24"/>
          <w:szCs w:val="24"/>
        </w:rPr>
        <w:t xml:space="preserve">Proses Pembelajaran di Luar Kelas </w:t>
      </w:r>
      <w:r w:rsidR="001A1612">
        <w:rPr>
          <w:rFonts w:ascii="Times New Roman" w:hAnsi="Times New Roman" w:cs="Times New Roman"/>
          <w:sz w:val="24"/>
          <w:szCs w:val="24"/>
        </w:rPr>
        <w:t>Sesuai Materi</w:t>
      </w:r>
      <w:r w:rsidR="001A1612">
        <w:rPr>
          <w:rFonts w:ascii="Times New Roman" w:hAnsi="Times New Roman" w:cs="Times New Roman"/>
          <w:sz w:val="24"/>
          <w:szCs w:val="24"/>
        </w:rPr>
        <w:tab/>
      </w:r>
      <w:r w:rsidR="00ED7821">
        <w:rPr>
          <w:rFonts w:ascii="Times New Roman" w:hAnsi="Times New Roman" w:cs="Times New Roman"/>
          <w:sz w:val="24"/>
          <w:szCs w:val="24"/>
        </w:rPr>
        <w:t>50</w:t>
      </w:r>
    </w:p>
    <w:p w:rsidR="000D7A2F"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heme="majorBidi" w:hAnsiTheme="majorBidi" w:cstheme="majorBidi"/>
          <w:sz w:val="24"/>
          <w:szCs w:val="24"/>
        </w:rPr>
      </w:pPr>
      <w:r>
        <w:rPr>
          <w:rFonts w:ascii="Times New Roman" w:hAnsi="Times New Roman" w:cs="Times New Roman"/>
          <w:bCs/>
          <w:color w:val="000000" w:themeColor="text1"/>
          <w:sz w:val="24"/>
          <w:szCs w:val="24"/>
        </w:rPr>
        <w:t>Tabel 4.8</w:t>
      </w:r>
      <w:r w:rsidR="000D7A2F">
        <w:rPr>
          <w:rFonts w:ascii="Times New Roman" w:hAnsi="Times New Roman" w:cs="Times New Roman"/>
          <w:bCs/>
          <w:color w:val="000000" w:themeColor="text1"/>
          <w:sz w:val="24"/>
          <w:szCs w:val="24"/>
        </w:rPr>
        <w:tab/>
      </w:r>
      <w:r w:rsidR="000D7A2F" w:rsidRPr="000D7A2F">
        <w:rPr>
          <w:rFonts w:asciiTheme="majorBidi" w:hAnsiTheme="majorBidi" w:cstheme="majorBidi"/>
          <w:sz w:val="24"/>
          <w:szCs w:val="24"/>
        </w:rPr>
        <w:t>Proses Pembelajaran di Luar Kelas Sesuai Materi</w:t>
      </w:r>
      <w:r w:rsidR="000D7A2F">
        <w:rPr>
          <w:rFonts w:asciiTheme="majorBidi" w:hAnsiTheme="majorBidi" w:cstheme="majorBidi"/>
          <w:sz w:val="24"/>
          <w:szCs w:val="24"/>
        </w:rPr>
        <w:tab/>
      </w:r>
      <w:r w:rsidR="00ED7821">
        <w:rPr>
          <w:rFonts w:asciiTheme="majorBidi" w:hAnsiTheme="majorBidi" w:cstheme="majorBidi"/>
          <w:sz w:val="24"/>
          <w:szCs w:val="24"/>
        </w:rPr>
        <w:t>51</w:t>
      </w:r>
    </w:p>
    <w:p w:rsidR="00B35984"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4.9</w:t>
      </w:r>
      <w:r w:rsidR="000D7A2F">
        <w:rPr>
          <w:rFonts w:ascii="Times New Roman" w:hAnsi="Times New Roman" w:cs="Times New Roman"/>
          <w:bCs/>
          <w:color w:val="000000" w:themeColor="text1"/>
          <w:sz w:val="24"/>
          <w:szCs w:val="24"/>
        </w:rPr>
        <w:tab/>
      </w:r>
      <w:r w:rsidR="000D7A2F" w:rsidRPr="000D7A2F">
        <w:rPr>
          <w:rFonts w:asciiTheme="majorBidi" w:hAnsiTheme="majorBidi" w:cstheme="majorBidi"/>
          <w:sz w:val="24"/>
          <w:szCs w:val="24"/>
        </w:rPr>
        <w:t>Mengi</w:t>
      </w:r>
      <w:r w:rsidR="000D7A2F">
        <w:rPr>
          <w:rFonts w:asciiTheme="majorBidi" w:hAnsiTheme="majorBidi" w:cstheme="majorBidi"/>
          <w:sz w:val="24"/>
          <w:szCs w:val="24"/>
        </w:rPr>
        <w:t xml:space="preserve">kuti Proses Pembelajaran Secara </w:t>
      </w:r>
      <w:r w:rsidR="000D7A2F" w:rsidRPr="000D7A2F">
        <w:rPr>
          <w:rFonts w:asciiTheme="majorBidi" w:hAnsiTheme="majorBidi" w:cstheme="majorBidi"/>
          <w:i/>
          <w:sz w:val="24"/>
          <w:szCs w:val="24"/>
        </w:rPr>
        <w:t>Field Trip</w:t>
      </w:r>
      <w:r w:rsidR="00136E4F" w:rsidRPr="000D7A2F">
        <w:rPr>
          <w:rFonts w:ascii="Times New Roman" w:hAnsi="Times New Roman" w:cs="Times New Roman"/>
          <w:bCs/>
          <w:color w:val="000000" w:themeColor="text1"/>
          <w:sz w:val="24"/>
          <w:szCs w:val="24"/>
        </w:rPr>
        <w:tab/>
      </w:r>
      <w:r w:rsidR="00ED7821">
        <w:rPr>
          <w:rFonts w:ascii="Times New Roman" w:hAnsi="Times New Roman" w:cs="Times New Roman"/>
          <w:bCs/>
          <w:color w:val="000000" w:themeColor="text1"/>
          <w:sz w:val="24"/>
          <w:szCs w:val="24"/>
        </w:rPr>
        <w:t>52</w:t>
      </w:r>
    </w:p>
    <w:p w:rsidR="000D7A2F"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heme="majorBidi" w:hAnsiTheme="majorBidi" w:cstheme="majorBidi"/>
          <w:sz w:val="24"/>
          <w:szCs w:val="24"/>
        </w:rPr>
      </w:pPr>
      <w:r>
        <w:rPr>
          <w:rFonts w:ascii="Times New Roman" w:hAnsi="Times New Roman" w:cs="Times New Roman"/>
          <w:bCs/>
          <w:color w:val="000000" w:themeColor="text1"/>
          <w:sz w:val="24"/>
          <w:szCs w:val="24"/>
        </w:rPr>
        <w:t>Tabel 4.10</w:t>
      </w:r>
      <w:r w:rsidR="000D7A2F">
        <w:rPr>
          <w:rFonts w:ascii="Times New Roman" w:hAnsi="Times New Roman" w:cs="Times New Roman"/>
          <w:bCs/>
          <w:color w:val="000000" w:themeColor="text1"/>
          <w:sz w:val="24"/>
          <w:szCs w:val="24"/>
        </w:rPr>
        <w:tab/>
      </w:r>
      <w:r w:rsidR="000D7A2F" w:rsidRPr="000D7A2F">
        <w:rPr>
          <w:rFonts w:asciiTheme="majorBidi" w:hAnsiTheme="majorBidi" w:cstheme="majorBidi"/>
          <w:sz w:val="24"/>
          <w:szCs w:val="24"/>
        </w:rPr>
        <w:t xml:space="preserve">Mengikuti Proses Pembelajaran Secara </w:t>
      </w:r>
      <w:r w:rsidR="000D7A2F" w:rsidRPr="000D7A2F">
        <w:rPr>
          <w:rFonts w:asciiTheme="majorBidi" w:hAnsiTheme="majorBidi" w:cstheme="majorBidi"/>
          <w:i/>
          <w:sz w:val="24"/>
          <w:szCs w:val="24"/>
        </w:rPr>
        <w:t>Field Trip</w:t>
      </w:r>
      <w:r w:rsidR="000D7A2F" w:rsidRPr="000D7A2F">
        <w:rPr>
          <w:rFonts w:asciiTheme="majorBidi" w:hAnsiTheme="majorBidi" w:cstheme="majorBidi"/>
          <w:sz w:val="24"/>
          <w:szCs w:val="24"/>
        </w:rPr>
        <w:tab/>
      </w:r>
      <w:r w:rsidR="00ED7821">
        <w:rPr>
          <w:rFonts w:asciiTheme="majorBidi" w:hAnsiTheme="majorBidi" w:cstheme="majorBidi"/>
          <w:sz w:val="24"/>
          <w:szCs w:val="24"/>
        </w:rPr>
        <w:t>53</w:t>
      </w:r>
    </w:p>
    <w:p w:rsidR="000D7A2F"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heme="majorBidi" w:hAnsiTheme="majorBidi" w:cstheme="majorBidi"/>
          <w:bCs/>
          <w:sz w:val="24"/>
          <w:szCs w:val="24"/>
        </w:rPr>
      </w:pPr>
      <w:r>
        <w:rPr>
          <w:rFonts w:asciiTheme="majorBidi" w:hAnsiTheme="majorBidi" w:cstheme="majorBidi"/>
          <w:sz w:val="24"/>
          <w:szCs w:val="24"/>
        </w:rPr>
        <w:t>Tabel 4.11</w:t>
      </w:r>
      <w:r w:rsidR="000D7A2F">
        <w:rPr>
          <w:rFonts w:asciiTheme="majorBidi" w:hAnsiTheme="majorBidi" w:cstheme="majorBidi"/>
          <w:sz w:val="24"/>
          <w:szCs w:val="24"/>
        </w:rPr>
        <w:tab/>
      </w:r>
      <w:r w:rsidR="000D7A2F" w:rsidRPr="000D7A2F">
        <w:rPr>
          <w:rFonts w:asciiTheme="majorBidi" w:hAnsiTheme="majorBidi" w:cstheme="majorBidi"/>
          <w:bCs/>
          <w:sz w:val="24"/>
          <w:szCs w:val="24"/>
        </w:rPr>
        <w:t>Wawasan Tetang Dunia Sekitar yang Terjadi di Lapangan</w:t>
      </w:r>
      <w:r w:rsidR="000D7A2F">
        <w:rPr>
          <w:rFonts w:asciiTheme="majorBidi" w:hAnsiTheme="majorBidi" w:cstheme="majorBidi"/>
          <w:bCs/>
          <w:sz w:val="24"/>
          <w:szCs w:val="24"/>
        </w:rPr>
        <w:tab/>
      </w:r>
      <w:r w:rsidR="00ED7821">
        <w:rPr>
          <w:rFonts w:asciiTheme="majorBidi" w:hAnsiTheme="majorBidi" w:cstheme="majorBidi"/>
          <w:bCs/>
          <w:sz w:val="24"/>
          <w:szCs w:val="24"/>
        </w:rPr>
        <w:t>54</w:t>
      </w:r>
    </w:p>
    <w:p w:rsidR="00F05C8D"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heme="majorBidi" w:hAnsiTheme="majorBidi" w:cstheme="majorBidi"/>
          <w:bCs/>
          <w:sz w:val="24"/>
          <w:szCs w:val="24"/>
        </w:rPr>
      </w:pPr>
      <w:r>
        <w:rPr>
          <w:rFonts w:asciiTheme="majorBidi" w:hAnsiTheme="majorBidi" w:cstheme="majorBidi"/>
          <w:bCs/>
          <w:sz w:val="24"/>
          <w:szCs w:val="24"/>
        </w:rPr>
        <w:t>Tabel 4.12</w:t>
      </w:r>
      <w:r w:rsidR="00F05C8D">
        <w:rPr>
          <w:rFonts w:asciiTheme="majorBidi" w:hAnsiTheme="majorBidi" w:cstheme="majorBidi"/>
          <w:bCs/>
          <w:sz w:val="24"/>
          <w:szCs w:val="24"/>
        </w:rPr>
        <w:tab/>
      </w:r>
      <w:r w:rsidR="00F05C8D" w:rsidRPr="00F05C8D">
        <w:rPr>
          <w:rFonts w:asciiTheme="majorBidi" w:hAnsiTheme="majorBidi" w:cstheme="majorBidi"/>
          <w:bCs/>
          <w:sz w:val="24"/>
          <w:szCs w:val="24"/>
        </w:rPr>
        <w:t>Wawasan Tetang Dunia Sekitar yang Terjadi di Lapangan</w:t>
      </w:r>
      <w:r w:rsidR="00ED7821">
        <w:rPr>
          <w:rFonts w:asciiTheme="majorBidi" w:hAnsiTheme="majorBidi" w:cstheme="majorBidi"/>
          <w:bCs/>
          <w:sz w:val="24"/>
          <w:szCs w:val="24"/>
        </w:rPr>
        <w:tab/>
        <w:t>55</w:t>
      </w:r>
    </w:p>
    <w:p w:rsidR="00F05C8D"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imes New Roman" w:hAnsi="Times New Roman" w:cs="Times New Roman"/>
          <w:sz w:val="24"/>
          <w:szCs w:val="24"/>
        </w:rPr>
      </w:pPr>
      <w:r>
        <w:rPr>
          <w:rFonts w:asciiTheme="majorBidi" w:hAnsiTheme="majorBidi" w:cstheme="majorBidi"/>
          <w:bCs/>
          <w:sz w:val="24"/>
          <w:szCs w:val="24"/>
        </w:rPr>
        <w:t>Tabel 4.13</w:t>
      </w:r>
      <w:r w:rsidR="00F05C8D" w:rsidRPr="00F05C8D">
        <w:rPr>
          <w:rFonts w:asciiTheme="majorBidi" w:hAnsiTheme="majorBidi" w:cstheme="majorBidi"/>
          <w:bCs/>
          <w:sz w:val="24"/>
          <w:szCs w:val="24"/>
        </w:rPr>
        <w:tab/>
      </w:r>
      <w:r w:rsidR="00F05C8D" w:rsidRPr="00F05C8D">
        <w:rPr>
          <w:rFonts w:ascii="Times New Roman" w:hAnsi="Times New Roman" w:cs="Times New Roman"/>
          <w:sz w:val="24"/>
          <w:szCs w:val="24"/>
        </w:rPr>
        <w:t>Hasil Belajar Peserta Didik Mata Pelajaran Fikih</w:t>
      </w:r>
      <w:r w:rsidR="00F05C8D" w:rsidRPr="00F05C8D">
        <w:rPr>
          <w:rFonts w:ascii="Times New Roman" w:hAnsi="Times New Roman" w:cs="Times New Roman"/>
          <w:sz w:val="24"/>
          <w:szCs w:val="24"/>
        </w:rPr>
        <w:tab/>
      </w:r>
      <w:r w:rsidR="00ED7821">
        <w:rPr>
          <w:rFonts w:ascii="Times New Roman" w:hAnsi="Times New Roman" w:cs="Times New Roman"/>
          <w:sz w:val="24"/>
          <w:szCs w:val="24"/>
        </w:rPr>
        <w:t>56</w:t>
      </w:r>
    </w:p>
    <w:p w:rsidR="00B4674D" w:rsidRDefault="00ED7821" w:rsidP="002839D4">
      <w:pPr>
        <w:tabs>
          <w:tab w:val="left" w:pos="-709"/>
          <w:tab w:val="left" w:pos="1134"/>
          <w:tab w:val="left" w:pos="1418"/>
          <w:tab w:val="right" w:leader="dot" w:pos="7655"/>
          <w:tab w:val="left" w:pos="8222"/>
          <w:tab w:val="center" w:pos="8505"/>
        </w:tabs>
        <w:spacing w:after="0" w:line="360" w:lineRule="auto"/>
        <w:ind w:left="1134" w:hanging="1134"/>
        <w:rPr>
          <w:rFonts w:ascii="Times New Roman" w:hAnsi="Times New Roman" w:cs="Times New Roman"/>
          <w:sz w:val="24"/>
          <w:szCs w:val="24"/>
        </w:rPr>
      </w:pPr>
      <w:r>
        <w:rPr>
          <w:rFonts w:ascii="Times New Roman" w:hAnsi="Times New Roman" w:cs="Times New Roman"/>
          <w:sz w:val="24"/>
          <w:szCs w:val="24"/>
        </w:rPr>
        <w:t>Tabel 4.14</w:t>
      </w:r>
      <w:r>
        <w:rPr>
          <w:rFonts w:ascii="Times New Roman" w:hAnsi="Times New Roman" w:cs="Times New Roman"/>
          <w:sz w:val="24"/>
          <w:szCs w:val="24"/>
        </w:rPr>
        <w:tab/>
        <w:t>Interval Ketentuan</w:t>
      </w:r>
      <w:r>
        <w:rPr>
          <w:rFonts w:ascii="Times New Roman" w:hAnsi="Times New Roman" w:cs="Times New Roman"/>
          <w:sz w:val="24"/>
          <w:szCs w:val="24"/>
        </w:rPr>
        <w:tab/>
        <w:t>57</w:t>
      </w:r>
    </w:p>
    <w:p w:rsidR="00F05C8D" w:rsidRDefault="00B4674D" w:rsidP="002839D4">
      <w:pPr>
        <w:tabs>
          <w:tab w:val="left" w:pos="-709"/>
          <w:tab w:val="left" w:pos="1134"/>
          <w:tab w:val="left" w:pos="1418"/>
          <w:tab w:val="right" w:leader="dot" w:pos="7655"/>
          <w:tab w:val="left" w:pos="8222"/>
          <w:tab w:val="center" w:pos="8505"/>
        </w:tabs>
        <w:spacing w:after="0" w:line="360" w:lineRule="auto"/>
        <w:ind w:left="1134" w:hanging="1134"/>
        <w:rPr>
          <w:rFonts w:asciiTheme="majorBidi" w:hAnsiTheme="majorBidi" w:cstheme="majorBidi"/>
          <w:bCs/>
          <w:iCs/>
          <w:sz w:val="24"/>
          <w:szCs w:val="24"/>
        </w:rPr>
      </w:pPr>
      <w:r>
        <w:rPr>
          <w:rFonts w:ascii="Times New Roman" w:hAnsi="Times New Roman" w:cs="Times New Roman"/>
          <w:sz w:val="24"/>
          <w:szCs w:val="24"/>
        </w:rPr>
        <w:t>Tabel 4.15</w:t>
      </w:r>
      <w:r>
        <w:rPr>
          <w:rFonts w:ascii="Times New Roman" w:hAnsi="Times New Roman" w:cs="Times New Roman"/>
          <w:sz w:val="24"/>
          <w:szCs w:val="24"/>
        </w:rPr>
        <w:tab/>
      </w:r>
      <w:r w:rsidRPr="00F05C8D">
        <w:rPr>
          <w:rFonts w:asciiTheme="majorBidi" w:eastAsiaTheme="minorHAnsi" w:hAnsiTheme="majorBidi" w:cstheme="majorBidi"/>
          <w:bCs/>
          <w:iCs/>
          <w:sz w:val="24"/>
          <w:szCs w:val="24"/>
          <w14:ligatures w14:val="standardContextual"/>
        </w:rPr>
        <w:t xml:space="preserve">Hasil Uji </w:t>
      </w:r>
      <w:r w:rsidRPr="00F05C8D">
        <w:rPr>
          <w:rFonts w:asciiTheme="majorBidi" w:hAnsiTheme="majorBidi" w:cstheme="majorBidi"/>
          <w:bCs/>
          <w:iCs/>
          <w:sz w:val="24"/>
          <w:szCs w:val="24"/>
        </w:rPr>
        <w:t>Normalitas (K-S)</w:t>
      </w:r>
      <w:r w:rsidR="00ED7821">
        <w:rPr>
          <w:rFonts w:asciiTheme="majorBidi" w:hAnsiTheme="majorBidi" w:cstheme="majorBidi"/>
          <w:bCs/>
          <w:iCs/>
          <w:sz w:val="24"/>
          <w:szCs w:val="24"/>
        </w:rPr>
        <w:tab/>
      </w:r>
      <w:r w:rsidR="000A6C2C">
        <w:rPr>
          <w:rFonts w:asciiTheme="majorBidi" w:hAnsiTheme="majorBidi" w:cstheme="majorBidi"/>
          <w:bCs/>
          <w:iCs/>
          <w:sz w:val="24"/>
          <w:szCs w:val="24"/>
        </w:rPr>
        <w:t>59</w:t>
      </w:r>
    </w:p>
    <w:p w:rsidR="00F05C8D" w:rsidRDefault="00B4674D" w:rsidP="00B4674D">
      <w:pPr>
        <w:tabs>
          <w:tab w:val="left" w:pos="-709"/>
          <w:tab w:val="left" w:pos="1134"/>
          <w:tab w:val="left" w:pos="1418"/>
          <w:tab w:val="right" w:leader="dot" w:pos="7655"/>
          <w:tab w:val="left" w:pos="8222"/>
          <w:tab w:val="center" w:pos="8505"/>
        </w:tabs>
        <w:spacing w:after="0" w:line="360" w:lineRule="auto"/>
        <w:ind w:left="1134" w:hanging="1134"/>
        <w:rPr>
          <w:rFonts w:ascii="Times New Roman" w:hAnsi="Times New Roman" w:cs="Times New Roman"/>
          <w:bCs/>
          <w:color w:val="000000" w:themeColor="text1"/>
          <w:sz w:val="24"/>
          <w:szCs w:val="24"/>
        </w:rPr>
      </w:pPr>
      <w:r>
        <w:rPr>
          <w:rFonts w:asciiTheme="majorBidi" w:hAnsiTheme="majorBidi" w:cstheme="majorBidi"/>
          <w:bCs/>
          <w:iCs/>
          <w:sz w:val="24"/>
          <w:szCs w:val="24"/>
        </w:rPr>
        <w:t>Tabel 4.16</w:t>
      </w:r>
      <w:r>
        <w:rPr>
          <w:rFonts w:asciiTheme="majorBidi" w:hAnsiTheme="majorBidi" w:cstheme="majorBidi"/>
          <w:bCs/>
          <w:iCs/>
          <w:sz w:val="24"/>
          <w:szCs w:val="24"/>
        </w:rPr>
        <w:tab/>
      </w:r>
      <w:r>
        <w:rPr>
          <w:rFonts w:asciiTheme="majorBidi" w:hAnsiTheme="majorBidi" w:cstheme="majorBidi"/>
          <w:bCs/>
          <w:iCs/>
          <w:sz w:val="24"/>
          <w:szCs w:val="24"/>
          <w:shd w:val="clear" w:color="auto" w:fill="FFFFFF"/>
        </w:rPr>
        <w:t xml:space="preserve">Hasil Analisis Korelasi </w:t>
      </w:r>
      <w:r w:rsidRPr="00735705">
        <w:rPr>
          <w:rFonts w:asciiTheme="majorBidi" w:hAnsiTheme="majorBidi" w:cstheme="majorBidi"/>
          <w:bCs/>
          <w:i/>
          <w:sz w:val="24"/>
          <w:szCs w:val="24"/>
          <w:shd w:val="clear" w:color="auto" w:fill="FFFFFF"/>
        </w:rPr>
        <w:t>Product Moment</w:t>
      </w:r>
      <w:r w:rsidRPr="00F05C8D">
        <w:rPr>
          <w:rFonts w:asciiTheme="majorBidi" w:hAnsiTheme="majorBidi" w:cstheme="majorBidi"/>
          <w:bCs/>
          <w:iCs/>
          <w:sz w:val="24"/>
          <w:szCs w:val="24"/>
          <w:shd w:val="clear" w:color="auto" w:fill="FFFFFF"/>
        </w:rPr>
        <w:tab/>
      </w:r>
      <w:r w:rsidR="000A6C2C">
        <w:rPr>
          <w:rFonts w:asciiTheme="majorBidi" w:hAnsiTheme="majorBidi" w:cstheme="majorBidi"/>
          <w:bCs/>
          <w:iCs/>
          <w:sz w:val="24"/>
          <w:szCs w:val="24"/>
          <w:shd w:val="clear" w:color="auto" w:fill="FFFFFF"/>
        </w:rPr>
        <w:t>60</w:t>
      </w:r>
    </w:p>
    <w:p w:rsidR="00B35984" w:rsidRDefault="000A6C2C"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4.17</w:t>
      </w:r>
      <w:r>
        <w:rPr>
          <w:rFonts w:ascii="Times New Roman" w:hAnsi="Times New Roman" w:cs="Times New Roman"/>
          <w:bCs/>
          <w:color w:val="000000" w:themeColor="text1"/>
          <w:sz w:val="24"/>
          <w:szCs w:val="24"/>
        </w:rPr>
        <w:tab/>
        <w:t>Koefisien Korelasi</w:t>
      </w:r>
      <w:r>
        <w:rPr>
          <w:rFonts w:ascii="Times New Roman" w:hAnsi="Times New Roman" w:cs="Times New Roman"/>
          <w:bCs/>
          <w:color w:val="000000" w:themeColor="text1"/>
          <w:sz w:val="24"/>
          <w:szCs w:val="24"/>
        </w:rPr>
        <w:tab/>
        <w:t>60</w:t>
      </w:r>
    </w:p>
    <w:p w:rsidR="00B35984" w:rsidRPr="00F4787B" w:rsidRDefault="00B4674D" w:rsidP="002839D4">
      <w:pPr>
        <w:tabs>
          <w:tab w:val="left" w:pos="-709"/>
          <w:tab w:val="left" w:pos="1134"/>
          <w:tab w:val="left" w:pos="1276"/>
          <w:tab w:val="right" w:leader="dot" w:pos="7655"/>
          <w:tab w:val="left" w:pos="8222"/>
          <w:tab w:val="center" w:pos="8505"/>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4.18</w:t>
      </w:r>
      <w:r>
        <w:rPr>
          <w:rFonts w:ascii="Times New Roman" w:hAnsi="Times New Roman" w:cs="Times New Roman"/>
          <w:bCs/>
          <w:color w:val="000000" w:themeColor="text1"/>
          <w:sz w:val="24"/>
          <w:szCs w:val="24"/>
        </w:rPr>
        <w:tab/>
        <w:t>Uji Hipotesis T</w:t>
      </w:r>
      <w:r w:rsidR="00136E4F">
        <w:rPr>
          <w:rFonts w:ascii="Times New Roman" w:hAnsi="Times New Roman" w:cs="Times New Roman"/>
          <w:bCs/>
          <w:color w:val="000000" w:themeColor="text1"/>
          <w:sz w:val="24"/>
          <w:szCs w:val="24"/>
        </w:rPr>
        <w:tab/>
      </w:r>
      <w:r w:rsidR="000A6C2C">
        <w:rPr>
          <w:rFonts w:ascii="Times New Roman" w:hAnsi="Times New Roman" w:cs="Times New Roman"/>
          <w:bCs/>
          <w:color w:val="000000" w:themeColor="text1"/>
          <w:sz w:val="24"/>
          <w:szCs w:val="24"/>
        </w:rPr>
        <w:t>61</w:t>
      </w:r>
    </w:p>
    <w:p w:rsidR="001E025C" w:rsidRPr="00F4787B" w:rsidRDefault="001E025C" w:rsidP="002839D4">
      <w:pPr>
        <w:tabs>
          <w:tab w:val="left" w:pos="-709"/>
          <w:tab w:val="left" w:pos="993"/>
          <w:tab w:val="left" w:pos="1276"/>
          <w:tab w:val="center" w:pos="3968"/>
          <w:tab w:val="left" w:pos="5654"/>
          <w:tab w:val="right" w:leader="dot" w:pos="7655"/>
        </w:tabs>
        <w:spacing w:after="0" w:line="360" w:lineRule="auto"/>
        <w:rPr>
          <w:rFonts w:ascii="Times New Roman" w:hAnsi="Times New Roman" w:cs="Times New Roman"/>
          <w:bCs/>
          <w:color w:val="000000" w:themeColor="text1"/>
          <w:sz w:val="24"/>
          <w:szCs w:val="24"/>
        </w:rPr>
      </w:pPr>
    </w:p>
    <w:p w:rsidR="004C61E4" w:rsidRPr="00F4787B" w:rsidRDefault="004C61E4" w:rsidP="000E6794">
      <w:pPr>
        <w:tabs>
          <w:tab w:val="left" w:leader="dot" w:pos="7371"/>
        </w:tabs>
        <w:spacing w:after="0" w:line="360" w:lineRule="auto"/>
        <w:jc w:val="both"/>
        <w:rPr>
          <w:rFonts w:ascii="Times New Roman" w:hAnsi="Times New Roman" w:cs="Times New Roman"/>
          <w:b/>
          <w:bCs/>
          <w:color w:val="000000" w:themeColor="text1"/>
          <w:sz w:val="24"/>
          <w:szCs w:val="24"/>
        </w:rPr>
      </w:pPr>
    </w:p>
    <w:p w:rsidR="000C1B70" w:rsidRPr="00F4787B" w:rsidRDefault="000C1B70" w:rsidP="00B42AC9">
      <w:pPr>
        <w:tabs>
          <w:tab w:val="left" w:leader="dot" w:pos="7371"/>
        </w:tabs>
        <w:spacing w:after="0" w:line="360" w:lineRule="auto"/>
        <w:jc w:val="both"/>
        <w:rPr>
          <w:rFonts w:ascii="Times New Roman" w:hAnsi="Times New Roman" w:cs="Times New Roman"/>
          <w:bCs/>
          <w:color w:val="000000" w:themeColor="text1"/>
          <w:sz w:val="24"/>
          <w:szCs w:val="24"/>
        </w:rPr>
      </w:pPr>
    </w:p>
    <w:p w:rsidR="005B78A3" w:rsidRPr="00F4787B" w:rsidRDefault="005B78A3" w:rsidP="005C39B6">
      <w:pPr>
        <w:spacing w:before="120" w:after="120" w:line="360" w:lineRule="auto"/>
        <w:jc w:val="center"/>
        <w:rPr>
          <w:rFonts w:ascii="Times New Roman" w:hAnsi="Times New Roman" w:cs="Times New Roman"/>
          <w:b/>
          <w:bCs/>
          <w:color w:val="000000" w:themeColor="text1"/>
          <w:sz w:val="24"/>
          <w:szCs w:val="24"/>
        </w:rPr>
        <w:sectPr w:rsidR="005B78A3" w:rsidRPr="00F4787B" w:rsidSect="00C37BF1">
          <w:headerReference w:type="default" r:id="rId14"/>
          <w:footerReference w:type="default" r:id="rId15"/>
          <w:footerReference w:type="first" r:id="rId16"/>
          <w:footnotePr>
            <w:numRestart w:val="eachSect"/>
          </w:footnotePr>
          <w:pgSz w:w="11906" w:h="16838" w:code="9"/>
          <w:pgMar w:top="2268" w:right="1701" w:bottom="1701" w:left="2268" w:header="708" w:footer="708" w:gutter="0"/>
          <w:pgNumType w:fmt="lowerRoman" w:start="2"/>
          <w:cols w:space="720"/>
          <w:docGrid w:linePitch="360"/>
        </w:sectPr>
      </w:pPr>
    </w:p>
    <w:p w:rsidR="00902253" w:rsidRPr="00F4787B" w:rsidRDefault="00902253" w:rsidP="00902253">
      <w:pPr>
        <w:spacing w:before="120" w:after="120" w:line="480" w:lineRule="auto"/>
        <w:jc w:val="center"/>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lastRenderedPageBreak/>
        <w:t>ABSTRAK</w:t>
      </w:r>
    </w:p>
    <w:p w:rsidR="00902253" w:rsidRPr="00F4787B" w:rsidRDefault="00902253" w:rsidP="00902253">
      <w:pPr>
        <w:tabs>
          <w:tab w:val="left" w:pos="-426"/>
          <w:tab w:val="left" w:pos="993"/>
          <w:tab w:val="left" w:pos="1134"/>
          <w:tab w:val="left" w:pos="8505"/>
        </w:tabs>
        <w:spacing w:after="0" w:line="240" w:lineRule="auto"/>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t>NAMA</w:t>
      </w:r>
      <w:r w:rsidRPr="00F4787B">
        <w:rPr>
          <w:rFonts w:ascii="Times New Roman" w:hAnsi="Times New Roman" w:cs="Times New Roman"/>
          <w:b/>
          <w:bCs/>
          <w:color w:val="000000" w:themeColor="text1"/>
          <w:sz w:val="24"/>
          <w:szCs w:val="24"/>
        </w:rPr>
        <w:tab/>
        <w:t>:</w:t>
      </w:r>
      <w:r w:rsidRPr="00F4787B">
        <w:rPr>
          <w:rFonts w:ascii="Times New Roman" w:hAnsi="Times New Roman" w:cs="Times New Roman"/>
          <w:b/>
          <w:bCs/>
          <w:color w:val="000000" w:themeColor="text1"/>
          <w:sz w:val="24"/>
          <w:szCs w:val="24"/>
        </w:rPr>
        <w:tab/>
        <w:t>NURLELAH</w:t>
      </w:r>
    </w:p>
    <w:p w:rsidR="00902253" w:rsidRPr="00F4787B" w:rsidRDefault="00902253" w:rsidP="00902253">
      <w:pPr>
        <w:tabs>
          <w:tab w:val="left" w:pos="-426"/>
          <w:tab w:val="left" w:pos="993"/>
          <w:tab w:val="left" w:pos="1134"/>
          <w:tab w:val="left" w:pos="2268"/>
          <w:tab w:val="left" w:pos="2552"/>
          <w:tab w:val="left" w:pos="8505"/>
        </w:tabs>
        <w:spacing w:after="0" w:line="240" w:lineRule="auto"/>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t>NIM</w:t>
      </w:r>
      <w:r w:rsidRPr="00F4787B">
        <w:rPr>
          <w:rFonts w:ascii="Times New Roman" w:hAnsi="Times New Roman" w:cs="Times New Roman"/>
          <w:b/>
          <w:bCs/>
          <w:color w:val="000000" w:themeColor="text1"/>
          <w:sz w:val="24"/>
          <w:szCs w:val="24"/>
        </w:rPr>
        <w:tab/>
        <w:t>:</w:t>
      </w:r>
      <w:r w:rsidRPr="00F4787B">
        <w:rPr>
          <w:rFonts w:ascii="Times New Roman" w:hAnsi="Times New Roman" w:cs="Times New Roman"/>
          <w:b/>
          <w:bCs/>
          <w:color w:val="000000" w:themeColor="text1"/>
          <w:sz w:val="24"/>
          <w:szCs w:val="24"/>
        </w:rPr>
        <w:tab/>
        <w:t>031.01.01.2020</w:t>
      </w:r>
    </w:p>
    <w:p w:rsidR="00902253" w:rsidRPr="00F4787B" w:rsidRDefault="00902253" w:rsidP="00902253">
      <w:pPr>
        <w:tabs>
          <w:tab w:val="left" w:pos="-426"/>
          <w:tab w:val="left" w:pos="993"/>
          <w:tab w:val="left" w:pos="1134"/>
          <w:tab w:val="left" w:pos="2268"/>
          <w:tab w:val="left" w:pos="2552"/>
          <w:tab w:val="left" w:pos="8505"/>
        </w:tabs>
        <w:spacing w:after="0" w:line="240" w:lineRule="auto"/>
        <w:ind w:left="1134" w:hanging="1134"/>
        <w:jc w:val="both"/>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t>JUDUL</w:t>
      </w:r>
      <w:r w:rsidRPr="00F4787B">
        <w:rPr>
          <w:rFonts w:ascii="Times New Roman" w:hAnsi="Times New Roman" w:cs="Times New Roman"/>
          <w:b/>
          <w:bCs/>
          <w:color w:val="000000" w:themeColor="text1"/>
          <w:sz w:val="24"/>
          <w:szCs w:val="24"/>
        </w:rPr>
        <w:tab/>
        <w:t>:</w:t>
      </w:r>
      <w:r w:rsidRPr="00F4787B">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Efektivitas </w:t>
      </w:r>
      <w:r w:rsidRPr="00F4787B">
        <w:rPr>
          <w:rFonts w:ascii="Times New Roman" w:hAnsi="Times New Roman" w:cs="Times New Roman"/>
          <w:b/>
          <w:bCs/>
          <w:color w:val="000000" w:themeColor="text1"/>
          <w:sz w:val="24"/>
          <w:szCs w:val="24"/>
        </w:rPr>
        <w:t xml:space="preserve">Penerapan Metode </w:t>
      </w:r>
      <w:r w:rsidRPr="00F4787B">
        <w:rPr>
          <w:rFonts w:ascii="Times New Roman" w:hAnsi="Times New Roman" w:cs="Times New Roman"/>
          <w:b/>
          <w:bCs/>
          <w:i/>
          <w:color w:val="000000" w:themeColor="text1"/>
          <w:sz w:val="24"/>
          <w:szCs w:val="24"/>
        </w:rPr>
        <w:t>Field Trip</w:t>
      </w:r>
      <w:r>
        <w:rPr>
          <w:rFonts w:ascii="Times New Roman" w:hAnsi="Times New Roman" w:cs="Times New Roman"/>
          <w:b/>
          <w:bCs/>
          <w:color w:val="000000" w:themeColor="text1"/>
          <w:sz w:val="24"/>
          <w:szCs w:val="24"/>
        </w:rPr>
        <w:t xml:space="preserve"> Terhadap </w:t>
      </w:r>
      <w:r w:rsidRPr="00F4787B">
        <w:rPr>
          <w:rFonts w:ascii="Times New Roman" w:hAnsi="Times New Roman" w:cs="Times New Roman"/>
          <w:b/>
          <w:bCs/>
          <w:color w:val="000000" w:themeColor="text1"/>
          <w:sz w:val="24"/>
          <w:szCs w:val="24"/>
        </w:rPr>
        <w:t>Hasil Belajar Peserta Didik pada Mata Pelajaran Fikih di Madrasah Aliyah Manongkoki</w:t>
      </w:r>
    </w:p>
    <w:p w:rsidR="00902253" w:rsidRPr="00F4787B" w:rsidRDefault="00902253" w:rsidP="00902253">
      <w:pPr>
        <w:tabs>
          <w:tab w:val="left" w:pos="1084"/>
        </w:tabs>
        <w:spacing w:after="0" w:line="240" w:lineRule="auto"/>
        <w:rPr>
          <w:rFonts w:ascii="Times New Roman" w:hAnsi="Times New Roman" w:cs="Times New Roman"/>
          <w:b/>
          <w:bCs/>
          <w:color w:val="000000" w:themeColor="text1"/>
          <w:sz w:val="24"/>
          <w:szCs w:val="24"/>
        </w:rPr>
      </w:pPr>
      <w:r w:rsidRPr="00F4787B">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59264" behindDoc="0" locked="0" layoutInCell="1" allowOverlap="1" wp14:anchorId="4070BEEA" wp14:editId="4058E323">
                <wp:simplePos x="0" y="0"/>
                <wp:positionH relativeFrom="column">
                  <wp:posOffset>-263</wp:posOffset>
                </wp:positionH>
                <wp:positionV relativeFrom="paragraph">
                  <wp:posOffset>52552</wp:posOffset>
                </wp:positionV>
                <wp:extent cx="5023945" cy="0"/>
                <wp:effectExtent l="57150" t="38100" r="43815" b="95250"/>
                <wp:wrapNone/>
                <wp:docPr id="1" name="Straight Connector 1"/>
                <wp:cNvGraphicFramePr/>
                <a:graphic xmlns:a="http://schemas.openxmlformats.org/drawingml/2006/main">
                  <a:graphicData uri="http://schemas.microsoft.com/office/word/2010/wordprocessingShape">
                    <wps:wsp>
                      <wps:cNvCnPr/>
                      <wps:spPr>
                        <a:xfrm>
                          <a:off x="0" y="0"/>
                          <a:ext cx="50239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15pt" to="395.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" strokecolor="black [3200]" strokeweight="3pt">
                <v:shadow on="t" color="black" opacity="22937f" origin=",.5" offset="0,.63889mm"/>
              </v:line>
            </w:pict>
          </mc:Fallback>
        </mc:AlternateContent>
      </w:r>
    </w:p>
    <w:p w:rsidR="00902253" w:rsidRDefault="00902253" w:rsidP="00902253">
      <w:pPr>
        <w:tabs>
          <w:tab w:val="left" w:pos="1084"/>
        </w:tabs>
        <w:spacing w:after="0" w:line="240" w:lineRule="auto"/>
        <w:ind w:firstLine="709"/>
        <w:jc w:val="both"/>
        <w:rPr>
          <w:rFonts w:ascii="Times New Roman" w:hAnsi="Times New Roman" w:cs="Times New Roman"/>
          <w:bCs/>
          <w:color w:val="000000" w:themeColor="text1"/>
          <w:sz w:val="24"/>
          <w:szCs w:val="24"/>
        </w:rPr>
      </w:pPr>
      <w:r w:rsidRPr="00F4787B">
        <w:rPr>
          <w:rFonts w:ascii="Times New Roman" w:hAnsi="Times New Roman" w:cs="Times New Roman"/>
          <w:bCs/>
          <w:color w:val="000000" w:themeColor="text1"/>
          <w:sz w:val="24"/>
          <w:szCs w:val="24"/>
        </w:rPr>
        <w:t>Tujuan dari penelitian ini ialah (</w:t>
      </w:r>
      <w:r>
        <w:rPr>
          <w:rFonts w:ascii="Times New Roman" w:hAnsi="Times New Roman" w:cs="Times New Roman"/>
          <w:bCs/>
          <w:color w:val="000000" w:themeColor="text1"/>
          <w:sz w:val="24"/>
          <w:szCs w:val="24"/>
        </w:rPr>
        <w:t>1) U</w:t>
      </w:r>
      <w:r w:rsidRPr="00F4787B">
        <w:rPr>
          <w:rFonts w:ascii="Times New Roman" w:hAnsi="Times New Roman" w:cs="Times New Roman"/>
          <w:bCs/>
          <w:color w:val="000000" w:themeColor="text1"/>
          <w:sz w:val="24"/>
          <w:szCs w:val="24"/>
        </w:rPr>
        <w:t xml:space="preserve">ntuk mengetahui penerapan metode </w:t>
      </w:r>
      <w:r>
        <w:rPr>
          <w:rFonts w:ascii="Times New Roman" w:hAnsi="Times New Roman" w:cs="Times New Roman"/>
          <w:bCs/>
          <w:i/>
          <w:color w:val="000000" w:themeColor="text1"/>
          <w:sz w:val="24"/>
          <w:szCs w:val="24"/>
        </w:rPr>
        <w:t xml:space="preserve">Field </w:t>
      </w:r>
      <w:r w:rsidR="005C2704">
        <w:rPr>
          <w:rFonts w:ascii="Times New Roman" w:hAnsi="Times New Roman" w:cs="Times New Roman"/>
          <w:bCs/>
          <w:i/>
          <w:color w:val="000000" w:themeColor="text1"/>
          <w:sz w:val="24"/>
          <w:szCs w:val="24"/>
        </w:rPr>
        <w:t xml:space="preserve">Trip </w:t>
      </w:r>
      <w:r w:rsidR="004A30AD">
        <w:rPr>
          <w:rFonts w:ascii="Times New Roman" w:hAnsi="Times New Roman" w:cs="Times New Roman"/>
          <w:bCs/>
          <w:color w:val="000000" w:themeColor="text1"/>
          <w:sz w:val="24"/>
          <w:szCs w:val="24"/>
        </w:rPr>
        <w:t>p</w:t>
      </w:r>
      <w:r w:rsidRPr="007F516F">
        <w:rPr>
          <w:rFonts w:ascii="Times New Roman" w:hAnsi="Times New Roman" w:cs="Times New Roman"/>
          <w:bCs/>
          <w:color w:val="000000" w:themeColor="text1"/>
          <w:sz w:val="24"/>
          <w:szCs w:val="24"/>
        </w:rPr>
        <w:t>ada</w:t>
      </w:r>
      <w:r w:rsidR="004A30AD">
        <w:rPr>
          <w:rFonts w:ascii="Times New Roman" w:hAnsi="Times New Roman" w:cs="Times New Roman"/>
          <w:bCs/>
          <w:color w:val="000000" w:themeColor="text1"/>
          <w:sz w:val="24"/>
          <w:szCs w:val="24"/>
        </w:rPr>
        <w:t xml:space="preserve"> mata pelajaran Fikih d</w:t>
      </w:r>
      <w:r>
        <w:rPr>
          <w:rFonts w:ascii="Times New Roman" w:hAnsi="Times New Roman" w:cs="Times New Roman"/>
          <w:bCs/>
          <w:color w:val="000000" w:themeColor="text1"/>
          <w:sz w:val="24"/>
          <w:szCs w:val="24"/>
        </w:rPr>
        <w:t>i Madrasah Aliyah Manongkoki</w:t>
      </w:r>
      <w:r w:rsidRPr="00F4787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(2) untuk mengetahui hasil belajar pes</w:t>
      </w:r>
      <w:r w:rsidR="00923D42">
        <w:rPr>
          <w:rFonts w:ascii="Times New Roman" w:hAnsi="Times New Roman" w:cs="Times New Roman"/>
          <w:bCs/>
          <w:color w:val="000000" w:themeColor="text1"/>
          <w:sz w:val="24"/>
          <w:szCs w:val="24"/>
        </w:rPr>
        <w:t>erta didik pada mata pelajaran F</w:t>
      </w:r>
      <w:r>
        <w:rPr>
          <w:rFonts w:ascii="Times New Roman" w:hAnsi="Times New Roman" w:cs="Times New Roman"/>
          <w:bCs/>
          <w:color w:val="000000" w:themeColor="text1"/>
          <w:sz w:val="24"/>
          <w:szCs w:val="24"/>
        </w:rPr>
        <w:t xml:space="preserve">ikih di Madrasah Aliyah Manongkoki </w:t>
      </w:r>
      <w:r w:rsidRPr="00F4787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3</w:t>
      </w:r>
      <w:r w:rsidRPr="00F4787B">
        <w:rPr>
          <w:rFonts w:ascii="Times New Roman" w:hAnsi="Times New Roman" w:cs="Times New Roman"/>
          <w:bCs/>
          <w:color w:val="000000" w:themeColor="text1"/>
          <w:sz w:val="24"/>
          <w:szCs w:val="24"/>
        </w:rPr>
        <w:t>) untuk men</w:t>
      </w:r>
      <w:r>
        <w:rPr>
          <w:rFonts w:ascii="Times New Roman" w:hAnsi="Times New Roman" w:cs="Times New Roman"/>
          <w:bCs/>
          <w:color w:val="000000" w:themeColor="text1"/>
          <w:sz w:val="24"/>
          <w:szCs w:val="24"/>
        </w:rPr>
        <w:t xml:space="preserve">getahui efektivitas metode </w:t>
      </w:r>
      <w:r w:rsidRPr="00F34934">
        <w:rPr>
          <w:rFonts w:ascii="Times New Roman" w:hAnsi="Times New Roman" w:cs="Times New Roman"/>
          <w:bCs/>
          <w:i/>
          <w:color w:val="000000" w:themeColor="text1"/>
          <w:sz w:val="24"/>
          <w:szCs w:val="24"/>
        </w:rPr>
        <w:t>field trip</w:t>
      </w:r>
      <w:r>
        <w:rPr>
          <w:rFonts w:ascii="Times New Roman" w:hAnsi="Times New Roman" w:cs="Times New Roman"/>
          <w:bCs/>
          <w:color w:val="000000" w:themeColor="text1"/>
          <w:sz w:val="24"/>
          <w:szCs w:val="24"/>
        </w:rPr>
        <w:t xml:space="preserve"> terhadap </w:t>
      </w:r>
      <w:r w:rsidRPr="004D1B40">
        <w:rPr>
          <w:rFonts w:ascii="Times New Roman" w:hAnsi="Times New Roman" w:cs="Times New Roman"/>
          <w:bCs/>
          <w:color w:val="000000" w:themeColor="text1"/>
          <w:sz w:val="24"/>
          <w:szCs w:val="24"/>
        </w:rPr>
        <w:t>peningkatan hasil belajar peserta didik pada mata pelajaran Fikih di Madrasah</w:t>
      </w:r>
      <w:r w:rsidRPr="00F4787B">
        <w:rPr>
          <w:rFonts w:ascii="Times New Roman" w:hAnsi="Times New Roman" w:cs="Times New Roman"/>
          <w:bCs/>
          <w:color w:val="000000" w:themeColor="text1"/>
          <w:sz w:val="24"/>
          <w:szCs w:val="24"/>
        </w:rPr>
        <w:t xml:space="preserve"> Aliyah Manongkoki.</w:t>
      </w:r>
    </w:p>
    <w:p w:rsidR="00902253" w:rsidRDefault="00902253" w:rsidP="00902253">
      <w:pPr>
        <w:tabs>
          <w:tab w:val="left" w:pos="1084"/>
        </w:tabs>
        <w:spacing w:after="0" w:line="240" w:lineRule="auto"/>
        <w:ind w:firstLine="709"/>
        <w:jc w:val="both"/>
        <w:rPr>
          <w:rFonts w:ascii="Times New Roman" w:hAnsi="Times New Roman" w:cs="Times New Roman"/>
          <w:bCs/>
          <w:color w:val="000000" w:themeColor="text1"/>
          <w:sz w:val="24"/>
          <w:szCs w:val="24"/>
        </w:rPr>
      </w:pPr>
    </w:p>
    <w:p w:rsidR="00902253" w:rsidRDefault="00902253" w:rsidP="00902253">
      <w:pPr>
        <w:tabs>
          <w:tab w:val="left" w:pos="1084"/>
        </w:tabs>
        <w:spacing w:after="0" w:line="240" w:lineRule="auto"/>
        <w:ind w:firstLine="709"/>
        <w:jc w:val="both"/>
        <w:rPr>
          <w:rFonts w:ascii="Times New Roman" w:hAnsi="Times New Roman" w:cs="Times New Roman"/>
          <w:bCs/>
          <w:iCs/>
          <w:color w:val="000000" w:themeColor="text1"/>
          <w:sz w:val="24"/>
          <w:szCs w:val="24"/>
        </w:rPr>
      </w:pPr>
      <w:r>
        <w:rPr>
          <w:rFonts w:ascii="Times New Roman" w:hAnsi="Times New Roman" w:cs="Times New Roman"/>
          <w:bCs/>
          <w:color w:val="000000" w:themeColor="text1"/>
          <w:sz w:val="24"/>
          <w:szCs w:val="24"/>
        </w:rPr>
        <w:t xml:space="preserve">Jenis penelitian ini adalah jenis penelitian </w:t>
      </w:r>
      <w:r w:rsidRPr="00482C19">
        <w:rPr>
          <w:rFonts w:ascii="Times New Roman" w:hAnsi="Times New Roman" w:cs="Times New Roman"/>
          <w:bCs/>
          <w:i/>
          <w:color w:val="000000" w:themeColor="text1"/>
          <w:sz w:val="24"/>
          <w:szCs w:val="24"/>
        </w:rPr>
        <w:t>ex post facto</w:t>
      </w:r>
      <w:r>
        <w:rPr>
          <w:rFonts w:ascii="Times New Roman" w:hAnsi="Times New Roman" w:cs="Times New Roman"/>
          <w:bCs/>
          <w:color w:val="000000" w:themeColor="text1"/>
          <w:sz w:val="24"/>
          <w:szCs w:val="24"/>
        </w:rPr>
        <w:t xml:space="preserve"> merupakan bagian dari kuantitatif dengan pendekatan pedagogik, psikologis dan sosiologis. Responden dalam penelitian ini adalah peserta didik kelas  X dan XII Yang diperoleh menggunakan </w:t>
      </w:r>
      <w:r w:rsidRPr="00D21B22">
        <w:rPr>
          <w:rFonts w:ascii="Times New Roman" w:hAnsi="Times New Roman" w:cs="Times New Roman"/>
          <w:bCs/>
          <w:i/>
          <w:color w:val="000000" w:themeColor="text1"/>
          <w:sz w:val="24"/>
          <w:szCs w:val="24"/>
        </w:rPr>
        <w:t>ra</w:t>
      </w:r>
      <w:r>
        <w:rPr>
          <w:rFonts w:ascii="Times New Roman" w:hAnsi="Times New Roman" w:cs="Times New Roman"/>
          <w:bCs/>
          <w:i/>
          <w:color w:val="000000" w:themeColor="text1"/>
          <w:sz w:val="24"/>
          <w:szCs w:val="24"/>
        </w:rPr>
        <w:t>n</w:t>
      </w:r>
      <w:r w:rsidRPr="00D21B22">
        <w:rPr>
          <w:rFonts w:ascii="Times New Roman" w:hAnsi="Times New Roman" w:cs="Times New Roman"/>
          <w:bCs/>
          <w:i/>
          <w:color w:val="000000" w:themeColor="text1"/>
          <w:sz w:val="24"/>
          <w:szCs w:val="24"/>
        </w:rPr>
        <w:t>dom sampling</w:t>
      </w:r>
      <w:r>
        <w:rPr>
          <w:rFonts w:ascii="Times New Roman" w:hAnsi="Times New Roman" w:cs="Times New Roman"/>
          <w:bCs/>
          <w:color w:val="000000" w:themeColor="text1"/>
          <w:sz w:val="24"/>
          <w:szCs w:val="24"/>
        </w:rPr>
        <w:t>. Jumlah pada kelas X dan XII berjumlah 20 peserta didik. Untuk pengumpulan data, penulis menggunkan instrumen angket (kuesioner), dan dokumentasi. Dengan menggunakan data deskriptif dan menggunakan uji-t dengan bantuan program SPSS versi 25.</w:t>
      </w:r>
    </w:p>
    <w:p w:rsidR="00902253" w:rsidRDefault="00902253" w:rsidP="00902253">
      <w:pPr>
        <w:tabs>
          <w:tab w:val="left" w:pos="1084"/>
        </w:tabs>
        <w:spacing w:after="0" w:line="240" w:lineRule="auto"/>
        <w:ind w:firstLine="709"/>
        <w:jc w:val="both"/>
        <w:rPr>
          <w:rFonts w:ascii="Times New Roman" w:hAnsi="Times New Roman" w:cs="Times New Roman"/>
          <w:bCs/>
          <w:iCs/>
          <w:color w:val="000000" w:themeColor="text1"/>
          <w:sz w:val="24"/>
          <w:szCs w:val="24"/>
        </w:rPr>
      </w:pPr>
    </w:p>
    <w:p w:rsidR="00902253" w:rsidRPr="002F7362" w:rsidRDefault="00902253" w:rsidP="00902253">
      <w:pPr>
        <w:tabs>
          <w:tab w:val="left" w:pos="1084"/>
        </w:tabs>
        <w:spacing w:after="0" w:line="240" w:lineRule="auto"/>
        <w:ind w:firstLine="709"/>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Hasil penelitian ini menunjukkan bahwa: (1) </w:t>
      </w:r>
      <w:r w:rsidRPr="004E0EE4">
        <w:rPr>
          <w:rFonts w:ascii="Times New Roman" w:hAnsi="Times New Roman" w:cs="Times New Roman"/>
          <w:bCs/>
          <w:iCs/>
          <w:color w:val="000000" w:themeColor="text1"/>
          <w:sz w:val="24"/>
          <w:szCs w:val="24"/>
        </w:rPr>
        <w:t xml:space="preserve">Penerapan metode </w:t>
      </w:r>
      <w:r w:rsidRPr="004E0EE4">
        <w:rPr>
          <w:rFonts w:ascii="Times New Roman" w:hAnsi="Times New Roman" w:cs="Times New Roman"/>
          <w:bCs/>
          <w:i/>
          <w:iCs/>
          <w:color w:val="000000" w:themeColor="text1"/>
          <w:sz w:val="24"/>
          <w:szCs w:val="24"/>
        </w:rPr>
        <w:t>Field Trip</w:t>
      </w:r>
      <w:r w:rsidR="00923D42">
        <w:rPr>
          <w:rFonts w:ascii="Times New Roman" w:hAnsi="Times New Roman" w:cs="Times New Roman"/>
          <w:bCs/>
          <w:iCs/>
          <w:color w:val="000000" w:themeColor="text1"/>
          <w:sz w:val="24"/>
          <w:szCs w:val="24"/>
        </w:rPr>
        <w:t xml:space="preserve"> pada mata pelajaran F</w:t>
      </w:r>
      <w:r w:rsidRPr="004E0EE4">
        <w:rPr>
          <w:rFonts w:ascii="Times New Roman" w:hAnsi="Times New Roman" w:cs="Times New Roman"/>
          <w:bCs/>
          <w:iCs/>
          <w:color w:val="000000" w:themeColor="text1"/>
          <w:sz w:val="24"/>
          <w:szCs w:val="24"/>
        </w:rPr>
        <w:t xml:space="preserve">ikih </w:t>
      </w:r>
      <w:r w:rsidRPr="004E0EE4">
        <w:rPr>
          <w:rFonts w:ascii="Times New Roman" w:eastAsia="Times New Roman" w:hAnsi="Times New Roman" w:cs="Times New Roman"/>
          <w:sz w:val="24"/>
          <w:szCs w:val="24"/>
          <w:lang w:eastAsia="id-ID"/>
        </w:rPr>
        <w:t>dapat membantu peserta didik dalam</w:t>
      </w:r>
      <w:r>
        <w:rPr>
          <w:rFonts w:ascii="Times New Roman" w:eastAsia="Times New Roman" w:hAnsi="Times New Roman" w:cs="Times New Roman"/>
          <w:sz w:val="24"/>
          <w:szCs w:val="24"/>
          <w:lang w:eastAsia="id-ID"/>
        </w:rPr>
        <w:t xml:space="preserve"> proses pembelajarannya karena</w:t>
      </w:r>
      <w:r w:rsidRPr="004E0EE4">
        <w:rPr>
          <w:rFonts w:ascii="Times New Roman" w:eastAsia="Times New Roman" w:hAnsi="Times New Roman" w:cs="Times New Roman"/>
          <w:sz w:val="24"/>
          <w:szCs w:val="24"/>
          <w:lang w:eastAsia="id-ID"/>
        </w:rPr>
        <w:t xml:space="preserve"> pelajaran </w:t>
      </w:r>
      <w:r>
        <w:rPr>
          <w:rFonts w:ascii="Times New Roman" w:eastAsia="Times New Roman" w:hAnsi="Times New Roman" w:cs="Times New Roman"/>
          <w:sz w:val="24"/>
          <w:szCs w:val="24"/>
          <w:lang w:eastAsia="id-ID"/>
        </w:rPr>
        <w:t xml:space="preserve">dapat </w:t>
      </w:r>
      <w:r w:rsidRPr="004E0EE4">
        <w:rPr>
          <w:rFonts w:ascii="Times New Roman" w:eastAsia="Times New Roman" w:hAnsi="Times New Roman" w:cs="Times New Roman"/>
          <w:sz w:val="24"/>
          <w:szCs w:val="24"/>
          <w:lang w:eastAsia="id-ID"/>
        </w:rPr>
        <w:t>menjadi lebih hidup, bermakna, dan memberikan</w:t>
      </w:r>
      <w:r w:rsidRPr="004E0EE4">
        <w:rPr>
          <w:rFonts w:eastAsia="Times New Roman"/>
          <w:lang w:eastAsia="id-ID"/>
        </w:rPr>
        <w:t xml:space="preserve"> </w:t>
      </w:r>
      <w:r w:rsidRPr="004E0EE4">
        <w:rPr>
          <w:rFonts w:ascii="Times New Roman" w:eastAsia="Times New Roman" w:hAnsi="Times New Roman" w:cs="Times New Roman"/>
          <w:sz w:val="24"/>
          <w:szCs w:val="24"/>
          <w:lang w:eastAsia="id-ID"/>
        </w:rPr>
        <w:t>pengalaman belajar yang berkesan bagi pesert didik</w:t>
      </w:r>
      <w:r>
        <w:rPr>
          <w:rFonts w:ascii="Times New Roman" w:eastAsia="Times New Roman" w:hAnsi="Times New Roman" w:cs="Times New Roman"/>
          <w:sz w:val="24"/>
          <w:szCs w:val="24"/>
          <w:lang w:eastAsia="id-ID"/>
        </w:rPr>
        <w:t xml:space="preserve">. (2) </w:t>
      </w:r>
      <w:r w:rsidRPr="004D1B40">
        <w:rPr>
          <w:rFonts w:ascii="Times New Roman" w:hAnsi="Times New Roman" w:cs="Times New Roman"/>
          <w:bCs/>
          <w:iCs/>
          <w:color w:val="000000" w:themeColor="text1"/>
          <w:sz w:val="24"/>
          <w:szCs w:val="24"/>
        </w:rPr>
        <w:t xml:space="preserve">Hasil belajar peserta didik pada mata pelajaran fikih di madrasah aliyah manongkoki menunjukkan peningkatan yang signifikan karena dengan penerapan metode </w:t>
      </w:r>
      <w:r w:rsidRPr="004D1B40">
        <w:rPr>
          <w:rFonts w:ascii="Times New Roman" w:hAnsi="Times New Roman" w:cs="Times New Roman"/>
          <w:bCs/>
          <w:i/>
          <w:iCs/>
          <w:color w:val="000000" w:themeColor="text1"/>
          <w:sz w:val="24"/>
          <w:szCs w:val="24"/>
        </w:rPr>
        <w:t>Field Trip</w:t>
      </w:r>
      <w:r w:rsidRPr="004D1B40">
        <w:rPr>
          <w:rFonts w:ascii="Times New Roman" w:hAnsi="Times New Roman" w:cs="Times New Roman"/>
          <w:bCs/>
          <w:iCs/>
          <w:color w:val="000000" w:themeColor="text1"/>
          <w:sz w:val="24"/>
          <w:szCs w:val="24"/>
        </w:rPr>
        <w:t xml:space="preserve"> peserta didik dapat meningkatan pemahaman, motivasi serta dapat mengembangkan keterampilan sosial dan kerja sama. Dengan nilai persentase atau rata-rata hasil belajar peserta didik mencapai 89% dalam artian kategori ketuntasan hasil belajar berada pada interval 81-100 masuk dalam kategori sangat baik.</w:t>
      </w:r>
      <w:r>
        <w:rPr>
          <w:rFonts w:ascii="Times New Roman" w:hAnsi="Times New Roman" w:cs="Times New Roman"/>
          <w:bCs/>
          <w:iCs/>
          <w:color w:val="000000" w:themeColor="text1"/>
          <w:sz w:val="24"/>
          <w:szCs w:val="24"/>
        </w:rPr>
        <w:t xml:space="preserve"> (3) </w:t>
      </w:r>
      <w:r w:rsidRPr="004D1B40">
        <w:rPr>
          <w:rFonts w:ascii="Times New Roman" w:hAnsi="Times New Roman" w:cs="Times New Roman"/>
          <w:bCs/>
          <w:iCs/>
          <w:color w:val="000000" w:themeColor="text1"/>
          <w:sz w:val="24"/>
          <w:szCs w:val="24"/>
        </w:rPr>
        <w:t xml:space="preserve">Terdapat efektivitas yang signifikan antara variabel metode </w:t>
      </w:r>
      <w:r w:rsidRPr="004D1B40">
        <w:rPr>
          <w:rFonts w:ascii="Times New Roman" w:hAnsi="Times New Roman" w:cs="Times New Roman"/>
          <w:bCs/>
          <w:i/>
          <w:iCs/>
          <w:color w:val="000000" w:themeColor="text1"/>
          <w:sz w:val="24"/>
          <w:szCs w:val="24"/>
        </w:rPr>
        <w:t xml:space="preserve">Field Trip </w:t>
      </w:r>
      <w:r w:rsidRPr="004D1B40">
        <w:rPr>
          <w:rFonts w:ascii="Times New Roman" w:hAnsi="Times New Roman" w:cs="Times New Roman"/>
          <w:bCs/>
          <w:iCs/>
          <w:color w:val="000000" w:themeColor="text1"/>
          <w:sz w:val="24"/>
          <w:szCs w:val="24"/>
        </w:rPr>
        <w:t xml:space="preserve">terhadap hasil belajar peserta didik di Madrasah Aliyah Manongkoki. Nilai signifikansi untuk efektivitas variabel X terhadap variabel Y adalah sebesar 0.000 &lt; 0.05 </w:t>
      </w:r>
      <w:r w:rsidRPr="004D1B40">
        <w:rPr>
          <w:rFonts w:ascii="Times New Roman" w:hAnsi="Times New Roman" w:cs="Times New Roman"/>
          <w:sz w:val="24"/>
          <w:szCs w:val="24"/>
        </w:rPr>
        <w:t>dan nilai t-</w:t>
      </w:r>
      <w:r w:rsidRPr="004D1B40">
        <w:rPr>
          <w:rFonts w:ascii="Times New Roman" w:hAnsi="Times New Roman" w:cs="Times New Roman"/>
          <w:sz w:val="24"/>
          <w:szCs w:val="24"/>
          <w:vertAlign w:val="subscript"/>
        </w:rPr>
        <w:t>hitung</w:t>
      </w:r>
      <w:r w:rsidRPr="004D1B40">
        <w:rPr>
          <w:rFonts w:ascii="Times New Roman" w:hAnsi="Times New Roman" w:cs="Times New Roman"/>
          <w:sz w:val="24"/>
          <w:szCs w:val="24"/>
        </w:rPr>
        <w:t xml:space="preserve"> &gt; t-</w:t>
      </w:r>
      <w:r w:rsidRPr="004D1B40">
        <w:rPr>
          <w:rFonts w:ascii="Times New Roman" w:hAnsi="Times New Roman" w:cs="Times New Roman"/>
          <w:sz w:val="24"/>
          <w:szCs w:val="24"/>
          <w:vertAlign w:val="subscript"/>
        </w:rPr>
        <w:t xml:space="preserve">tabel </w:t>
      </w:r>
      <w:r w:rsidRPr="004D1B40">
        <w:rPr>
          <w:rFonts w:ascii="Times New Roman" w:hAnsi="Times New Roman" w:cs="Times New Roman"/>
          <w:sz w:val="24"/>
          <w:szCs w:val="24"/>
        </w:rPr>
        <w:t xml:space="preserve"> atau 10.748 &gt; </w:t>
      </w:r>
      <w:r w:rsidRPr="004D1B40">
        <w:rPr>
          <w:rFonts w:ascii="Times New Roman" w:hAnsi="Times New Roman" w:cs="Times New Roman"/>
          <w:color w:val="010205"/>
          <w:sz w:val="24"/>
          <w:szCs w:val="24"/>
          <w14:ligatures w14:val="standardContextual"/>
        </w:rPr>
        <w:t xml:space="preserve">1.73406 </w:t>
      </w:r>
      <w:r w:rsidRPr="004D1B40">
        <w:rPr>
          <w:rFonts w:ascii="Times New Roman" w:hAnsi="Times New Roman" w:cs="Times New Roman"/>
          <w:sz w:val="24"/>
          <w:szCs w:val="24"/>
        </w:rPr>
        <w:t>sehingga dapat disimpulkan</w:t>
      </w:r>
      <w:r w:rsidRPr="004D1B40">
        <w:rPr>
          <w:rFonts w:asciiTheme="majorBidi" w:hAnsiTheme="majorBidi" w:cstheme="majorBidi"/>
          <w:sz w:val="24"/>
          <w:szCs w:val="24"/>
        </w:rPr>
        <w:t xml:space="preserve"> bahwa tolak H</w:t>
      </w:r>
      <w:r w:rsidRPr="004D1B40">
        <w:rPr>
          <w:rFonts w:asciiTheme="majorBidi" w:hAnsiTheme="majorBidi" w:cstheme="majorBidi"/>
          <w:sz w:val="24"/>
          <w:szCs w:val="24"/>
          <w:vertAlign w:val="subscript"/>
        </w:rPr>
        <w:t>0</w:t>
      </w:r>
      <w:r w:rsidRPr="004D1B40">
        <w:rPr>
          <w:rFonts w:asciiTheme="majorBidi" w:hAnsiTheme="majorBidi" w:cstheme="majorBidi"/>
          <w:sz w:val="24"/>
          <w:szCs w:val="24"/>
        </w:rPr>
        <w:t xml:space="preserve"> dan terima H</w:t>
      </w:r>
      <w:r w:rsidRPr="004D1B40">
        <w:rPr>
          <w:rFonts w:asciiTheme="majorBidi" w:hAnsiTheme="majorBidi" w:cstheme="majorBidi"/>
          <w:sz w:val="24"/>
          <w:szCs w:val="24"/>
          <w:vertAlign w:val="subscript"/>
        </w:rPr>
        <w:t>a</w:t>
      </w:r>
      <w:r w:rsidRPr="004D1B40">
        <w:rPr>
          <w:rFonts w:asciiTheme="majorBidi" w:hAnsiTheme="majorBidi" w:cstheme="majorBidi"/>
          <w:sz w:val="24"/>
          <w:szCs w:val="24"/>
        </w:rPr>
        <w:t xml:space="preserve"> yang berarti terdapat efektivitas yang signifikan antara variabel metode </w:t>
      </w:r>
      <w:r w:rsidRPr="004D1B40">
        <w:rPr>
          <w:rFonts w:asciiTheme="majorBidi" w:hAnsiTheme="majorBidi" w:cstheme="majorBidi"/>
          <w:i/>
          <w:sz w:val="24"/>
          <w:szCs w:val="24"/>
        </w:rPr>
        <w:t>field trip</w:t>
      </w:r>
      <w:r w:rsidRPr="004D1B40">
        <w:rPr>
          <w:rFonts w:asciiTheme="majorBidi" w:hAnsiTheme="majorBidi" w:cstheme="majorBidi"/>
          <w:sz w:val="24"/>
          <w:szCs w:val="24"/>
        </w:rPr>
        <w:t xml:space="preserve"> (X) terhadap variabel hasil belajar peserta didik (Y) di Madrasah Aliyah Manongkoki.</w:t>
      </w:r>
    </w:p>
    <w:p w:rsidR="00902253" w:rsidRPr="004D1B40" w:rsidRDefault="00902253" w:rsidP="00902253">
      <w:pPr>
        <w:tabs>
          <w:tab w:val="left" w:pos="709"/>
        </w:tabs>
        <w:spacing w:after="0" w:line="240" w:lineRule="auto"/>
        <w:jc w:val="both"/>
        <w:rPr>
          <w:rFonts w:ascii="Times New Roman" w:hAnsi="Times New Roman" w:cs="Times New Roman"/>
          <w:bCs/>
          <w:color w:val="000000" w:themeColor="text1"/>
          <w:sz w:val="24"/>
          <w:szCs w:val="24"/>
        </w:rPr>
      </w:pPr>
    </w:p>
    <w:p w:rsidR="00902253" w:rsidRPr="00482C19" w:rsidRDefault="00902253" w:rsidP="00902253">
      <w:pPr>
        <w:tabs>
          <w:tab w:val="left" w:pos="1084"/>
        </w:tabs>
        <w:spacing w:after="0" w:line="240" w:lineRule="auto"/>
        <w:ind w:firstLine="709"/>
        <w:jc w:val="both"/>
        <w:rPr>
          <w:rFonts w:ascii="Times New Roman" w:hAnsi="Times New Roman" w:cs="Times New Roman"/>
          <w:bCs/>
          <w:color w:val="000000" w:themeColor="text1"/>
          <w:sz w:val="24"/>
          <w:szCs w:val="24"/>
        </w:rPr>
        <w:sectPr w:rsidR="00902253" w:rsidRPr="00482C19" w:rsidSect="00FE583A">
          <w:footerReference w:type="default" r:id="rId17"/>
          <w:footnotePr>
            <w:numRestart w:val="eachSect"/>
          </w:footnotePr>
          <w:pgSz w:w="11906" w:h="16838" w:code="9"/>
          <w:pgMar w:top="2268" w:right="1701" w:bottom="1701" w:left="2268" w:header="708" w:footer="708" w:gutter="0"/>
          <w:pgNumType w:fmt="lowerRoman" w:start="11"/>
          <w:cols w:space="720"/>
          <w:docGrid w:linePitch="360"/>
        </w:sectPr>
      </w:pPr>
    </w:p>
    <w:p w:rsidR="00902253" w:rsidRPr="00F4787B" w:rsidRDefault="00902253" w:rsidP="004116F8">
      <w:pPr>
        <w:spacing w:after="0" w:line="360" w:lineRule="auto"/>
        <w:jc w:val="center"/>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lastRenderedPageBreak/>
        <w:t>BAB I</w:t>
      </w:r>
    </w:p>
    <w:p w:rsidR="00902253" w:rsidRDefault="00902253" w:rsidP="004116F8">
      <w:pPr>
        <w:spacing w:after="0" w:line="360" w:lineRule="auto"/>
        <w:jc w:val="center"/>
        <w:rPr>
          <w:rFonts w:ascii="Times New Roman" w:hAnsi="Times New Roman" w:cs="Times New Roman"/>
          <w:b/>
          <w:bCs/>
          <w:color w:val="000000" w:themeColor="text1"/>
          <w:sz w:val="24"/>
          <w:szCs w:val="24"/>
        </w:rPr>
      </w:pPr>
      <w:r w:rsidRPr="00F4787B">
        <w:rPr>
          <w:rFonts w:ascii="Times New Roman" w:hAnsi="Times New Roman" w:cs="Times New Roman"/>
          <w:b/>
          <w:bCs/>
          <w:color w:val="000000" w:themeColor="text1"/>
          <w:sz w:val="24"/>
          <w:szCs w:val="24"/>
        </w:rPr>
        <w:t>PENDAHULUAN</w:t>
      </w:r>
    </w:p>
    <w:p w:rsidR="004A30AD" w:rsidRDefault="004A30AD" w:rsidP="004A30AD">
      <w:pPr>
        <w:spacing w:after="0" w:line="240" w:lineRule="auto"/>
        <w:jc w:val="center"/>
        <w:rPr>
          <w:rFonts w:ascii="Times New Roman" w:hAnsi="Times New Roman" w:cs="Times New Roman"/>
          <w:b/>
          <w:bCs/>
          <w:color w:val="000000" w:themeColor="text1"/>
          <w:sz w:val="24"/>
          <w:szCs w:val="24"/>
        </w:rPr>
      </w:pPr>
    </w:p>
    <w:p w:rsidR="004A30AD" w:rsidRPr="00F4787B" w:rsidRDefault="004A30AD" w:rsidP="004A30AD">
      <w:pPr>
        <w:spacing w:after="0" w:line="240" w:lineRule="auto"/>
        <w:jc w:val="center"/>
        <w:rPr>
          <w:rFonts w:ascii="Times New Roman" w:hAnsi="Times New Roman" w:cs="Times New Roman"/>
          <w:b/>
          <w:bCs/>
          <w:color w:val="000000" w:themeColor="text1"/>
          <w:sz w:val="24"/>
          <w:szCs w:val="24"/>
        </w:rPr>
      </w:pPr>
    </w:p>
    <w:p w:rsidR="00902253" w:rsidRPr="00F4787B" w:rsidRDefault="00902253" w:rsidP="00902253">
      <w:pPr>
        <w:pStyle w:val="ListParagraphBodyoftextListParagraph1"/>
        <w:numPr>
          <w:ilvl w:val="0"/>
          <w:numId w:val="10"/>
        </w:numPr>
        <w:tabs>
          <w:tab w:val="left" w:pos="0"/>
        </w:tabs>
        <w:spacing w:after="0" w:line="480"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Latar Belakang</w:t>
      </w:r>
    </w:p>
    <w:p w:rsidR="00902253" w:rsidRDefault="00902253" w:rsidP="00902253">
      <w:pPr>
        <w:spacing w:after="0" w:line="480" w:lineRule="auto"/>
        <w:ind w:firstLine="709"/>
        <w:jc w:val="both"/>
        <w:rPr>
          <w:rFonts w:ascii="Times New Roman" w:hAnsi="Times New Roman" w:cs="Times New Roman"/>
          <w:sz w:val="24"/>
          <w:szCs w:val="24"/>
        </w:rPr>
      </w:pPr>
      <w:r w:rsidRPr="00F4787B">
        <w:rPr>
          <w:rFonts w:ascii="Times New Roman" w:hAnsi="Times New Roman" w:cs="Times New Roman"/>
          <w:color w:val="000000" w:themeColor="text1"/>
          <w:sz w:val="24"/>
          <w:szCs w:val="24"/>
        </w:rPr>
        <w:t>Pendidi</w:t>
      </w:r>
      <w:r>
        <w:rPr>
          <w:rFonts w:ascii="Times New Roman" w:hAnsi="Times New Roman" w:cs="Times New Roman"/>
          <w:color w:val="000000" w:themeColor="text1"/>
          <w:sz w:val="24"/>
          <w:szCs w:val="24"/>
        </w:rPr>
        <w:t xml:space="preserve">kan merupakan suatu inisiatif </w:t>
      </w:r>
      <w:r w:rsidRPr="00F4787B">
        <w:rPr>
          <w:rFonts w:ascii="Times New Roman" w:hAnsi="Times New Roman" w:cs="Times New Roman"/>
          <w:color w:val="000000" w:themeColor="text1"/>
          <w:sz w:val="24"/>
          <w:szCs w:val="24"/>
        </w:rPr>
        <w:t xml:space="preserve">pemerintah </w:t>
      </w:r>
      <w:r>
        <w:rPr>
          <w:rFonts w:ascii="Times New Roman" w:hAnsi="Times New Roman" w:cs="Times New Roman"/>
          <w:color w:val="000000" w:themeColor="text1"/>
          <w:sz w:val="24"/>
          <w:szCs w:val="24"/>
        </w:rPr>
        <w:t xml:space="preserve">yang dilakukan </w:t>
      </w:r>
      <w:r w:rsidRPr="00F4787B">
        <w:rPr>
          <w:rFonts w:ascii="Times New Roman" w:hAnsi="Times New Roman" w:cs="Times New Roman"/>
          <w:color w:val="000000" w:themeColor="text1"/>
          <w:sz w:val="24"/>
          <w:szCs w:val="24"/>
        </w:rPr>
        <w:t xml:space="preserve">melalui </w:t>
      </w:r>
      <w:r>
        <w:rPr>
          <w:rFonts w:ascii="Times New Roman" w:hAnsi="Times New Roman" w:cs="Times New Roman"/>
          <w:color w:val="000000" w:themeColor="text1"/>
          <w:sz w:val="24"/>
          <w:szCs w:val="24"/>
        </w:rPr>
        <w:t xml:space="preserve">kegiatan latihan, pembinaan, dan arahan, </w:t>
      </w:r>
      <w:r w:rsidRPr="008332E6">
        <w:rPr>
          <w:rFonts w:ascii="Times New Roman" w:hAnsi="Times New Roman" w:cs="Times New Roman"/>
          <w:sz w:val="24"/>
          <w:szCs w:val="24"/>
        </w:rPr>
        <w:t>yang dilakukan baik di sekolah maupun di luar sekolah bertujuan untuk mempersiapkan peserta didik agar mampu beradaptasi dan berperan secara efektif dalam berbagai</w:t>
      </w:r>
      <w:r>
        <w:rPr>
          <w:rFonts w:ascii="Times New Roman" w:hAnsi="Times New Roman" w:cs="Times New Roman"/>
          <w:sz w:val="24"/>
          <w:szCs w:val="24"/>
        </w:rPr>
        <w:t xml:space="preserve"> aspek kehidupan di masa depan. Pendidikan </w:t>
      </w:r>
      <w:r w:rsidRPr="008332E6">
        <w:rPr>
          <w:rFonts w:ascii="Times New Roman" w:hAnsi="Times New Roman" w:cs="Times New Roman"/>
          <w:sz w:val="24"/>
          <w:szCs w:val="24"/>
        </w:rPr>
        <w:t>akan terus berkembang s</w:t>
      </w:r>
      <w:r>
        <w:rPr>
          <w:rFonts w:ascii="Times New Roman" w:hAnsi="Times New Roman" w:cs="Times New Roman"/>
          <w:sz w:val="24"/>
          <w:szCs w:val="24"/>
        </w:rPr>
        <w:t>e</w:t>
      </w:r>
      <w:r w:rsidRPr="008332E6">
        <w:rPr>
          <w:rFonts w:ascii="Times New Roman" w:hAnsi="Times New Roman" w:cs="Times New Roman"/>
          <w:sz w:val="24"/>
          <w:szCs w:val="24"/>
        </w:rPr>
        <w:t xml:space="preserve">ring dengan kemajuan zaman yang serba canggih. Salah satu tanda perkembangan dalam bidang pendidikan adalah pemanfaatan berbagai komponen sistem pendidikan, seperti metode pembelajaran, model </w:t>
      </w:r>
      <w:r w:rsidRPr="007D6E96">
        <w:rPr>
          <w:rFonts w:ascii="Times New Roman" w:hAnsi="Times New Roman" w:cs="Times New Roman"/>
          <w:sz w:val="24"/>
          <w:szCs w:val="24"/>
        </w:rPr>
        <w:t>pembelajaran</w:t>
      </w:r>
      <w:r w:rsidRPr="008332E6">
        <w:rPr>
          <w:rFonts w:ascii="Times New Roman" w:hAnsi="Times New Roman" w:cs="Times New Roman"/>
          <w:sz w:val="24"/>
          <w:szCs w:val="24"/>
        </w:rPr>
        <w:t>, kurikulum, dan alat bantu mengajar.</w:t>
      </w:r>
      <w:r>
        <w:rPr>
          <w:rFonts w:ascii="Times New Roman" w:hAnsi="Times New Roman" w:cs="Times New Roman"/>
          <w:sz w:val="24"/>
          <w:szCs w:val="24"/>
        </w:rPr>
        <w:t xml:space="preserve"> </w:t>
      </w:r>
    </w:p>
    <w:p w:rsidR="00902253" w:rsidRDefault="00902253" w:rsidP="00902253">
      <w:pPr>
        <w:spacing w:after="0" w:line="480" w:lineRule="auto"/>
        <w:ind w:firstLine="709"/>
        <w:jc w:val="both"/>
        <w:rPr>
          <w:rFonts w:ascii="Times New Roman" w:hAnsi="Times New Roman" w:cs="Times New Roman"/>
          <w:color w:val="000000" w:themeColor="text1"/>
          <w:sz w:val="24"/>
          <w:szCs w:val="24"/>
        </w:rPr>
      </w:pPr>
      <w:r w:rsidRPr="007D6E96">
        <w:rPr>
          <w:rStyle w:val="Strong"/>
          <w:rFonts w:ascii="Times New Roman" w:hAnsi="Times New Roman" w:cs="Times New Roman"/>
          <w:b w:val="0"/>
          <w:sz w:val="24"/>
          <w:szCs w:val="24"/>
        </w:rPr>
        <w:t>Pendidikan</w:t>
      </w:r>
      <w:r w:rsidRPr="007D6E96">
        <w:rPr>
          <w:rFonts w:ascii="Times New Roman" w:hAnsi="Times New Roman" w:cs="Times New Roman"/>
          <w:b/>
          <w:sz w:val="24"/>
          <w:szCs w:val="24"/>
        </w:rPr>
        <w:t xml:space="preserve"> </w:t>
      </w:r>
      <w:r w:rsidRPr="00A753AF">
        <w:rPr>
          <w:rFonts w:ascii="Times New Roman" w:hAnsi="Times New Roman" w:cs="Times New Roman"/>
          <w:sz w:val="24"/>
          <w:szCs w:val="24"/>
        </w:rPr>
        <w:t xml:space="preserve">merupakan usaha manusia untuk mengembangkan kemampuan fisik dan mental, yang berdasarkan pada nilai-nilai yang berlaku dalam masyarakat dan budaya. Proses </w:t>
      </w:r>
      <w:r w:rsidRPr="007D6E96">
        <w:rPr>
          <w:rStyle w:val="Strong"/>
          <w:rFonts w:ascii="Times New Roman" w:hAnsi="Times New Roman" w:cs="Times New Roman"/>
          <w:b w:val="0"/>
          <w:sz w:val="24"/>
          <w:szCs w:val="24"/>
        </w:rPr>
        <w:t>pendidikan</w:t>
      </w:r>
      <w:r w:rsidRPr="007D6E96">
        <w:rPr>
          <w:rFonts w:ascii="Times New Roman" w:hAnsi="Times New Roman" w:cs="Times New Roman"/>
          <w:b/>
          <w:sz w:val="24"/>
          <w:szCs w:val="24"/>
        </w:rPr>
        <w:t xml:space="preserve"> </w:t>
      </w:r>
      <w:r w:rsidRPr="00A753AF">
        <w:rPr>
          <w:rFonts w:ascii="Times New Roman" w:hAnsi="Times New Roman" w:cs="Times New Roman"/>
          <w:sz w:val="24"/>
          <w:szCs w:val="24"/>
        </w:rPr>
        <w:t>bertujuan untuk membentuk individu agar dapat mencapai potensi maksimalnya, sesuai dengan bakat, kemampuan, dan nilai-nilai moralnya secara</w:t>
      </w:r>
      <w:r>
        <w:rPr>
          <w:rFonts w:ascii="Times New Roman" w:hAnsi="Times New Roman" w:cs="Times New Roman"/>
          <w:sz w:val="24"/>
          <w:szCs w:val="24"/>
        </w:rPr>
        <w:t xml:space="preserve"> menyeluruh</w:t>
      </w:r>
      <w:r w:rsidRPr="009F01BF">
        <w:rPr>
          <w:rFonts w:ascii="Times New Roman" w:hAnsi="Times New Roman" w:cs="Times New Roman"/>
          <w:sz w:val="24"/>
          <w:szCs w:val="24"/>
        </w:rPr>
        <w:t>. Undang-undang Republik Indonesia Nomor 20 Tahun 2003 tentang Sistem Pendidi</w:t>
      </w:r>
      <w:r>
        <w:rPr>
          <w:rFonts w:ascii="Times New Roman" w:hAnsi="Times New Roman" w:cs="Times New Roman"/>
          <w:sz w:val="24"/>
          <w:szCs w:val="24"/>
        </w:rPr>
        <w:t>kan Nasional menyatakan bahwa:</w:t>
      </w:r>
    </w:p>
    <w:p w:rsidR="00902253" w:rsidRDefault="00902253" w:rsidP="00902253">
      <w:pPr>
        <w:spacing w:after="0" w:line="240" w:lineRule="auto"/>
        <w:ind w:left="567" w:right="566"/>
        <w:jc w:val="both"/>
        <w:rPr>
          <w:rFonts w:ascii="Times New Roman" w:eastAsia="Times New Roman" w:hAnsi="Times New Roman" w:cs="Times New Roman"/>
          <w:sz w:val="24"/>
          <w:szCs w:val="24"/>
          <w:lang w:eastAsia="id-ID"/>
        </w:rPr>
      </w:pPr>
      <w:r w:rsidRPr="009F01BF">
        <w:rPr>
          <w:rFonts w:ascii="Times New Roman" w:eastAsia="Times New Roman" w:hAnsi="Times New Roman" w:cs="Times New Roman"/>
          <w:bCs/>
          <w:sz w:val="24"/>
          <w:szCs w:val="24"/>
          <w:lang w:eastAsia="id-ID"/>
        </w:rPr>
        <w:t>Pendidikan</w:t>
      </w:r>
      <w:r>
        <w:rPr>
          <w:rFonts w:ascii="Times New Roman" w:eastAsia="Times New Roman" w:hAnsi="Times New Roman" w:cs="Times New Roman"/>
          <w:sz w:val="24"/>
          <w:szCs w:val="24"/>
          <w:lang w:eastAsia="id-ID"/>
        </w:rPr>
        <w:t xml:space="preserve"> merupakan</w:t>
      </w:r>
      <w:r w:rsidRPr="009F01BF">
        <w:rPr>
          <w:rFonts w:ascii="Times New Roman" w:eastAsia="Times New Roman" w:hAnsi="Times New Roman" w:cs="Times New Roman"/>
          <w:sz w:val="24"/>
          <w:szCs w:val="24"/>
          <w:lang w:eastAsia="id-ID"/>
        </w:rPr>
        <w:t xml:space="preserve"> rangkaian kegiatan yang diselenggarakan secara sadar dan terencana untuk menciptakan lingkungan belajar dan proses pembelajaran. Tujuannya adalah agar peserta didik dapat secara aktif mengembangkan potensi dirinya, termasuk kekuatan spiritual dan keagamaan, kemampuan pengendalian diri, pembentukan kepribadian, pengembangan kecerdasan, pembentukan akhlak yang baik, serta memperoleh keterampilan yang dibutuhkan untuk mencapai kesuksesan pribadi, memberikan kontribusi pada </w:t>
      </w:r>
      <w:r w:rsidRPr="009F01BF">
        <w:rPr>
          <w:rFonts w:ascii="Times New Roman" w:eastAsia="Times New Roman" w:hAnsi="Times New Roman" w:cs="Times New Roman"/>
          <w:sz w:val="24"/>
          <w:szCs w:val="24"/>
          <w:lang w:eastAsia="id-ID"/>
        </w:rPr>
        <w:lastRenderedPageBreak/>
        <w:t>masyarakat, mendukung bangsa, dan berparti</w:t>
      </w:r>
      <w:r>
        <w:rPr>
          <w:rFonts w:ascii="Times New Roman" w:eastAsia="Times New Roman" w:hAnsi="Times New Roman" w:cs="Times New Roman"/>
          <w:sz w:val="24"/>
          <w:szCs w:val="24"/>
          <w:lang w:eastAsia="id-ID"/>
        </w:rPr>
        <w:t>sipasi dalam pembangunan negara</w:t>
      </w:r>
      <w:r>
        <w:rPr>
          <w:rStyle w:val="FootnoteReference"/>
          <w:rFonts w:ascii="Times New Roman" w:hAnsi="Times New Roman" w:cs="Times New Roman"/>
          <w:color w:val="000000" w:themeColor="text1"/>
          <w:sz w:val="24"/>
          <w:szCs w:val="24"/>
        </w:rPr>
        <w:footnoteReference w:id="1"/>
      </w:r>
      <w:r>
        <w:rPr>
          <w:rFonts w:ascii="Times New Roman" w:eastAsia="Times New Roman" w:hAnsi="Times New Roman" w:cs="Times New Roman"/>
          <w:sz w:val="24"/>
          <w:szCs w:val="24"/>
          <w:lang w:eastAsia="id-ID"/>
        </w:rPr>
        <w:t>.</w:t>
      </w:r>
    </w:p>
    <w:p w:rsidR="00902253" w:rsidRPr="009F01BF" w:rsidRDefault="00902253" w:rsidP="00902253">
      <w:pPr>
        <w:spacing w:after="0" w:line="240" w:lineRule="auto"/>
        <w:ind w:left="567" w:right="566"/>
        <w:jc w:val="both"/>
        <w:rPr>
          <w:rFonts w:ascii="Times New Roman" w:hAnsi="Times New Roman" w:cs="Times New Roman"/>
          <w:color w:val="000000" w:themeColor="text1"/>
          <w:sz w:val="24"/>
          <w:szCs w:val="24"/>
        </w:rPr>
      </w:pPr>
    </w:p>
    <w:p w:rsidR="00902253" w:rsidRPr="00051834" w:rsidRDefault="00902253" w:rsidP="00902253">
      <w:pPr>
        <w:spacing w:after="0" w:line="480" w:lineRule="auto"/>
        <w:ind w:right="-1" w:firstLine="709"/>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rPr>
        <w:t>Tujuan pendidikan nasional yang telah dij</w:t>
      </w:r>
      <w:r>
        <w:rPr>
          <w:rFonts w:ascii="Times New Roman" w:hAnsi="Times New Roman" w:cs="Times New Roman"/>
          <w:color w:val="000000" w:themeColor="text1"/>
          <w:sz w:val="24"/>
          <w:szCs w:val="24"/>
        </w:rPr>
        <w:t xml:space="preserve">elaskan di atas dapat disimpulkan bahwa sifat </w:t>
      </w:r>
      <w:r w:rsidRPr="00F4787B">
        <w:rPr>
          <w:rFonts w:ascii="Times New Roman" w:hAnsi="Times New Roman" w:cs="Times New Roman"/>
          <w:color w:val="000000" w:themeColor="text1"/>
          <w:sz w:val="24"/>
          <w:szCs w:val="24"/>
        </w:rPr>
        <w:t>manusia yang melibatkan k</w:t>
      </w:r>
      <w:r>
        <w:rPr>
          <w:rFonts w:ascii="Times New Roman" w:hAnsi="Times New Roman" w:cs="Times New Roman"/>
          <w:color w:val="000000" w:themeColor="text1"/>
          <w:sz w:val="24"/>
          <w:szCs w:val="24"/>
        </w:rPr>
        <w:t>e</w:t>
      </w:r>
      <w:r w:rsidRPr="00F4787B">
        <w:rPr>
          <w:rFonts w:ascii="Times New Roman" w:hAnsi="Times New Roman" w:cs="Times New Roman"/>
          <w:color w:val="000000" w:themeColor="text1"/>
          <w:sz w:val="24"/>
          <w:szCs w:val="24"/>
        </w:rPr>
        <w:t xml:space="preserve">manan, ketakwaan, dan akhlak mulia, dan </w:t>
      </w:r>
      <w:r>
        <w:rPr>
          <w:rFonts w:ascii="Times New Roman" w:hAnsi="Times New Roman" w:cs="Times New Roman"/>
          <w:color w:val="000000" w:themeColor="text1"/>
          <w:sz w:val="24"/>
          <w:szCs w:val="24"/>
        </w:rPr>
        <w:t xml:space="preserve">kencerdaskan </w:t>
      </w:r>
      <w:r w:rsidRPr="00F4787B">
        <w:rPr>
          <w:rFonts w:ascii="Times New Roman" w:hAnsi="Times New Roman" w:cs="Times New Roman"/>
          <w:color w:val="000000" w:themeColor="text1"/>
          <w:sz w:val="24"/>
          <w:szCs w:val="24"/>
        </w:rPr>
        <w:t xml:space="preserve">dapat tercapai melalui pendidikan yang intensif dan efektif. Dalam konteks ini, </w:t>
      </w:r>
      <w:r>
        <w:rPr>
          <w:rFonts w:ascii="Times New Roman" w:hAnsi="Times New Roman" w:cs="Times New Roman"/>
          <w:color w:val="000000" w:themeColor="text1"/>
          <w:sz w:val="24"/>
          <w:szCs w:val="24"/>
        </w:rPr>
        <w:t>implementasi</w:t>
      </w:r>
      <w:r w:rsidRPr="00F4787B">
        <w:rPr>
          <w:rFonts w:ascii="Times New Roman" w:hAnsi="Times New Roman" w:cs="Times New Roman"/>
          <w:color w:val="000000" w:themeColor="text1"/>
          <w:sz w:val="24"/>
          <w:szCs w:val="24"/>
        </w:rPr>
        <w:t xml:space="preserve"> pendidikan dalam penggunaan metode</w:t>
      </w:r>
      <w:r>
        <w:rPr>
          <w:rFonts w:ascii="Times New Roman" w:hAnsi="Times New Roman" w:cs="Times New Roman"/>
          <w:color w:val="000000" w:themeColor="text1"/>
          <w:sz w:val="24"/>
          <w:szCs w:val="24"/>
        </w:rPr>
        <w:t xml:space="preserve"> pembelajaran yang sesuai dapat </w:t>
      </w:r>
      <w:r w:rsidRPr="00051834">
        <w:rPr>
          <w:rFonts w:ascii="Times New Roman" w:hAnsi="Times New Roman" w:cs="Times New Roman"/>
          <w:sz w:val="24"/>
          <w:szCs w:val="24"/>
        </w:rPr>
        <w:t>diinterpretasikan sebagai bagian dari subsistem pendidikan nasional yang memiliki strategi khusus dalam membentuk kepribadian peserta didik, termasuk meningkatkan kecerdasan mereka d</w:t>
      </w:r>
      <w:r w:rsidR="00851517">
        <w:rPr>
          <w:rFonts w:ascii="Times New Roman" w:hAnsi="Times New Roman" w:cs="Times New Roman"/>
          <w:sz w:val="24"/>
          <w:szCs w:val="24"/>
        </w:rPr>
        <w:t>alam belajar dan memperkuat kema</w:t>
      </w:r>
      <w:r w:rsidRPr="00051834">
        <w:rPr>
          <w:rFonts w:ascii="Times New Roman" w:hAnsi="Times New Roman" w:cs="Times New Roman"/>
          <w:sz w:val="24"/>
          <w:szCs w:val="24"/>
        </w:rPr>
        <w:t>mpuan komunikasi personal dalam pendidikan formal yang dapat diterima oleh peserta didik.</w:t>
      </w:r>
    </w:p>
    <w:p w:rsidR="00902253" w:rsidRDefault="00902253" w:rsidP="00902253">
      <w:pPr>
        <w:spacing w:after="0" w:line="480" w:lineRule="auto"/>
        <w:ind w:firstLine="709"/>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rPr>
        <w:t>Peraturan di atas menunjukkan bahwa pemerintah me</w:t>
      </w:r>
      <w:r w:rsidR="00923D42">
        <w:rPr>
          <w:rFonts w:ascii="Times New Roman" w:hAnsi="Times New Roman" w:cs="Times New Roman"/>
          <w:color w:val="000000" w:themeColor="text1"/>
          <w:sz w:val="24"/>
          <w:szCs w:val="24"/>
        </w:rPr>
        <w:t>nunjukkan komitmen besa</w:t>
      </w:r>
      <w:r w:rsidRPr="00F4787B">
        <w:rPr>
          <w:rFonts w:ascii="Times New Roman" w:hAnsi="Times New Roman" w:cs="Times New Roman"/>
          <w:color w:val="000000" w:themeColor="text1"/>
          <w:sz w:val="24"/>
          <w:szCs w:val="24"/>
        </w:rPr>
        <w:t>r terhadap pendidikan dengan memberikan perhatian khusus pada</w:t>
      </w:r>
      <w:r>
        <w:rPr>
          <w:rFonts w:ascii="Times New Roman" w:hAnsi="Times New Roman" w:cs="Times New Roman"/>
          <w:color w:val="000000" w:themeColor="text1"/>
          <w:sz w:val="24"/>
          <w:szCs w:val="24"/>
        </w:rPr>
        <w:t xml:space="preserve"> penerapan</w:t>
      </w:r>
      <w:r w:rsidRPr="00F4787B">
        <w:rPr>
          <w:rFonts w:ascii="Times New Roman" w:hAnsi="Times New Roman" w:cs="Times New Roman"/>
          <w:color w:val="000000" w:themeColor="text1"/>
          <w:sz w:val="24"/>
          <w:szCs w:val="24"/>
        </w:rPr>
        <w:t xml:space="preserve"> metode pembelajaran yang dapat meningkatkan kecerdasan peserta didik. Implementasi peraturan tersebut dapat dilihat dari ber</w:t>
      </w:r>
      <w:r>
        <w:rPr>
          <w:rFonts w:ascii="Times New Roman" w:hAnsi="Times New Roman" w:cs="Times New Roman"/>
          <w:color w:val="000000" w:themeColor="text1"/>
          <w:sz w:val="24"/>
          <w:szCs w:val="24"/>
        </w:rPr>
        <w:t>agamn</w:t>
      </w:r>
      <w:r w:rsidRPr="00F4787B">
        <w:rPr>
          <w:rFonts w:ascii="Times New Roman" w:hAnsi="Times New Roman" w:cs="Times New Roman"/>
          <w:color w:val="000000" w:themeColor="text1"/>
          <w:sz w:val="24"/>
          <w:szCs w:val="24"/>
        </w:rPr>
        <w:t>ya sebuah metode pembelajaran yang berkembang dan dapat diterapkan dengan mudah dalam dunia pendidikan saat ini</w:t>
      </w:r>
      <w:r>
        <w:rPr>
          <w:rFonts w:ascii="Times New Roman" w:hAnsi="Times New Roman" w:cs="Times New Roman"/>
          <w:color w:val="000000" w:themeColor="text1"/>
          <w:sz w:val="24"/>
          <w:szCs w:val="24"/>
        </w:rPr>
        <w:t xml:space="preserve">. </w:t>
      </w:r>
    </w:p>
    <w:p w:rsidR="00902253" w:rsidRDefault="00902253" w:rsidP="00902253">
      <w:pPr>
        <w:spacing w:after="0" w:line="480" w:lineRule="auto"/>
        <w:ind w:firstLine="709"/>
        <w:jc w:val="both"/>
        <w:rPr>
          <w:rFonts w:ascii="Times New Roman" w:eastAsia="Times New Roman" w:hAnsi="Times New Roman" w:cs="Times New Roman"/>
          <w:sz w:val="24"/>
          <w:szCs w:val="24"/>
          <w:lang w:eastAsia="id-ID"/>
        </w:rPr>
      </w:pPr>
      <w:r w:rsidRPr="00F22C4C">
        <w:rPr>
          <w:rFonts w:ascii="Times New Roman" w:hAnsi="Times New Roman" w:cs="Times New Roman"/>
          <w:sz w:val="24"/>
          <w:szCs w:val="24"/>
        </w:rPr>
        <w:t>Pendidikan dalam Islam, yang dikenal dengan istilah tarbiyah dari bahasa Arab, melibatkan individu yang berperan sebagai pendidik yang disebut murobbi. Murobbi memiliki tugas penting dalam membimbing peserta didik untuk memahami dan menerapkan nilai-nilai spiritual serta prinsip-prinsip moral dalam kehidupan sehari-hari sesuai dengan ajaran Islam.</w:t>
      </w:r>
      <w:r w:rsidRPr="001D511E">
        <w:rPr>
          <w:rFonts w:ascii="Times New Roman" w:eastAsia="Times New Roman" w:hAnsi="Times New Roman" w:cs="Times New Roman"/>
          <w:sz w:val="24"/>
          <w:szCs w:val="24"/>
          <w:lang w:eastAsia="id-ID"/>
        </w:rPr>
        <w:t xml:space="preserve"> Konsep pendidikan ini juga dapat dipahami sebagai proses untuk meningkatkan kualitas hidup manusia. </w:t>
      </w:r>
      <w:r w:rsidRPr="001D511E">
        <w:rPr>
          <w:rFonts w:ascii="Times New Roman" w:eastAsia="Times New Roman" w:hAnsi="Times New Roman" w:cs="Times New Roman"/>
          <w:sz w:val="24"/>
          <w:szCs w:val="24"/>
          <w:lang w:eastAsia="id-ID"/>
        </w:rPr>
        <w:lastRenderedPageBreak/>
        <w:t>Proses ini diharapkan dapat membantu manusia memahami makna dan hakikat kehidupan serta tujuan eksistensinya di d</w:t>
      </w:r>
      <w:r>
        <w:rPr>
          <w:rFonts w:ascii="Times New Roman" w:eastAsia="Times New Roman" w:hAnsi="Times New Roman" w:cs="Times New Roman"/>
          <w:sz w:val="24"/>
          <w:szCs w:val="24"/>
          <w:lang w:eastAsia="id-ID"/>
        </w:rPr>
        <w:t xml:space="preserve">unia. </w:t>
      </w:r>
      <w:r w:rsidRPr="001D511E">
        <w:rPr>
          <w:rFonts w:ascii="Times New Roman" w:eastAsia="Times New Roman" w:hAnsi="Times New Roman" w:cs="Times New Roman"/>
          <w:sz w:val="24"/>
          <w:szCs w:val="24"/>
          <w:lang w:eastAsia="id-ID"/>
        </w:rPr>
        <w:t>Dalam konteks ini, pendidikan memainkan peran krusial dalam mengembangkan kemampuan peserta didik, term</w:t>
      </w:r>
      <w:r>
        <w:rPr>
          <w:rFonts w:ascii="Times New Roman" w:eastAsia="Times New Roman" w:hAnsi="Times New Roman" w:cs="Times New Roman"/>
          <w:sz w:val="24"/>
          <w:szCs w:val="24"/>
          <w:lang w:eastAsia="id-ID"/>
        </w:rPr>
        <w:t xml:space="preserve">asuk melatih mereka untuk aktif </w:t>
      </w:r>
      <w:r w:rsidRPr="001D511E">
        <w:rPr>
          <w:rFonts w:ascii="Times New Roman" w:eastAsia="Times New Roman" w:hAnsi="Times New Roman" w:cs="Times New Roman"/>
          <w:sz w:val="24"/>
          <w:szCs w:val="24"/>
          <w:lang w:eastAsia="id-ID"/>
        </w:rPr>
        <w:t>berpartisipasi dalam proses pembelajaran, berkomunikasi secara efektif, menghargai orang lain, serta memben</w:t>
      </w:r>
      <w:r>
        <w:rPr>
          <w:rFonts w:ascii="Times New Roman" w:eastAsia="Times New Roman" w:hAnsi="Times New Roman" w:cs="Times New Roman"/>
          <w:sz w:val="24"/>
          <w:szCs w:val="24"/>
          <w:lang w:eastAsia="id-ID"/>
        </w:rPr>
        <w:t>tuk keterampilan dan kerja sama.</w:t>
      </w:r>
    </w:p>
    <w:p w:rsidR="00902253" w:rsidRDefault="00902253" w:rsidP="00902253">
      <w:pPr>
        <w:spacing w:after="0" w:line="480" w:lineRule="auto"/>
        <w:ind w:firstLine="709"/>
        <w:jc w:val="both"/>
        <w:rPr>
          <w:rFonts w:ascii="Times New Roman" w:hAnsi="Times New Roman" w:cs="Times New Roman"/>
          <w:color w:val="000000" w:themeColor="text1"/>
          <w:sz w:val="24"/>
          <w:szCs w:val="24"/>
        </w:rPr>
      </w:pPr>
      <w:r w:rsidRPr="0008130F">
        <w:rPr>
          <w:rFonts w:ascii="Times New Roman" w:hAnsi="Times New Roman" w:cs="Times New Roman"/>
          <w:sz w:val="24"/>
          <w:szCs w:val="24"/>
        </w:rPr>
        <w:t>Pendidikan agama adalah bagian fundamental yang harus diberikan kepada anak sejak usia dini. Hal ini penting mengingat bahwa masa kanak-kanak adalah waktu yang kritis untuk membentuk karakter mereka, memberikan bimbingan, dan anak-anak masih sangat dipengaruhi</w:t>
      </w:r>
      <w:r>
        <w:rPr>
          <w:rFonts w:ascii="Times New Roman" w:hAnsi="Times New Roman" w:cs="Times New Roman"/>
          <w:sz w:val="24"/>
          <w:szCs w:val="24"/>
        </w:rPr>
        <w:t xml:space="preserve"> oleh lingkungan keluarga</w:t>
      </w:r>
      <w:r w:rsidRPr="0008130F">
        <w:rPr>
          <w:rFonts w:ascii="Times New Roman" w:hAnsi="Times New Roman" w:cs="Times New Roman"/>
          <w:sz w:val="24"/>
          <w:szCs w:val="24"/>
        </w:rPr>
        <w:t>. Oleh karena itu, pendidikan agama, sebagai bagian dari pendidikan dasar, seharusnya dimulai di lingkungan keluarga, di man</w:t>
      </w:r>
      <w:r>
        <w:rPr>
          <w:rFonts w:ascii="Times New Roman" w:hAnsi="Times New Roman" w:cs="Times New Roman"/>
          <w:sz w:val="24"/>
          <w:szCs w:val="24"/>
        </w:rPr>
        <w:t>a peran orang tua sangat berperan penting</w:t>
      </w:r>
      <w:r w:rsidRPr="0008130F">
        <w:rPr>
          <w:rFonts w:ascii="Times New Roman" w:hAnsi="Times New Roman" w:cs="Times New Roman"/>
          <w:sz w:val="24"/>
          <w:szCs w:val="24"/>
        </w:rPr>
        <w:t xml:space="preserve"> dalam membentuk karakter anak. Selanjutnya, pendidikan agama juga dilanjutkan di sekolah, perguruan tinggi, dan dapat diperoleh di mana saja dan kapan saja dalam kehidupan seseorang.</w:t>
      </w:r>
    </w:p>
    <w:p w:rsidR="00902253" w:rsidRDefault="00902253" w:rsidP="00902253">
      <w:pPr>
        <w:spacing w:after="0" w:line="480" w:lineRule="auto"/>
        <w:ind w:firstLine="709"/>
        <w:jc w:val="both"/>
        <w:rPr>
          <w:rFonts w:ascii="Times New Roman" w:eastAsia="Times New Roman" w:hAnsi="Times New Roman" w:cs="Times New Roman"/>
          <w:sz w:val="24"/>
          <w:szCs w:val="24"/>
          <w:lang w:eastAsia="id-ID"/>
        </w:rPr>
      </w:pPr>
      <w:r w:rsidRPr="0045204C">
        <w:rPr>
          <w:rFonts w:ascii="Times New Roman" w:eastAsia="Times New Roman" w:hAnsi="Times New Roman" w:cs="Times New Roman"/>
          <w:sz w:val="24"/>
          <w:szCs w:val="24"/>
          <w:lang w:eastAsia="id-ID"/>
        </w:rPr>
        <w:t>Kegiatan belajar mengajar di sekolah merupakan situasi di mana pendidik dan peserta didik bekerja sama untuk membentuk karakter peserta didik sehingga mereka dapat berkembang menjadi individu yang lebih baik. Pembelajaran di sekolah adalah usaha yang disengaja oleh pendidik untuk mentransmisikan pengetahuan, mengorganisir lingkungan belajar dengan berbagai metode, sehingga peserta didik dapat belajar secara efektif dan efisien dengan hasil yang optimal. Proses belajar adalah aktivitas individu untuk mengalami perubahan perilaku yang baru melalui interaksi dengan lingkungan sekitarnya.</w:t>
      </w:r>
    </w:p>
    <w:p w:rsidR="00902253" w:rsidRDefault="00902253" w:rsidP="00902253">
      <w:pPr>
        <w:spacing w:after="0" w:line="480" w:lineRule="auto"/>
        <w:ind w:firstLine="709"/>
        <w:jc w:val="both"/>
        <w:rPr>
          <w:rFonts w:ascii="Times New Roman" w:hAnsi="Times New Roman" w:cs="Times New Roman"/>
          <w:sz w:val="24"/>
          <w:szCs w:val="24"/>
        </w:rPr>
      </w:pPr>
      <w:r w:rsidRPr="00D95A38">
        <w:rPr>
          <w:rFonts w:ascii="Times New Roman" w:hAnsi="Times New Roman" w:cs="Times New Roman"/>
          <w:sz w:val="24"/>
          <w:szCs w:val="24"/>
        </w:rPr>
        <w:lastRenderedPageBreak/>
        <w:t>Proses belajar mengajar melibatkan int</w:t>
      </w:r>
      <w:r>
        <w:rPr>
          <w:rFonts w:ascii="Times New Roman" w:hAnsi="Times New Roman" w:cs="Times New Roman"/>
          <w:sz w:val="24"/>
          <w:szCs w:val="24"/>
        </w:rPr>
        <w:t xml:space="preserve">eraksi antara peserta didik dan pendidik </w:t>
      </w:r>
      <w:r w:rsidRPr="00D95A38">
        <w:rPr>
          <w:rFonts w:ascii="Times New Roman" w:hAnsi="Times New Roman" w:cs="Times New Roman"/>
          <w:sz w:val="24"/>
          <w:szCs w:val="24"/>
        </w:rPr>
        <w:t xml:space="preserve">di dalam kelas. Dalam konteks ini, terdapat hubungan atau korelasi antara pendidik dan peserta didik selama proses pembelajaran. Pendidik tidak hanya bertugas untuk memberi pelajaran di dalam kelas, tetapi juga bertanggung jawab untuk mengelola dan mengontrol kelas </w:t>
      </w:r>
      <w:r>
        <w:rPr>
          <w:rFonts w:ascii="Times New Roman" w:hAnsi="Times New Roman" w:cs="Times New Roman"/>
          <w:sz w:val="24"/>
          <w:szCs w:val="24"/>
        </w:rPr>
        <w:t xml:space="preserve">dalam pelaksanaan pembelajaran. </w:t>
      </w:r>
      <w:r w:rsidRPr="00D95A38">
        <w:rPr>
          <w:rFonts w:ascii="Times New Roman" w:hAnsi="Times New Roman" w:cs="Times New Roman"/>
          <w:sz w:val="24"/>
          <w:szCs w:val="24"/>
        </w:rPr>
        <w:t>Selain itu, efektivitas interaksi antara pendidik dan peserta didik sangat dipengaruhi oleh metode pengajaran yang digunakan. Pendidik harus mampu menciptakan suasana kelas yang kondusif dan menarik, sehingga peserta didik m</w:t>
      </w:r>
      <w:r>
        <w:rPr>
          <w:rFonts w:ascii="Times New Roman" w:hAnsi="Times New Roman" w:cs="Times New Roman"/>
          <w:sz w:val="24"/>
          <w:szCs w:val="24"/>
        </w:rPr>
        <w:t xml:space="preserve">erasa termotivasi untuk belajar. </w:t>
      </w:r>
      <w:r w:rsidRPr="00D95A38">
        <w:rPr>
          <w:rFonts w:ascii="Times New Roman" w:hAnsi="Times New Roman" w:cs="Times New Roman"/>
          <w:sz w:val="24"/>
          <w:szCs w:val="24"/>
        </w:rPr>
        <w:t>Hal ini sejalan dengan ajaran Allah SWT dala</w:t>
      </w:r>
      <w:r>
        <w:rPr>
          <w:rFonts w:ascii="Times New Roman" w:hAnsi="Times New Roman" w:cs="Times New Roman"/>
          <w:sz w:val="24"/>
          <w:szCs w:val="24"/>
        </w:rPr>
        <w:t xml:space="preserve">m Surah </w:t>
      </w:r>
      <w:r w:rsidRPr="00FF03FB">
        <w:rPr>
          <w:rFonts w:ascii="Times New Roman" w:hAnsi="Times New Roman" w:cs="Times New Roman"/>
          <w:i/>
          <w:sz w:val="24"/>
          <w:szCs w:val="24"/>
        </w:rPr>
        <w:t>An-Nahl</w:t>
      </w:r>
      <w:r>
        <w:rPr>
          <w:rFonts w:ascii="Times New Roman" w:hAnsi="Times New Roman" w:cs="Times New Roman"/>
          <w:sz w:val="24"/>
          <w:szCs w:val="24"/>
        </w:rPr>
        <w:t xml:space="preserve"> (16:125) :</w:t>
      </w:r>
    </w:p>
    <w:p w:rsidR="00902253" w:rsidRPr="001227F6" w:rsidRDefault="00902253" w:rsidP="00902253">
      <w:pPr>
        <w:bidi/>
        <w:spacing w:after="0" w:line="240" w:lineRule="auto"/>
        <w:jc w:val="both"/>
        <w:rPr>
          <w:rFonts w:ascii="Traditional Arabic" w:hAnsi="Traditional Arabic" w:cs="Traditional Arabic"/>
          <w:color w:val="000000" w:themeColor="text1"/>
          <w:sz w:val="36"/>
          <w:szCs w:val="36"/>
          <w:lang w:val="en-US"/>
        </w:rPr>
      </w:pPr>
      <w:r w:rsidRPr="001227F6">
        <w:rPr>
          <w:rFonts w:ascii="Traditional Arabic" w:hAnsi="Traditional Arabic" w:cs="Traditional Arabic"/>
          <w:sz w:val="36"/>
          <w:szCs w:val="36"/>
          <w:rtl/>
        </w:rPr>
        <w:t>اُ</w:t>
      </w:r>
      <w:r w:rsidRPr="00735D59">
        <w:rPr>
          <w:rFonts w:ascii="Traditional Arabic" w:hAnsi="Traditional Arabic" w:cs="Traditional Arabic"/>
          <w:sz w:val="32"/>
          <w:szCs w:val="32"/>
          <w:rtl/>
        </w:rPr>
        <w:t xml:space="preserve">دْعُ اِلٰى سَبِيْلِ رَبِّكَ بِالْحِكْمَةِ وَالْمَوْعِظَةِ الْحَسَنَةِ وَجَادِلْهُمْ بِالَّتِيْ هِيَ اَحْسَنُۗ اِنَّ رَبَّكَ هُوَ </w:t>
      </w:r>
      <w:r w:rsidRPr="001227F6">
        <w:rPr>
          <w:rFonts w:ascii="Traditional Arabic" w:hAnsi="Traditional Arabic" w:cs="Traditional Arabic"/>
          <w:sz w:val="36"/>
          <w:szCs w:val="36"/>
          <w:rtl/>
        </w:rPr>
        <w:t xml:space="preserve">اَعْلَمُ بِمَنْ </w:t>
      </w:r>
      <w:r w:rsidRPr="00735D59">
        <w:rPr>
          <w:rFonts w:ascii="Traditional Arabic" w:hAnsi="Traditional Arabic" w:cs="Traditional Arabic"/>
          <w:sz w:val="32"/>
          <w:szCs w:val="32"/>
          <w:rtl/>
        </w:rPr>
        <w:t>ضَلَّ عَنْ سَبِيْلِه</w:t>
      </w:r>
      <w:r w:rsidRPr="00735D59">
        <w:rPr>
          <w:rFonts w:ascii="Times New Roman" w:hAnsi="Times New Roman" w:cs="Times New Roman" w:hint="cs"/>
          <w:sz w:val="32"/>
          <w:szCs w:val="32"/>
          <w:rtl/>
        </w:rPr>
        <w:t>ٖ</w:t>
      </w:r>
      <w:r w:rsidRPr="00735D59">
        <w:rPr>
          <w:rFonts w:ascii="Traditional Arabic" w:hAnsi="Traditional Arabic" w:cs="Traditional Arabic"/>
          <w:sz w:val="32"/>
          <w:szCs w:val="32"/>
          <w:rtl/>
        </w:rPr>
        <w:t xml:space="preserve"> </w:t>
      </w:r>
      <w:r w:rsidRPr="00735D59">
        <w:rPr>
          <w:rFonts w:ascii="Traditional Arabic" w:hAnsi="Traditional Arabic" w:cs="Traditional Arabic" w:hint="cs"/>
          <w:sz w:val="32"/>
          <w:szCs w:val="32"/>
          <w:rtl/>
        </w:rPr>
        <w:t>وَهُوَ</w:t>
      </w:r>
      <w:r w:rsidRPr="00735D59">
        <w:rPr>
          <w:rFonts w:ascii="Traditional Arabic" w:hAnsi="Traditional Arabic" w:cs="Traditional Arabic"/>
          <w:sz w:val="32"/>
          <w:szCs w:val="32"/>
          <w:rtl/>
        </w:rPr>
        <w:t xml:space="preserve"> </w:t>
      </w:r>
      <w:r w:rsidRPr="00735D59">
        <w:rPr>
          <w:rFonts w:ascii="Traditional Arabic" w:hAnsi="Traditional Arabic" w:cs="Traditional Arabic" w:hint="cs"/>
          <w:sz w:val="32"/>
          <w:szCs w:val="32"/>
          <w:rtl/>
        </w:rPr>
        <w:t>اَعْلَمُ</w:t>
      </w:r>
      <w:r w:rsidRPr="00735D59">
        <w:rPr>
          <w:rFonts w:ascii="Traditional Arabic" w:hAnsi="Traditional Arabic" w:cs="Traditional Arabic"/>
          <w:sz w:val="32"/>
          <w:szCs w:val="32"/>
          <w:rtl/>
        </w:rPr>
        <w:t xml:space="preserve"> </w:t>
      </w:r>
      <w:r w:rsidRPr="00735D59">
        <w:rPr>
          <w:rFonts w:ascii="Traditional Arabic" w:hAnsi="Traditional Arabic" w:cs="Traditional Arabic" w:hint="cs"/>
          <w:sz w:val="32"/>
          <w:szCs w:val="32"/>
          <w:rtl/>
        </w:rPr>
        <w:t>بِالْمُهْتَدِيْنَ</w:t>
      </w:r>
      <w:r w:rsidRPr="00735D59">
        <w:rPr>
          <w:rFonts w:ascii="Traditional Arabic" w:hAnsi="Traditional Arabic" w:cs="Traditional Arabic"/>
          <w:sz w:val="32"/>
          <w:szCs w:val="32"/>
          <w:rtl/>
        </w:rPr>
        <w:t xml:space="preserve"> </w:t>
      </w:r>
      <w:r w:rsidRPr="00735D59">
        <w:rPr>
          <w:rFonts w:ascii="Traditional Arabic" w:hAnsi="Traditional Arabic" w:cs="Traditional Arabic" w:hint="cs"/>
          <w:sz w:val="32"/>
          <w:szCs w:val="32"/>
          <w:rtl/>
        </w:rPr>
        <w:t>١٢٥</w:t>
      </w:r>
    </w:p>
    <w:p w:rsidR="00902253" w:rsidRPr="00F4787B" w:rsidRDefault="00902253" w:rsidP="00902253">
      <w:pPr>
        <w:autoSpaceDE w:val="0"/>
        <w:autoSpaceDN w:val="0"/>
        <w:adjustRightInd w:val="0"/>
        <w:spacing w:line="240" w:lineRule="auto"/>
        <w:rPr>
          <w:rFonts w:ascii="Times New Roman" w:eastAsia="SimSun" w:hAnsi="Times New Roman" w:cs="Times New Roman"/>
          <w:color w:val="000000" w:themeColor="text1"/>
          <w:sz w:val="24"/>
          <w:szCs w:val="24"/>
          <w:lang w:eastAsia="zh-CN"/>
        </w:rPr>
      </w:pPr>
      <w:r w:rsidRPr="00F4787B">
        <w:rPr>
          <w:rFonts w:ascii="Times New Roman" w:eastAsia="SimSun" w:hAnsi="Times New Roman" w:cs="Times New Roman"/>
          <w:color w:val="000000" w:themeColor="text1"/>
          <w:sz w:val="24"/>
          <w:szCs w:val="24"/>
          <w:lang w:eastAsia="zh-CN"/>
        </w:rPr>
        <w:t>Terjemahnya :</w:t>
      </w:r>
    </w:p>
    <w:p w:rsidR="00902253" w:rsidRPr="00F4787B" w:rsidRDefault="00902253" w:rsidP="00902253">
      <w:pPr>
        <w:autoSpaceDE w:val="0"/>
        <w:autoSpaceDN w:val="0"/>
        <w:adjustRightInd w:val="0"/>
        <w:spacing w:after="0" w:line="240" w:lineRule="auto"/>
        <w:ind w:left="567" w:right="-1"/>
        <w:jc w:val="both"/>
        <w:rPr>
          <w:rFonts w:ascii="Times New Roman" w:eastAsia="SimSun" w:hAnsi="Times New Roman" w:cs="Times New Roman"/>
          <w:color w:val="000000" w:themeColor="text1"/>
          <w:sz w:val="24"/>
          <w:szCs w:val="24"/>
          <w:lang w:eastAsia="zh-CN"/>
        </w:rPr>
      </w:pPr>
      <w:r w:rsidRPr="00F4787B">
        <w:rPr>
          <w:rFonts w:ascii="Times New Roman" w:eastAsia="SimSun" w:hAnsi="Times New Roman" w:cs="Times New Roman"/>
          <w:color w:val="000000" w:themeColor="text1"/>
          <w:sz w:val="24"/>
          <w:szCs w:val="24"/>
          <w:lang w:eastAsia="zh-CN"/>
        </w:rPr>
        <w:t xml:space="preserve">Serulah (manusia) kepada jalan Tuhan-mu dengan hikmah dan pelajaran </w:t>
      </w:r>
      <w:r w:rsidRPr="00F4787B">
        <w:rPr>
          <w:rFonts w:ascii="Times New Roman" w:eastAsia="SimSun" w:hAnsi="Times New Roman" w:cs="Times New Roman"/>
          <w:color w:val="000000" w:themeColor="text1"/>
          <w:sz w:val="28"/>
          <w:szCs w:val="28"/>
          <w:lang w:eastAsia="zh-CN"/>
        </w:rPr>
        <w:t xml:space="preserve"> </w:t>
      </w:r>
      <w:r w:rsidRPr="00F4787B">
        <w:rPr>
          <w:rFonts w:ascii="Times New Roman" w:eastAsia="SimSun" w:hAnsi="Times New Roman" w:cs="Times New Roman"/>
          <w:color w:val="000000" w:themeColor="text1"/>
          <w:sz w:val="24"/>
          <w:szCs w:val="24"/>
          <w:lang w:eastAsia="zh-CN"/>
        </w:rPr>
        <w:t>yang baik dan bantahlah mereka dengan cara yang baik. Sesungguhnya Tuhanmu dialah yang lebih mengetahui tentang siapa yang tersesat dari jalan-Nya dan</w:t>
      </w:r>
      <w:r>
        <w:rPr>
          <w:rFonts w:ascii="Times New Roman" w:eastAsia="SimSun" w:hAnsi="Times New Roman" w:cs="Times New Roman"/>
          <w:color w:val="000000" w:themeColor="text1"/>
          <w:sz w:val="24"/>
          <w:szCs w:val="24"/>
          <w:lang w:eastAsia="zh-CN"/>
        </w:rPr>
        <w:t xml:space="preserve"> </w:t>
      </w:r>
      <w:r w:rsidRPr="00F4787B">
        <w:rPr>
          <w:rFonts w:ascii="Times New Roman" w:eastAsia="SimSun" w:hAnsi="Times New Roman" w:cs="Times New Roman"/>
          <w:color w:val="000000" w:themeColor="text1"/>
          <w:sz w:val="24"/>
          <w:szCs w:val="24"/>
          <w:lang w:eastAsia="zh-CN"/>
        </w:rPr>
        <w:t>dialah yang lebih mengetahui orang-orang yang mendapat petunjuk.</w:t>
      </w:r>
      <w:r w:rsidRPr="00F4787B">
        <w:rPr>
          <w:rStyle w:val="FootnoteReference"/>
          <w:rFonts w:ascii="Times New Roman" w:eastAsia="SimSun" w:hAnsi="Times New Roman" w:cs="Times New Roman"/>
          <w:color w:val="000000" w:themeColor="text1"/>
          <w:sz w:val="24"/>
          <w:szCs w:val="24"/>
          <w:lang w:eastAsia="zh-CN"/>
        </w:rPr>
        <w:footnoteReference w:id="2"/>
      </w:r>
    </w:p>
    <w:p w:rsidR="00902253" w:rsidRPr="00F4787B" w:rsidRDefault="00902253" w:rsidP="00902253">
      <w:pPr>
        <w:autoSpaceDE w:val="0"/>
        <w:autoSpaceDN w:val="0"/>
        <w:adjustRightInd w:val="0"/>
        <w:spacing w:after="0" w:line="240" w:lineRule="auto"/>
        <w:ind w:left="709" w:right="424"/>
        <w:jc w:val="both"/>
        <w:rPr>
          <w:rFonts w:ascii="Times New Roman" w:eastAsia="SimSun" w:hAnsi="Times New Roman" w:cs="Times New Roman"/>
          <w:color w:val="000000" w:themeColor="text1"/>
          <w:sz w:val="24"/>
          <w:szCs w:val="24"/>
          <w:lang w:eastAsia="zh-CN"/>
        </w:rPr>
      </w:pPr>
    </w:p>
    <w:p w:rsidR="00902253" w:rsidRDefault="00902253" w:rsidP="00902253">
      <w:pPr>
        <w:pStyle w:val="FootnoteText"/>
        <w:spacing w:line="480" w:lineRule="auto"/>
        <w:ind w:firstLine="567"/>
        <w:jc w:val="both"/>
        <w:rPr>
          <w:rFonts w:ascii="Times New Roman" w:eastAsia="SimSun" w:hAnsi="Times New Roman" w:cs="Times New Roman"/>
          <w:color w:val="000000" w:themeColor="text1"/>
          <w:sz w:val="24"/>
          <w:szCs w:val="24"/>
          <w:lang w:eastAsia="zh-CN"/>
        </w:rPr>
      </w:pPr>
      <w:r>
        <w:rPr>
          <w:rFonts w:ascii="Times New Roman" w:eastAsia="SimSun" w:hAnsi="Times New Roman" w:cs="Times New Roman"/>
          <w:color w:val="000000" w:themeColor="text1"/>
          <w:sz w:val="24"/>
          <w:szCs w:val="24"/>
          <w:lang w:eastAsia="zh-CN"/>
        </w:rPr>
        <w:t>Ayat di atas menjelaskan mengenai</w:t>
      </w:r>
      <w:r w:rsidRPr="000802A7">
        <w:rPr>
          <w:rFonts w:ascii="Times New Roman" w:eastAsia="SimSun" w:hAnsi="Times New Roman" w:cs="Times New Roman"/>
          <w:color w:val="000000" w:themeColor="text1"/>
          <w:sz w:val="24"/>
          <w:szCs w:val="24"/>
          <w:lang w:eastAsia="zh-CN"/>
        </w:rPr>
        <w:t xml:space="preserve"> kewajiban</w:t>
      </w:r>
      <w:r w:rsidRPr="00F4787B">
        <w:rPr>
          <w:rFonts w:ascii="Times New Roman" w:eastAsia="SimSun" w:hAnsi="Times New Roman" w:cs="Times New Roman"/>
          <w:color w:val="000000" w:themeColor="text1"/>
          <w:sz w:val="24"/>
          <w:szCs w:val="24"/>
          <w:lang w:eastAsia="zh-CN"/>
        </w:rPr>
        <w:t xml:space="preserve"> belajar dan pembelajaran serta metodenya. pada ayat ini Allah swt. menyuruh dalam arti mewajibkan pada Nabi Muhammad saw. serta umatnya untuk belajar dan mengajar</w:t>
      </w:r>
      <w:r>
        <w:rPr>
          <w:rFonts w:ascii="Times New Roman" w:eastAsia="SimSun" w:hAnsi="Times New Roman" w:cs="Times New Roman"/>
          <w:color w:val="000000" w:themeColor="text1"/>
          <w:sz w:val="24"/>
          <w:szCs w:val="24"/>
          <w:lang w:eastAsia="zh-CN"/>
        </w:rPr>
        <w:t xml:space="preserve"> dengan menggunakan metode pembelajaran yang baik. Metode pada umumnya di</w:t>
      </w:r>
      <w:r w:rsidRPr="00F4787B">
        <w:rPr>
          <w:rFonts w:ascii="Times New Roman" w:eastAsia="SimSun" w:hAnsi="Times New Roman" w:cs="Times New Roman"/>
          <w:color w:val="000000" w:themeColor="text1"/>
          <w:sz w:val="24"/>
          <w:szCs w:val="24"/>
          <w:lang w:eastAsia="zh-CN"/>
        </w:rPr>
        <w:t>gunakan untuk mendukung suatu aktifitas pembelajaran dalam menyajikan sebuah informasi dan pengetahuan baik kepada individu maupun kelompok.</w:t>
      </w:r>
      <w:r>
        <w:rPr>
          <w:rFonts w:ascii="Times New Roman" w:eastAsia="SimSun" w:hAnsi="Times New Roman" w:cs="Times New Roman"/>
          <w:color w:val="000000" w:themeColor="text1"/>
          <w:sz w:val="24"/>
          <w:szCs w:val="24"/>
          <w:lang w:eastAsia="zh-CN"/>
        </w:rPr>
        <w:t xml:space="preserve"> Metode juga dapat </w:t>
      </w:r>
      <w:r w:rsidRPr="00F4787B">
        <w:rPr>
          <w:rFonts w:ascii="Times New Roman" w:eastAsia="SimSun" w:hAnsi="Times New Roman" w:cs="Times New Roman"/>
          <w:color w:val="000000" w:themeColor="text1"/>
          <w:sz w:val="24"/>
          <w:szCs w:val="24"/>
          <w:lang w:eastAsia="zh-CN"/>
        </w:rPr>
        <w:t>menjadi alat bantu dalam aktifitas pembelaj</w:t>
      </w:r>
      <w:r>
        <w:rPr>
          <w:rFonts w:ascii="Times New Roman" w:eastAsia="SimSun" w:hAnsi="Times New Roman" w:cs="Times New Roman"/>
          <w:color w:val="000000" w:themeColor="text1"/>
          <w:sz w:val="24"/>
          <w:szCs w:val="24"/>
          <w:lang w:eastAsia="zh-CN"/>
        </w:rPr>
        <w:t xml:space="preserve">aran karena Metode dapat </w:t>
      </w:r>
      <w:r>
        <w:rPr>
          <w:rFonts w:ascii="Times New Roman" w:eastAsia="SimSun" w:hAnsi="Times New Roman" w:cs="Times New Roman"/>
          <w:color w:val="000000" w:themeColor="text1"/>
          <w:sz w:val="24"/>
          <w:szCs w:val="24"/>
          <w:lang w:eastAsia="zh-CN"/>
        </w:rPr>
        <w:lastRenderedPageBreak/>
        <w:t>digunakan untuk</w:t>
      </w:r>
      <w:r w:rsidRPr="00F4787B">
        <w:rPr>
          <w:rFonts w:ascii="Times New Roman" w:eastAsia="SimSun" w:hAnsi="Times New Roman" w:cs="Times New Roman"/>
          <w:color w:val="000000" w:themeColor="text1"/>
          <w:sz w:val="24"/>
          <w:szCs w:val="24"/>
          <w:lang w:eastAsia="zh-CN"/>
        </w:rPr>
        <w:t xml:space="preserve"> mengaktifkan suatu pros</w:t>
      </w:r>
      <w:r>
        <w:rPr>
          <w:rFonts w:ascii="Times New Roman" w:eastAsia="SimSun" w:hAnsi="Times New Roman" w:cs="Times New Roman"/>
          <w:color w:val="000000" w:themeColor="text1"/>
          <w:sz w:val="24"/>
          <w:szCs w:val="24"/>
          <w:lang w:eastAsia="zh-CN"/>
        </w:rPr>
        <w:t>es pembelajaran guna</w:t>
      </w:r>
      <w:r w:rsidRPr="00F4787B">
        <w:rPr>
          <w:rFonts w:ascii="Times New Roman" w:eastAsia="SimSun" w:hAnsi="Times New Roman" w:cs="Times New Roman"/>
          <w:color w:val="000000" w:themeColor="text1"/>
          <w:sz w:val="24"/>
          <w:szCs w:val="24"/>
          <w:lang w:eastAsia="zh-CN"/>
        </w:rPr>
        <w:t xml:space="preserve"> untuk mencapai tuj</w:t>
      </w:r>
      <w:r>
        <w:rPr>
          <w:rFonts w:ascii="Times New Roman" w:eastAsia="SimSun" w:hAnsi="Times New Roman" w:cs="Times New Roman"/>
          <w:color w:val="000000" w:themeColor="text1"/>
          <w:sz w:val="24"/>
          <w:szCs w:val="24"/>
          <w:lang w:eastAsia="zh-CN"/>
        </w:rPr>
        <w:t>uan dari pembelajaran yang di</w:t>
      </w:r>
      <w:r w:rsidRPr="00F4787B">
        <w:rPr>
          <w:rFonts w:ascii="Times New Roman" w:eastAsia="SimSun" w:hAnsi="Times New Roman" w:cs="Times New Roman"/>
          <w:color w:val="000000" w:themeColor="text1"/>
          <w:sz w:val="24"/>
          <w:szCs w:val="24"/>
          <w:lang w:eastAsia="zh-CN"/>
        </w:rPr>
        <w:t xml:space="preserve">harapkan. </w:t>
      </w:r>
    </w:p>
    <w:p w:rsidR="00902253" w:rsidRDefault="00902253" w:rsidP="00902253">
      <w:pPr>
        <w:pStyle w:val="FootnoteText"/>
        <w:spacing w:line="480" w:lineRule="auto"/>
        <w:ind w:firstLine="567"/>
        <w:jc w:val="both"/>
        <w:rPr>
          <w:rFonts w:ascii="Times New Roman" w:eastAsia="Times New Roman" w:hAnsi="Times New Roman" w:cs="Times New Roman"/>
          <w:sz w:val="24"/>
          <w:szCs w:val="24"/>
          <w:lang w:eastAsia="id-ID"/>
        </w:rPr>
      </w:pPr>
      <w:r w:rsidRPr="00FE6BFF">
        <w:rPr>
          <w:rFonts w:ascii="Times New Roman" w:eastAsia="Times New Roman" w:hAnsi="Times New Roman" w:cs="Times New Roman"/>
          <w:sz w:val="24"/>
          <w:szCs w:val="24"/>
          <w:lang w:eastAsia="id-ID"/>
        </w:rPr>
        <w:t xml:space="preserve">Metode pembelajaran yang umumnya digunakan oleh pendidik cenderung terbatas pada penyampaian seperti ceramah, pemberian contoh soal, latihan, dan diakhiri dengan pemberian hadiah serta tugas rumah. Banyak pendidik masih menggunakan pendekatan tradisional sehingga proses pembelajaran hanya berlangsung satu arah, di mana pendidik berbicara dan peserta didik mendengarkan atau mencatat. Akibatnya, seringkali terdapat kecenderungan untuk meminimalkan keterlibatan peserta didik. Pendidik harus mampu merancang berbagai kegiatan yang menyenangkan agar tercipta kondisi </w:t>
      </w:r>
      <w:r>
        <w:rPr>
          <w:rFonts w:ascii="Times New Roman" w:eastAsia="Times New Roman" w:hAnsi="Times New Roman" w:cs="Times New Roman"/>
          <w:sz w:val="24"/>
          <w:szCs w:val="24"/>
          <w:lang w:eastAsia="id-ID"/>
        </w:rPr>
        <w:t>yang optimal dalam pembelajran</w:t>
      </w:r>
      <w:r w:rsidRPr="00FE6BFF">
        <w:rPr>
          <w:rFonts w:ascii="Times New Roman" w:eastAsia="Times New Roman" w:hAnsi="Times New Roman" w:cs="Times New Roman"/>
          <w:sz w:val="24"/>
          <w:szCs w:val="24"/>
          <w:lang w:eastAsia="id-ID"/>
        </w:rPr>
        <w:t>. Suasana belajar yang menyenangkan sangat mempengaruhi peserta didik dal</w:t>
      </w:r>
      <w:r>
        <w:rPr>
          <w:rFonts w:ascii="Times New Roman" w:eastAsia="Times New Roman" w:hAnsi="Times New Roman" w:cs="Times New Roman"/>
          <w:sz w:val="24"/>
          <w:szCs w:val="24"/>
          <w:lang w:eastAsia="id-ID"/>
        </w:rPr>
        <w:t>am proses pembelajaran di kelas.</w:t>
      </w:r>
    </w:p>
    <w:p w:rsidR="00902253" w:rsidRDefault="00902253" w:rsidP="00902253">
      <w:pPr>
        <w:pStyle w:val="FootnoteText"/>
        <w:spacing w:line="480" w:lineRule="auto"/>
        <w:ind w:firstLine="567"/>
        <w:jc w:val="both"/>
        <w:rPr>
          <w:rFonts w:ascii="Times New Roman" w:eastAsia="Times New Roman" w:hAnsi="Times New Roman" w:cs="Times New Roman"/>
          <w:sz w:val="24"/>
          <w:szCs w:val="24"/>
          <w:lang w:eastAsia="id-ID"/>
        </w:rPr>
      </w:pPr>
      <w:r w:rsidRPr="002248A8">
        <w:rPr>
          <w:rFonts w:ascii="Times New Roman" w:eastAsia="Times New Roman" w:hAnsi="Times New Roman" w:cs="Times New Roman"/>
          <w:sz w:val="24"/>
          <w:szCs w:val="24"/>
          <w:lang w:eastAsia="id-ID"/>
        </w:rPr>
        <w:t>Proses pembelajaran yan</w:t>
      </w:r>
      <w:r>
        <w:rPr>
          <w:rFonts w:ascii="Times New Roman" w:eastAsia="Times New Roman" w:hAnsi="Times New Roman" w:cs="Times New Roman"/>
          <w:sz w:val="24"/>
          <w:szCs w:val="24"/>
          <w:lang w:eastAsia="id-ID"/>
        </w:rPr>
        <w:t>g menyenangkan akan membantu</w:t>
      </w:r>
      <w:r w:rsidRPr="002248A8">
        <w:rPr>
          <w:rFonts w:ascii="Times New Roman" w:eastAsia="Times New Roman" w:hAnsi="Times New Roman" w:cs="Times New Roman"/>
          <w:sz w:val="24"/>
          <w:szCs w:val="24"/>
          <w:lang w:eastAsia="id-ID"/>
        </w:rPr>
        <w:t xml:space="preserve"> peserta didik </w:t>
      </w:r>
      <w:r>
        <w:rPr>
          <w:rFonts w:ascii="Times New Roman" w:eastAsia="Times New Roman" w:hAnsi="Times New Roman" w:cs="Times New Roman"/>
          <w:sz w:val="24"/>
          <w:szCs w:val="24"/>
          <w:lang w:eastAsia="id-ID"/>
        </w:rPr>
        <w:t xml:space="preserve">dalam </w:t>
      </w:r>
      <w:r w:rsidRPr="002248A8">
        <w:rPr>
          <w:rFonts w:ascii="Times New Roman" w:eastAsia="Times New Roman" w:hAnsi="Times New Roman" w:cs="Times New Roman"/>
          <w:sz w:val="24"/>
          <w:szCs w:val="24"/>
          <w:lang w:eastAsia="id-ID"/>
        </w:rPr>
        <w:t xml:space="preserve">menerima pelajaran </w:t>
      </w:r>
      <w:r>
        <w:rPr>
          <w:rFonts w:ascii="Times New Roman" w:eastAsia="Times New Roman" w:hAnsi="Times New Roman" w:cs="Times New Roman"/>
          <w:sz w:val="24"/>
          <w:szCs w:val="24"/>
          <w:lang w:eastAsia="id-ID"/>
        </w:rPr>
        <w:t xml:space="preserve">karena </w:t>
      </w:r>
      <w:r w:rsidRPr="002248A8">
        <w:rPr>
          <w:rFonts w:ascii="Times New Roman" w:eastAsia="Times New Roman" w:hAnsi="Times New Roman" w:cs="Times New Roman"/>
          <w:sz w:val="24"/>
          <w:szCs w:val="24"/>
          <w:lang w:eastAsia="id-ID"/>
        </w:rPr>
        <w:t xml:space="preserve">tanpa </w:t>
      </w:r>
      <w:r>
        <w:rPr>
          <w:rFonts w:ascii="Times New Roman" w:eastAsia="Times New Roman" w:hAnsi="Times New Roman" w:cs="Times New Roman"/>
          <w:sz w:val="24"/>
          <w:szCs w:val="24"/>
          <w:lang w:eastAsia="id-ID"/>
        </w:rPr>
        <w:t xml:space="preserve">adanya </w:t>
      </w:r>
      <w:r w:rsidRPr="002248A8">
        <w:rPr>
          <w:rFonts w:ascii="Times New Roman" w:eastAsia="Times New Roman" w:hAnsi="Times New Roman" w:cs="Times New Roman"/>
          <w:sz w:val="24"/>
          <w:szCs w:val="24"/>
          <w:lang w:eastAsia="id-ID"/>
        </w:rPr>
        <w:t>paksaan dan tekanan, sehingga transfer ilmu</w:t>
      </w:r>
      <w:r>
        <w:rPr>
          <w:rFonts w:ascii="Times New Roman" w:eastAsia="Times New Roman" w:hAnsi="Times New Roman" w:cs="Times New Roman"/>
          <w:sz w:val="24"/>
          <w:szCs w:val="24"/>
          <w:lang w:eastAsia="id-ID"/>
        </w:rPr>
        <w:t xml:space="preserve"> dari pendidik ke peserta didik dapat </w:t>
      </w:r>
      <w:r w:rsidRPr="002248A8">
        <w:rPr>
          <w:rFonts w:ascii="Times New Roman" w:eastAsia="Times New Roman" w:hAnsi="Times New Roman" w:cs="Times New Roman"/>
          <w:sz w:val="24"/>
          <w:szCs w:val="24"/>
          <w:lang w:eastAsia="id-ID"/>
        </w:rPr>
        <w:t>berlangsung dengan baik.</w:t>
      </w:r>
      <w:r>
        <w:rPr>
          <w:rFonts w:ascii="Times New Roman" w:eastAsia="Times New Roman" w:hAnsi="Times New Roman" w:cs="Times New Roman"/>
          <w:sz w:val="24"/>
          <w:szCs w:val="24"/>
          <w:lang w:eastAsia="id-ID"/>
        </w:rPr>
        <w:t xml:space="preserve"> Pembelajaran dikatakan menarik </w:t>
      </w:r>
      <w:r w:rsidRPr="002248A8">
        <w:rPr>
          <w:rFonts w:ascii="Times New Roman" w:eastAsia="Times New Roman" w:hAnsi="Times New Roman" w:cs="Times New Roman"/>
          <w:sz w:val="24"/>
          <w:szCs w:val="24"/>
          <w:lang w:eastAsia="id-ID"/>
        </w:rPr>
        <w:t xml:space="preserve">jika terdapat suasana yang menyenangkan yang membuat peserta didik fokus dalam belajar. Saat pendidik menjelaskan materi di kelas, sebagian besar waktunya dihabiskan untuk menyampaikan materi tanpa memperhatikan kondisi peserta didik, karena mata pelajaran di sekolah beragam dari pagi hingga siang hari. Proses pembelajaran saat ini masih didominasi oleh pendidik dan tidak memberikan akses bagi peserta didik untuk berkembang secara </w:t>
      </w:r>
      <w:r>
        <w:rPr>
          <w:rFonts w:ascii="Times New Roman" w:eastAsia="Times New Roman" w:hAnsi="Times New Roman" w:cs="Times New Roman"/>
          <w:sz w:val="24"/>
          <w:szCs w:val="24"/>
          <w:lang w:eastAsia="id-ID"/>
        </w:rPr>
        <w:t xml:space="preserve">mandiri melalui </w:t>
      </w:r>
      <w:r w:rsidRPr="002248A8">
        <w:rPr>
          <w:rFonts w:ascii="Times New Roman" w:eastAsia="Times New Roman" w:hAnsi="Times New Roman" w:cs="Times New Roman"/>
          <w:sz w:val="24"/>
          <w:szCs w:val="24"/>
          <w:lang w:eastAsia="id-ID"/>
        </w:rPr>
        <w:t xml:space="preserve">proses berpikir. Dalam pembelajaran, pendidik harus melibatkan </w:t>
      </w:r>
      <w:r w:rsidRPr="002248A8">
        <w:rPr>
          <w:rFonts w:ascii="Times New Roman" w:eastAsia="Times New Roman" w:hAnsi="Times New Roman" w:cs="Times New Roman"/>
          <w:sz w:val="24"/>
          <w:szCs w:val="24"/>
          <w:lang w:eastAsia="id-ID"/>
        </w:rPr>
        <w:lastRenderedPageBreak/>
        <w:t>peserta didik agar mereka berkembang dan memperoleh kemampuan berkomunikasi yang baik dengan pend</w:t>
      </w:r>
      <w:r>
        <w:rPr>
          <w:rFonts w:ascii="Times New Roman" w:eastAsia="Times New Roman" w:hAnsi="Times New Roman" w:cs="Times New Roman"/>
          <w:sz w:val="24"/>
          <w:szCs w:val="24"/>
          <w:lang w:eastAsia="id-ID"/>
        </w:rPr>
        <w:t>idik serta sesama peserta didik.</w:t>
      </w:r>
    </w:p>
    <w:p w:rsidR="00902253" w:rsidRDefault="00902253" w:rsidP="00902253">
      <w:pPr>
        <w:pStyle w:val="FootnoteText"/>
        <w:spacing w:line="480" w:lineRule="auto"/>
        <w:ind w:firstLine="567"/>
        <w:jc w:val="both"/>
        <w:rPr>
          <w:rFonts w:ascii="Times New Roman" w:hAnsi="Times New Roman" w:cs="Times New Roman"/>
          <w:sz w:val="24"/>
          <w:szCs w:val="24"/>
        </w:rPr>
      </w:pPr>
      <w:r w:rsidRPr="00D11EF1">
        <w:rPr>
          <w:rFonts w:ascii="Times New Roman" w:hAnsi="Times New Roman" w:cs="Times New Roman"/>
          <w:sz w:val="24"/>
          <w:szCs w:val="24"/>
        </w:rPr>
        <w:t>Pendidik diharapkan selalu profesional dalam memilih metode untuk proses belajar mengajar. Banyak metode yang bisa digunakan pendidik untuk mencapai tujuan pembelajaran. Salah satu m</w:t>
      </w:r>
      <w:r w:rsidR="00923D42">
        <w:rPr>
          <w:rFonts w:ascii="Times New Roman" w:hAnsi="Times New Roman" w:cs="Times New Roman"/>
          <w:sz w:val="24"/>
          <w:szCs w:val="24"/>
        </w:rPr>
        <w:t>etode yang digunakan oleh guru F</w:t>
      </w:r>
      <w:r w:rsidRPr="00D11EF1">
        <w:rPr>
          <w:rFonts w:ascii="Times New Roman" w:hAnsi="Times New Roman" w:cs="Times New Roman"/>
          <w:sz w:val="24"/>
          <w:szCs w:val="24"/>
        </w:rPr>
        <w:t xml:space="preserve">ikih di Madrasah Aliyah Manongkoki adalah metode </w:t>
      </w:r>
      <w:r w:rsidRPr="00D11EF1">
        <w:rPr>
          <w:rFonts w:ascii="Times New Roman" w:hAnsi="Times New Roman" w:cs="Times New Roman"/>
          <w:i/>
          <w:sz w:val="24"/>
          <w:szCs w:val="24"/>
        </w:rPr>
        <w:t>Field Trip</w:t>
      </w:r>
      <w:r>
        <w:rPr>
          <w:rFonts w:ascii="Times New Roman" w:hAnsi="Times New Roman" w:cs="Times New Roman"/>
          <w:sz w:val="24"/>
          <w:szCs w:val="24"/>
        </w:rPr>
        <w:t>, yang dapat meningkatkan hasil belajar peserta didik</w:t>
      </w:r>
      <w:r w:rsidRPr="00D11EF1">
        <w:rPr>
          <w:rFonts w:ascii="Times New Roman" w:hAnsi="Times New Roman" w:cs="Times New Roman"/>
          <w:sz w:val="24"/>
          <w:szCs w:val="24"/>
        </w:rPr>
        <w:t>.</w:t>
      </w:r>
    </w:p>
    <w:p w:rsidR="00902253" w:rsidRDefault="00902253" w:rsidP="00902253">
      <w:pPr>
        <w:pStyle w:val="FootnoteText"/>
        <w:spacing w:line="480" w:lineRule="auto"/>
        <w:ind w:firstLine="567"/>
        <w:jc w:val="both"/>
        <w:rPr>
          <w:rFonts w:ascii="Times New Roman" w:hAnsi="Times New Roman" w:cs="Times New Roman"/>
          <w:sz w:val="24"/>
          <w:szCs w:val="24"/>
        </w:rPr>
      </w:pPr>
      <w:r w:rsidRPr="000C494E">
        <w:rPr>
          <w:rFonts w:ascii="Times New Roman" w:hAnsi="Times New Roman" w:cs="Times New Roman"/>
          <w:sz w:val="24"/>
          <w:szCs w:val="24"/>
        </w:rPr>
        <w:t xml:space="preserve">Metode </w:t>
      </w:r>
      <w:r w:rsidRPr="000C494E">
        <w:rPr>
          <w:rFonts w:ascii="Times New Roman" w:hAnsi="Times New Roman" w:cs="Times New Roman"/>
          <w:i/>
          <w:sz w:val="24"/>
          <w:szCs w:val="24"/>
        </w:rPr>
        <w:t xml:space="preserve">Field Trip </w:t>
      </w:r>
      <w:r w:rsidRPr="000C494E">
        <w:rPr>
          <w:rFonts w:ascii="Times New Roman" w:hAnsi="Times New Roman" w:cs="Times New Roman"/>
          <w:sz w:val="24"/>
          <w:szCs w:val="24"/>
        </w:rPr>
        <w:t xml:space="preserve">adalah pendekatan dalam pendidikan yang melatih kemampuan atau pemahaman peserta didik terhadap materi pelajaran yang telah diajarkan. Metode ini bertujuan untuk meningkatkan keterampilan atau pemahaman praktis dari apa yang dipelajari. Penerapan Metode </w:t>
      </w:r>
      <w:r w:rsidRPr="000C494E">
        <w:rPr>
          <w:rFonts w:ascii="Times New Roman" w:hAnsi="Times New Roman" w:cs="Times New Roman"/>
          <w:i/>
          <w:sz w:val="24"/>
          <w:szCs w:val="24"/>
        </w:rPr>
        <w:t>Field Trip</w:t>
      </w:r>
      <w:r>
        <w:rPr>
          <w:rFonts w:ascii="Times New Roman" w:hAnsi="Times New Roman" w:cs="Times New Roman"/>
          <w:sz w:val="24"/>
          <w:szCs w:val="24"/>
        </w:rPr>
        <w:t xml:space="preserve"> oleh guru </w:t>
      </w:r>
      <w:r w:rsidRPr="000C494E">
        <w:rPr>
          <w:rFonts w:ascii="Times New Roman" w:hAnsi="Times New Roman" w:cs="Times New Roman"/>
          <w:sz w:val="24"/>
          <w:szCs w:val="24"/>
        </w:rPr>
        <w:t>mata pelajaran Fikih di Madrasah Aliyah Manongkoki sangat berperan dalam pros</w:t>
      </w:r>
      <w:r>
        <w:rPr>
          <w:rFonts w:ascii="Times New Roman" w:hAnsi="Times New Roman" w:cs="Times New Roman"/>
          <w:sz w:val="24"/>
          <w:szCs w:val="24"/>
        </w:rPr>
        <w:t>es pembelajaran, karena peserta didik lebih tertarik ketika</w:t>
      </w:r>
      <w:r w:rsidRPr="000C494E">
        <w:rPr>
          <w:rFonts w:ascii="Times New Roman" w:hAnsi="Times New Roman" w:cs="Times New Roman"/>
          <w:sz w:val="24"/>
          <w:szCs w:val="24"/>
        </w:rPr>
        <w:t xml:space="preserve"> terlibat langsung dalam penelitian atau p</w:t>
      </w:r>
      <w:r>
        <w:rPr>
          <w:rFonts w:ascii="Times New Roman" w:hAnsi="Times New Roman" w:cs="Times New Roman"/>
          <w:sz w:val="24"/>
          <w:szCs w:val="24"/>
        </w:rPr>
        <w:t xml:space="preserve">raktik lapangan. </w:t>
      </w:r>
      <w:r w:rsidRPr="00905146">
        <w:rPr>
          <w:rFonts w:ascii="Times New Roman" w:hAnsi="Times New Roman" w:cs="Times New Roman"/>
          <w:sz w:val="24"/>
          <w:szCs w:val="24"/>
        </w:rPr>
        <w:t xml:space="preserve">Melalui Metode </w:t>
      </w:r>
      <w:r w:rsidRPr="00905146">
        <w:rPr>
          <w:rFonts w:ascii="Times New Roman" w:hAnsi="Times New Roman" w:cs="Times New Roman"/>
          <w:i/>
          <w:sz w:val="24"/>
          <w:szCs w:val="24"/>
        </w:rPr>
        <w:t>Field Trip</w:t>
      </w:r>
      <w:r w:rsidRPr="00905146">
        <w:rPr>
          <w:rFonts w:ascii="Times New Roman" w:hAnsi="Times New Roman" w:cs="Times New Roman"/>
          <w:sz w:val="24"/>
          <w:szCs w:val="24"/>
        </w:rPr>
        <w:t xml:space="preserve"> ini, peserta didik dapat meningkatkan hasil belajarnya karena mereka aktif terlibat dalam penelitian atau praktik lapangan yang langsung terkait dengan materi pelajaran yang diajarkan.</w:t>
      </w:r>
    </w:p>
    <w:p w:rsidR="00902253" w:rsidRPr="00E36E71" w:rsidRDefault="00902253" w:rsidP="00902253">
      <w:pPr>
        <w:pStyle w:val="FootnoteText"/>
        <w:spacing w:line="48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Pendidik harus bijaksana </w:t>
      </w:r>
      <w:r w:rsidRPr="00905146">
        <w:rPr>
          <w:rFonts w:ascii="Times New Roman" w:hAnsi="Times New Roman" w:cs="Times New Roman"/>
          <w:sz w:val="24"/>
          <w:szCs w:val="24"/>
        </w:rPr>
        <w:t xml:space="preserve">dalam memilih metode yang tepat agar peserta didik tetap tertarik dan tidak merasa bosan </w:t>
      </w:r>
      <w:r>
        <w:rPr>
          <w:rFonts w:ascii="Times New Roman" w:hAnsi="Times New Roman" w:cs="Times New Roman"/>
          <w:sz w:val="24"/>
          <w:szCs w:val="24"/>
        </w:rPr>
        <w:t>atau jenuh selama proses pembelajaran</w:t>
      </w:r>
      <w:r w:rsidRPr="00905146">
        <w:rPr>
          <w:rFonts w:ascii="Times New Roman" w:hAnsi="Times New Roman" w:cs="Times New Roman"/>
          <w:sz w:val="24"/>
          <w:szCs w:val="24"/>
        </w:rPr>
        <w:t>. Ketika pembelajaran tidak menarik, informasi yang dipelajari tidak akan bertahan lama di ingatan peserta didik; bahkan, mereka bisa lupa apa yang baru saja dijelaskan oleh pendidik.</w:t>
      </w:r>
    </w:p>
    <w:p w:rsidR="00902253" w:rsidRPr="00E36E71" w:rsidRDefault="00902253" w:rsidP="00902253">
      <w:pPr>
        <w:autoSpaceDE w:val="0"/>
        <w:autoSpaceDN w:val="0"/>
        <w:adjustRightInd w:val="0"/>
        <w:spacing w:after="0" w:line="480" w:lineRule="auto"/>
        <w:ind w:firstLine="720"/>
        <w:jc w:val="both"/>
        <w:rPr>
          <w:rFonts w:ascii="Times New Roman" w:eastAsia="SimSun" w:hAnsi="Times New Roman" w:cs="Times New Roman"/>
          <w:color w:val="000000" w:themeColor="text1"/>
          <w:sz w:val="24"/>
          <w:szCs w:val="24"/>
          <w:lang w:eastAsia="zh-CN"/>
        </w:rPr>
      </w:pPr>
      <w:r w:rsidRPr="00E36E71">
        <w:rPr>
          <w:rFonts w:ascii="Times New Roman" w:hAnsi="Times New Roman" w:cs="Times New Roman"/>
          <w:sz w:val="24"/>
          <w:szCs w:val="24"/>
        </w:rPr>
        <w:lastRenderedPageBreak/>
        <w:t>Berdasarkan pengamatan yang dilakukan peneliti pada tanggal 31 Oktober 2023 di Madrasah Aliyah Manongkoki, teridentifikasi beberapa permasalahan di mana masih banyak peserta didik yang kurang memahami materi yang disampaikan oleh pendidik, yang mengakibatkan rasa jenuh dan bosan selama proses pembelajaran</w:t>
      </w:r>
      <w:r>
        <w:rPr>
          <w:rFonts w:ascii="Times New Roman" w:hAnsi="Times New Roman" w:cs="Times New Roman"/>
          <w:sz w:val="24"/>
          <w:szCs w:val="24"/>
        </w:rPr>
        <w:t xml:space="preserve"> berlangsung</w:t>
      </w:r>
      <w:r w:rsidRPr="00E36E71">
        <w:rPr>
          <w:rFonts w:ascii="Times New Roman" w:hAnsi="Times New Roman" w:cs="Times New Roman"/>
          <w:sz w:val="24"/>
          <w:szCs w:val="24"/>
        </w:rPr>
        <w:t>. Selain itu, terlihat juga kurangnya motivasi dan semangat belajar peserta didik, yang menyebabkan mereka kuran</w:t>
      </w:r>
      <w:r>
        <w:rPr>
          <w:rFonts w:ascii="Times New Roman" w:hAnsi="Times New Roman" w:cs="Times New Roman"/>
          <w:sz w:val="24"/>
          <w:szCs w:val="24"/>
        </w:rPr>
        <w:t>g memahami materi yang disampikan</w:t>
      </w:r>
      <w:r w:rsidRPr="00E36E71">
        <w:rPr>
          <w:rFonts w:ascii="Times New Roman" w:hAnsi="Times New Roman" w:cs="Times New Roman"/>
          <w:sz w:val="24"/>
          <w:szCs w:val="24"/>
        </w:rPr>
        <w:t>.</w:t>
      </w:r>
    </w:p>
    <w:p w:rsidR="00902253" w:rsidRPr="00F4787B" w:rsidRDefault="00902253" w:rsidP="00902253">
      <w:pPr>
        <w:spacing w:after="0" w:line="480" w:lineRule="auto"/>
        <w:ind w:firstLine="709"/>
        <w:jc w:val="both"/>
        <w:rPr>
          <w:rFonts w:ascii="Times New Roman" w:hAnsi="Times New Roman" w:cs="Times New Roman"/>
          <w:i/>
          <w:color w:val="000000" w:themeColor="text1"/>
          <w:sz w:val="24"/>
          <w:szCs w:val="24"/>
        </w:rPr>
      </w:pPr>
      <w:r w:rsidRPr="00F4787B">
        <w:rPr>
          <w:rFonts w:ascii="Times New Roman" w:hAnsi="Times New Roman" w:cs="Times New Roman"/>
          <w:color w:val="000000" w:themeColor="text1"/>
          <w:sz w:val="24"/>
          <w:szCs w:val="24"/>
        </w:rPr>
        <w:t>Berdasarkan permasalahan di</w:t>
      </w:r>
      <w:r>
        <w:rPr>
          <w:rFonts w:ascii="Times New Roman" w:hAnsi="Times New Roman" w:cs="Times New Roman"/>
          <w:color w:val="000000" w:themeColor="text1"/>
          <w:sz w:val="24"/>
          <w:szCs w:val="24"/>
        </w:rPr>
        <w:t xml:space="preserve"> </w:t>
      </w:r>
      <w:r w:rsidRPr="00F4787B">
        <w:rPr>
          <w:rFonts w:ascii="Times New Roman" w:hAnsi="Times New Roman" w:cs="Times New Roman"/>
          <w:color w:val="000000" w:themeColor="text1"/>
          <w:sz w:val="24"/>
          <w:szCs w:val="24"/>
        </w:rPr>
        <w:t>atas, p</w:t>
      </w:r>
      <w:r>
        <w:rPr>
          <w:rFonts w:ascii="Times New Roman" w:hAnsi="Times New Roman" w:cs="Times New Roman"/>
          <w:color w:val="000000" w:themeColor="text1"/>
          <w:sz w:val="24"/>
          <w:szCs w:val="24"/>
        </w:rPr>
        <w:t>eneliti tertarik untuk meneliti dengan</w:t>
      </w:r>
      <w:r w:rsidRPr="00F4787B">
        <w:rPr>
          <w:rFonts w:ascii="Times New Roman" w:hAnsi="Times New Roman" w:cs="Times New Roman"/>
          <w:color w:val="000000" w:themeColor="text1"/>
          <w:sz w:val="24"/>
          <w:szCs w:val="24"/>
        </w:rPr>
        <w:t xml:space="preserve"> judul </w:t>
      </w:r>
      <w:r w:rsidRPr="00F4787B">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rPr>
        <w:t xml:space="preserve">Efektivitas Penerapan </w:t>
      </w:r>
      <w:r w:rsidRPr="00F4787B">
        <w:rPr>
          <w:rFonts w:ascii="Times New Roman" w:hAnsi="Times New Roman" w:cs="Times New Roman"/>
          <w:b/>
          <w:i/>
          <w:color w:val="000000" w:themeColor="text1"/>
          <w:sz w:val="24"/>
          <w:szCs w:val="24"/>
        </w:rPr>
        <w:t>Metode Fi</w:t>
      </w:r>
      <w:r>
        <w:rPr>
          <w:rFonts w:ascii="Times New Roman" w:hAnsi="Times New Roman" w:cs="Times New Roman"/>
          <w:b/>
          <w:i/>
          <w:color w:val="000000" w:themeColor="text1"/>
          <w:sz w:val="24"/>
          <w:szCs w:val="24"/>
        </w:rPr>
        <w:t xml:space="preserve">eld Trip Terhadap </w:t>
      </w:r>
      <w:r w:rsidRPr="00F4787B">
        <w:rPr>
          <w:rFonts w:ascii="Times New Roman" w:hAnsi="Times New Roman" w:cs="Times New Roman"/>
          <w:b/>
          <w:i/>
          <w:color w:val="000000" w:themeColor="text1"/>
          <w:sz w:val="24"/>
          <w:szCs w:val="24"/>
        </w:rPr>
        <w:t>Hasil Belajar Peserta Didik pada Mata Pelajaran Fikih di Madrasah Aliyah</w:t>
      </w:r>
      <w:r>
        <w:rPr>
          <w:rFonts w:ascii="Times New Roman" w:hAnsi="Times New Roman" w:cs="Times New Roman"/>
          <w:b/>
          <w:i/>
          <w:color w:val="000000" w:themeColor="text1"/>
          <w:sz w:val="24"/>
          <w:szCs w:val="24"/>
        </w:rPr>
        <w:t xml:space="preserve"> Manongkoki </w:t>
      </w:r>
      <w:r w:rsidRPr="00F4787B">
        <w:rPr>
          <w:rFonts w:ascii="Times New Roman" w:hAnsi="Times New Roman" w:cs="Times New Roman"/>
          <w:b/>
          <w:i/>
          <w:color w:val="000000" w:themeColor="text1"/>
          <w:sz w:val="24"/>
          <w:szCs w:val="24"/>
        </w:rPr>
        <w:t>”</w:t>
      </w:r>
    </w:p>
    <w:p w:rsidR="00902253" w:rsidRDefault="00902253" w:rsidP="00902253">
      <w:pPr>
        <w:pStyle w:val="ListParagraphBodyoftextListParagraph1"/>
        <w:numPr>
          <w:ilvl w:val="0"/>
          <w:numId w:val="10"/>
        </w:numPr>
        <w:tabs>
          <w:tab w:val="left" w:pos="0"/>
        </w:tabs>
        <w:spacing w:after="0" w:line="480"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Rumusan Masalah</w:t>
      </w:r>
    </w:p>
    <w:p w:rsidR="00902253" w:rsidRPr="00E36E71" w:rsidRDefault="00902253" w:rsidP="00902253">
      <w:pPr>
        <w:spacing w:after="0" w:line="480" w:lineRule="auto"/>
        <w:ind w:firstLine="709"/>
        <w:jc w:val="both"/>
        <w:rPr>
          <w:rFonts w:ascii="Times New Roman" w:hAnsi="Times New Roman" w:cs="Times New Roman"/>
          <w:color w:val="000000" w:themeColor="text1"/>
          <w:sz w:val="24"/>
          <w:szCs w:val="24"/>
        </w:rPr>
      </w:pPr>
      <w:r w:rsidRPr="00E36E71">
        <w:rPr>
          <w:rFonts w:ascii="Times New Roman" w:hAnsi="Times New Roman" w:cs="Times New Roman"/>
          <w:sz w:val="24"/>
          <w:szCs w:val="24"/>
        </w:rPr>
        <w:t>Berdasarkan latar belakang di atas, peneliti dapat merumuskan masalahnya sebagai berikut:</w:t>
      </w:r>
    </w:p>
    <w:p w:rsidR="00902253" w:rsidRPr="00F4787B" w:rsidRDefault="00902253" w:rsidP="00902253">
      <w:pPr>
        <w:pStyle w:val="ListParagraph"/>
        <w:numPr>
          <w:ilvl w:val="3"/>
          <w:numId w:val="2"/>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Bagaimana penerapan </w:t>
      </w:r>
      <w:r w:rsidRPr="00F4787B">
        <w:rPr>
          <w:rFonts w:ascii="Times New Roman" w:hAnsi="Times New Roman" w:cs="Times New Roman"/>
          <w:color w:val="000000" w:themeColor="text1"/>
          <w:sz w:val="24"/>
          <w:szCs w:val="24"/>
        </w:rPr>
        <w:t xml:space="preserve">metode </w:t>
      </w:r>
      <w:r w:rsidRPr="00F4787B">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w:t>
      </w:r>
      <w:r w:rsidRPr="00F4787B">
        <w:rPr>
          <w:rFonts w:ascii="Times New Roman" w:hAnsi="Times New Roman" w:cs="Times New Roman"/>
          <w:color w:val="000000" w:themeColor="text1"/>
          <w:sz w:val="24"/>
          <w:szCs w:val="24"/>
        </w:rPr>
        <w:t>pada mata pelajaran Fikih di Madrasah Aliyah Manongkoki?</w:t>
      </w:r>
    </w:p>
    <w:p w:rsidR="00902253" w:rsidRDefault="00902253" w:rsidP="00902253">
      <w:pPr>
        <w:pStyle w:val="ListParagraphBodyoftextListParagraph1"/>
        <w:numPr>
          <w:ilvl w:val="3"/>
          <w:numId w:val="2"/>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Bagaimana hasil belajar peserta didik pada mata pelajaran Fikih di Madrasah Aliyah Manongkoki</w:t>
      </w:r>
      <w:r w:rsidRPr="00D46D60">
        <w:rPr>
          <w:rFonts w:ascii="Times New Roman" w:hAnsi="Times New Roman" w:cs="Times New Roman"/>
          <w:color w:val="000000" w:themeColor="text1"/>
          <w:sz w:val="24"/>
          <w:szCs w:val="24"/>
        </w:rPr>
        <w:t>?</w:t>
      </w:r>
    </w:p>
    <w:p w:rsidR="00902253" w:rsidRPr="00FC7044" w:rsidRDefault="00902253" w:rsidP="00902253">
      <w:pPr>
        <w:pStyle w:val="ListParagraphBodyoftextListParagraph1"/>
        <w:numPr>
          <w:ilvl w:val="3"/>
          <w:numId w:val="2"/>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Bagaimana efektivitas penerapan metode </w:t>
      </w:r>
      <w:r w:rsidRPr="00FC7044">
        <w:rPr>
          <w:rFonts w:ascii="Times New Roman" w:hAnsi="Times New Roman" w:cs="Times New Roman"/>
          <w:i/>
          <w:color w:val="000000" w:themeColor="text1"/>
          <w:sz w:val="24"/>
          <w:szCs w:val="24"/>
        </w:rPr>
        <w:t xml:space="preserve">Field Trip </w:t>
      </w:r>
      <w:r>
        <w:rPr>
          <w:rFonts w:ascii="Times New Roman" w:hAnsi="Times New Roman" w:cs="Times New Roman"/>
          <w:color w:val="000000" w:themeColor="text1"/>
          <w:sz w:val="24"/>
          <w:szCs w:val="24"/>
        </w:rPr>
        <w:t>terhadap hasil belajar peserta didik pada mata pelajaran Fikih Di madrasah aliyah manongkoki?</w:t>
      </w:r>
    </w:p>
    <w:p w:rsidR="00902253" w:rsidRPr="00563680" w:rsidRDefault="00902253" w:rsidP="00902253">
      <w:pPr>
        <w:pStyle w:val="ListParagraph"/>
        <w:numPr>
          <w:ilvl w:val="0"/>
          <w:numId w:val="10"/>
        </w:numPr>
        <w:spacing w:line="480" w:lineRule="auto"/>
        <w:jc w:val="both"/>
        <w:rPr>
          <w:rFonts w:ascii="Times New Roman" w:hAnsi="Times New Roman" w:cs="Times New Roman"/>
          <w:b/>
          <w:i/>
          <w:sz w:val="24"/>
          <w:szCs w:val="24"/>
        </w:rPr>
      </w:pPr>
      <w:r w:rsidRPr="00563680">
        <w:rPr>
          <w:rFonts w:ascii="Times New Roman" w:hAnsi="Times New Roman" w:cs="Times New Roman"/>
          <w:b/>
          <w:i/>
          <w:sz w:val="24"/>
          <w:szCs w:val="24"/>
        </w:rPr>
        <w:t xml:space="preserve">Hipotesis </w:t>
      </w:r>
    </w:p>
    <w:p w:rsidR="00902253" w:rsidRPr="00563680" w:rsidRDefault="00902253" w:rsidP="00902253">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Hipotesis adalah jawaban atau dugaan sementara terhadap rumusan masalah penelitian, di mana rumusan masalah penelitian ini telah dinyatakan </w:t>
      </w:r>
      <w:r>
        <w:rPr>
          <w:rFonts w:ascii="Times New Roman" w:hAnsi="Times New Roman" w:cs="Times New Roman"/>
          <w:sz w:val="24"/>
          <w:szCs w:val="24"/>
        </w:rPr>
        <w:lastRenderedPageBreak/>
        <w:t xml:space="preserve">dalam bentuk kalimat pertanyaan. Hipotesis dari penelitian ini adalah sebagai berikut: </w:t>
      </w:r>
    </w:p>
    <w:p w:rsidR="00902253" w:rsidRPr="00763F9B" w:rsidRDefault="00902253" w:rsidP="00902253">
      <w:pPr>
        <w:pStyle w:val="ListParagraph"/>
        <w:numPr>
          <w:ilvl w:val="3"/>
          <w:numId w:val="10"/>
        </w:numPr>
        <w:spacing w:after="0" w:line="480" w:lineRule="auto"/>
        <w:jc w:val="both"/>
        <w:rPr>
          <w:rFonts w:ascii="Times New Roman" w:hAnsi="Times New Roman" w:cs="Times New Roman"/>
          <w:b/>
          <w:sz w:val="24"/>
          <w:szCs w:val="24"/>
        </w:rPr>
      </w:pPr>
      <w:r w:rsidRPr="00763F9B">
        <w:rPr>
          <w:rFonts w:ascii="Times New Roman" w:hAnsi="Times New Roman" w:cs="Times New Roman"/>
          <w:b/>
          <w:sz w:val="24"/>
          <w:szCs w:val="24"/>
        </w:rPr>
        <w:t>Hipotesis Alternatif (H</w:t>
      </w:r>
      <w:r w:rsidRPr="00763F9B">
        <w:rPr>
          <w:rFonts w:ascii="Times New Roman" w:hAnsi="Times New Roman" w:cs="Times New Roman"/>
          <w:b/>
          <w:szCs w:val="24"/>
          <w:vertAlign w:val="subscript"/>
        </w:rPr>
        <w:t>a</w:t>
      </w:r>
      <w:r w:rsidRPr="00763F9B">
        <w:rPr>
          <w:rFonts w:ascii="Times New Roman" w:hAnsi="Times New Roman" w:cs="Times New Roman"/>
          <w:b/>
          <w:sz w:val="24"/>
          <w:szCs w:val="24"/>
        </w:rPr>
        <w:t>)</w:t>
      </w:r>
    </w:p>
    <w:p w:rsidR="00902253" w:rsidRDefault="00902253" w:rsidP="00902253">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Terdapat efektivitas yang signifikan antara metode </w:t>
      </w:r>
      <w:r w:rsidRPr="00A2582C">
        <w:rPr>
          <w:rFonts w:ascii="Times New Roman" w:hAnsi="Times New Roman" w:cs="Times New Roman"/>
          <w:i/>
          <w:sz w:val="24"/>
          <w:szCs w:val="24"/>
        </w:rPr>
        <w:t>Field Trip</w:t>
      </w:r>
      <w:r>
        <w:rPr>
          <w:rFonts w:ascii="Times New Roman" w:hAnsi="Times New Roman" w:cs="Times New Roman"/>
          <w:sz w:val="24"/>
          <w:szCs w:val="24"/>
        </w:rPr>
        <w:t xml:space="preserve"> terhadap hasil belajar peserta didik di Madrasah Aliyah Manongkoki. </w:t>
      </w:r>
    </w:p>
    <w:p w:rsidR="00902253" w:rsidRPr="00763F9B" w:rsidRDefault="00902253" w:rsidP="00902253">
      <w:pPr>
        <w:pStyle w:val="ListParagraph"/>
        <w:numPr>
          <w:ilvl w:val="3"/>
          <w:numId w:val="10"/>
        </w:numPr>
        <w:spacing w:line="480" w:lineRule="auto"/>
        <w:jc w:val="both"/>
        <w:rPr>
          <w:rFonts w:ascii="Times New Roman" w:hAnsi="Times New Roman" w:cs="Times New Roman"/>
          <w:b/>
          <w:sz w:val="24"/>
          <w:szCs w:val="24"/>
        </w:rPr>
      </w:pPr>
      <w:r w:rsidRPr="00763F9B">
        <w:rPr>
          <w:rFonts w:ascii="Times New Roman" w:hAnsi="Times New Roman" w:cs="Times New Roman"/>
          <w:b/>
          <w:sz w:val="24"/>
          <w:szCs w:val="24"/>
        </w:rPr>
        <w:t>Hipotesis Nol (H</w:t>
      </w:r>
      <w:r w:rsidRPr="00763F9B">
        <w:rPr>
          <w:rFonts w:ascii="Times New Roman" w:hAnsi="Times New Roman" w:cs="Times New Roman"/>
          <w:b/>
          <w:sz w:val="24"/>
          <w:szCs w:val="24"/>
          <w:vertAlign w:val="subscript"/>
        </w:rPr>
        <w:t>0</w:t>
      </w:r>
      <w:r w:rsidRPr="00763F9B">
        <w:rPr>
          <w:rFonts w:ascii="Times New Roman" w:hAnsi="Times New Roman" w:cs="Times New Roman"/>
          <w:b/>
          <w:sz w:val="24"/>
          <w:szCs w:val="24"/>
        </w:rPr>
        <w:t>)</w:t>
      </w:r>
    </w:p>
    <w:p w:rsidR="00902253" w:rsidRDefault="00902253" w:rsidP="00902253">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Tidak terdapat efektivitas yang signifikan antara metode </w:t>
      </w:r>
      <w:r w:rsidRPr="00A2582C">
        <w:rPr>
          <w:rFonts w:ascii="Times New Roman" w:hAnsi="Times New Roman" w:cs="Times New Roman"/>
          <w:i/>
          <w:sz w:val="24"/>
          <w:szCs w:val="24"/>
        </w:rPr>
        <w:t>Field Trip</w:t>
      </w:r>
      <w:r>
        <w:rPr>
          <w:rFonts w:ascii="Times New Roman" w:hAnsi="Times New Roman" w:cs="Times New Roman"/>
          <w:sz w:val="24"/>
          <w:szCs w:val="24"/>
        </w:rPr>
        <w:t xml:space="preserve"> terhadap hasil belajar peserta didik di Madrasah Aliyah Manongkoki. </w:t>
      </w:r>
    </w:p>
    <w:p w:rsidR="00902253" w:rsidRPr="00454D83" w:rsidRDefault="00902253" w:rsidP="00902253">
      <w:pPr>
        <w:pStyle w:val="ListParagraph"/>
        <w:numPr>
          <w:ilvl w:val="0"/>
          <w:numId w:val="10"/>
        </w:numPr>
        <w:spacing w:line="480" w:lineRule="auto"/>
        <w:jc w:val="both"/>
        <w:rPr>
          <w:rFonts w:ascii="Times New Roman" w:hAnsi="Times New Roman" w:cs="Times New Roman"/>
          <w:b/>
          <w:i/>
          <w:sz w:val="24"/>
          <w:szCs w:val="24"/>
        </w:rPr>
      </w:pPr>
      <w:r w:rsidRPr="00454D83">
        <w:rPr>
          <w:rFonts w:ascii="Times New Roman" w:hAnsi="Times New Roman" w:cs="Times New Roman"/>
          <w:b/>
          <w:i/>
          <w:sz w:val="24"/>
          <w:szCs w:val="24"/>
        </w:rPr>
        <w:t xml:space="preserve">Defenisi Operasional dan Ruang Lingkup Penelitian </w:t>
      </w:r>
    </w:p>
    <w:p w:rsidR="00902253" w:rsidRPr="00E866E7" w:rsidRDefault="00902253" w:rsidP="00902253">
      <w:pPr>
        <w:pStyle w:val="ListParagraph"/>
        <w:numPr>
          <w:ilvl w:val="0"/>
          <w:numId w:val="2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Defe</w:t>
      </w:r>
      <w:r w:rsidRPr="00E866E7">
        <w:rPr>
          <w:rFonts w:ascii="Times New Roman" w:hAnsi="Times New Roman" w:cs="Times New Roman"/>
          <w:b/>
          <w:sz w:val="24"/>
          <w:szCs w:val="24"/>
        </w:rPr>
        <w:t>nisi Operasional</w:t>
      </w:r>
    </w:p>
    <w:p w:rsidR="00902253" w:rsidRPr="00217F6B" w:rsidRDefault="00902253" w:rsidP="00902253">
      <w:pPr>
        <w:pStyle w:val="ListParagraph"/>
        <w:numPr>
          <w:ilvl w:val="0"/>
          <w:numId w:val="26"/>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Metode </w:t>
      </w:r>
      <w:r w:rsidRPr="00563680">
        <w:rPr>
          <w:rFonts w:ascii="Times New Roman" w:hAnsi="Times New Roman" w:cs="Times New Roman"/>
          <w:b/>
          <w:i/>
          <w:sz w:val="24"/>
          <w:szCs w:val="24"/>
        </w:rPr>
        <w:t>Field Trip</w:t>
      </w:r>
      <w:r>
        <w:rPr>
          <w:rFonts w:ascii="Times New Roman" w:hAnsi="Times New Roman" w:cs="Times New Roman"/>
          <w:b/>
          <w:sz w:val="24"/>
          <w:szCs w:val="24"/>
        </w:rPr>
        <w:t xml:space="preserve"> </w:t>
      </w:r>
      <w:r w:rsidRPr="00217F6B">
        <w:rPr>
          <w:rFonts w:ascii="Times New Roman" w:hAnsi="Times New Roman" w:cs="Times New Roman"/>
          <w:b/>
          <w:sz w:val="24"/>
          <w:szCs w:val="24"/>
        </w:rPr>
        <w:t>(Variabel Bebas)</w:t>
      </w:r>
    </w:p>
    <w:p w:rsidR="00902253" w:rsidRDefault="00902253" w:rsidP="00902253">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Variabel bebas adalah variabel independen atau variabel yang mempengaruhi variabel lain, variabel bebas merupakan penyebab perubahan variabel lain. Dalam model struktural variabel bebas juga disebut variabel endogen.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902253" w:rsidRDefault="00902253" w:rsidP="00902253">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Variabel bebas dalam penelitian ini adalah metode </w:t>
      </w:r>
      <w:r w:rsidRPr="00870C44">
        <w:rPr>
          <w:rFonts w:ascii="Times New Roman" w:hAnsi="Times New Roman" w:cs="Times New Roman"/>
          <w:i/>
          <w:sz w:val="24"/>
          <w:szCs w:val="24"/>
        </w:rPr>
        <w:t>Field Trip</w:t>
      </w:r>
      <w:r>
        <w:rPr>
          <w:rFonts w:ascii="Times New Roman" w:hAnsi="Times New Roman" w:cs="Times New Roman"/>
          <w:i/>
          <w:sz w:val="24"/>
          <w:szCs w:val="24"/>
        </w:rPr>
        <w:t xml:space="preserve"> </w:t>
      </w:r>
      <w:r>
        <w:rPr>
          <w:rFonts w:ascii="Times New Roman" w:hAnsi="Times New Roman" w:cs="Times New Roman"/>
          <w:sz w:val="24"/>
          <w:szCs w:val="24"/>
        </w:rPr>
        <w:t xml:space="preserve">dimana </w:t>
      </w:r>
      <w:r w:rsidRPr="00870C44">
        <w:rPr>
          <w:rFonts w:ascii="Times New Roman" w:hAnsi="Times New Roman" w:cs="Times New Roman"/>
          <w:sz w:val="24"/>
          <w:szCs w:val="24"/>
        </w:rPr>
        <w:t xml:space="preserve">Metode </w:t>
      </w:r>
      <w:r w:rsidRPr="00870C44">
        <w:rPr>
          <w:rFonts w:ascii="Times New Roman" w:hAnsi="Times New Roman" w:cs="Times New Roman"/>
          <w:i/>
          <w:sz w:val="24"/>
          <w:szCs w:val="24"/>
        </w:rPr>
        <w:t xml:space="preserve">Field Trip </w:t>
      </w:r>
      <w:r>
        <w:rPr>
          <w:rFonts w:ascii="Times New Roman" w:hAnsi="Times New Roman" w:cs="Times New Roman"/>
          <w:sz w:val="24"/>
          <w:szCs w:val="24"/>
        </w:rPr>
        <w:t xml:space="preserve">ini adalah </w:t>
      </w:r>
      <w:r w:rsidRPr="00870C44">
        <w:rPr>
          <w:rFonts w:ascii="Times New Roman" w:hAnsi="Times New Roman" w:cs="Times New Roman"/>
          <w:sz w:val="24"/>
          <w:szCs w:val="24"/>
        </w:rPr>
        <w:t>cara yang dapat dilakukan oleh pendidik agar peserta didik dapar termotivasi dan minat belajarnya akan meningkat karena peserta didik lebih tertarik jika dibawa langsung ke</w:t>
      </w:r>
      <w:r>
        <w:rPr>
          <w:rFonts w:ascii="Times New Roman" w:hAnsi="Times New Roman" w:cs="Times New Roman"/>
          <w:sz w:val="24"/>
          <w:szCs w:val="24"/>
        </w:rPr>
        <w:t xml:space="preserve"> </w:t>
      </w:r>
      <w:r w:rsidRPr="00870C44">
        <w:rPr>
          <w:rFonts w:ascii="Times New Roman" w:hAnsi="Times New Roman" w:cs="Times New Roman"/>
          <w:sz w:val="24"/>
          <w:szCs w:val="24"/>
        </w:rPr>
        <w:t>lapangan</w:t>
      </w:r>
      <w:r>
        <w:rPr>
          <w:rFonts w:ascii="Times New Roman" w:hAnsi="Times New Roman" w:cs="Times New Roman"/>
          <w:sz w:val="24"/>
          <w:szCs w:val="24"/>
        </w:rPr>
        <w:t xml:space="preserve"> </w:t>
      </w:r>
      <w:r w:rsidRPr="00870C44">
        <w:rPr>
          <w:rFonts w:ascii="Times New Roman" w:hAnsi="Times New Roman" w:cs="Times New Roman"/>
          <w:sz w:val="24"/>
          <w:szCs w:val="24"/>
        </w:rPr>
        <w:t>untuk melakukan sebuah praktek dari materi yang akan dibahas.</w:t>
      </w:r>
    </w:p>
    <w:p w:rsidR="00902253" w:rsidRDefault="00902253" w:rsidP="00902253">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Indikator metode </w:t>
      </w:r>
      <w:r w:rsidRPr="007F0672">
        <w:rPr>
          <w:rFonts w:ascii="Times New Roman" w:hAnsi="Times New Roman" w:cs="Times New Roman"/>
          <w:i/>
          <w:sz w:val="24"/>
          <w:szCs w:val="24"/>
        </w:rPr>
        <w:t>Field Trip</w:t>
      </w:r>
      <w:r>
        <w:rPr>
          <w:rFonts w:ascii="Times New Roman" w:hAnsi="Times New Roman" w:cs="Times New Roman"/>
          <w:sz w:val="24"/>
          <w:szCs w:val="24"/>
        </w:rPr>
        <w:t xml:space="preserve"> yaitu sebagai berikut :</w:t>
      </w:r>
    </w:p>
    <w:p w:rsidR="00902253" w:rsidRDefault="00902253" w:rsidP="00902253">
      <w:pPr>
        <w:pStyle w:val="ListParagraph"/>
        <w:numPr>
          <w:ilvl w:val="3"/>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Pembelajaran di luar kelas </w:t>
      </w:r>
    </w:p>
    <w:p w:rsidR="00902253" w:rsidRDefault="00902253" w:rsidP="00902253">
      <w:pPr>
        <w:pStyle w:val="ListParagraph"/>
        <w:numPr>
          <w:ilvl w:val="3"/>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Mengamati objek yang ada di lapangan</w:t>
      </w:r>
    </w:p>
    <w:p w:rsidR="00902253" w:rsidRDefault="00902253" w:rsidP="00902253">
      <w:pPr>
        <w:pStyle w:val="ListParagraph"/>
        <w:numPr>
          <w:ilvl w:val="3"/>
          <w:numId w:val="10"/>
        </w:numPr>
        <w:spacing w:after="0" w:line="480" w:lineRule="auto"/>
        <w:jc w:val="both"/>
        <w:rPr>
          <w:rFonts w:ascii="Times New Roman" w:hAnsi="Times New Roman" w:cs="Times New Roman"/>
          <w:sz w:val="24"/>
          <w:szCs w:val="24"/>
        </w:rPr>
      </w:pPr>
      <w:r w:rsidRPr="007F0672">
        <w:rPr>
          <w:rFonts w:ascii="Times New Roman" w:hAnsi="Times New Roman" w:cs="Times New Roman"/>
          <w:sz w:val="24"/>
          <w:szCs w:val="24"/>
        </w:rPr>
        <w:t>Memperluas pengalaman, pengetahuan dan wawasan</w:t>
      </w:r>
    </w:p>
    <w:p w:rsidR="00902253" w:rsidRPr="007A3556" w:rsidRDefault="00902253" w:rsidP="00902253">
      <w:pPr>
        <w:spacing w:after="0" w:line="480" w:lineRule="auto"/>
        <w:ind w:firstLine="709"/>
        <w:jc w:val="both"/>
        <w:rPr>
          <w:rFonts w:ascii="Times New Roman" w:hAnsi="Times New Roman" w:cs="Times New Roman"/>
          <w:sz w:val="24"/>
          <w:szCs w:val="24"/>
        </w:rPr>
      </w:pPr>
      <w:r w:rsidRPr="007A3556">
        <w:rPr>
          <w:rFonts w:ascii="Times New Roman" w:eastAsia="Times New Roman" w:hAnsi="Times New Roman" w:cs="Times New Roman"/>
          <w:sz w:val="24"/>
          <w:szCs w:val="24"/>
          <w:lang w:eastAsia="id-ID"/>
        </w:rPr>
        <w:t>Instrumen yang digunakan adalah angket, dan analisis dilakukan dengan menggunakan metode analisis deskriptif.</w:t>
      </w:r>
    </w:p>
    <w:p w:rsidR="00902253" w:rsidRDefault="00902253" w:rsidP="00902253">
      <w:pPr>
        <w:pStyle w:val="ListParagraph"/>
        <w:numPr>
          <w:ilvl w:val="0"/>
          <w:numId w:val="26"/>
        </w:numPr>
        <w:spacing w:line="480" w:lineRule="auto"/>
        <w:ind w:left="284" w:hanging="284"/>
        <w:rPr>
          <w:rFonts w:ascii="Times New Roman" w:hAnsi="Times New Roman" w:cs="Times New Roman"/>
          <w:b/>
          <w:sz w:val="24"/>
          <w:szCs w:val="24"/>
        </w:rPr>
      </w:pPr>
      <w:r w:rsidRPr="007F0672">
        <w:rPr>
          <w:rFonts w:ascii="Times New Roman" w:hAnsi="Times New Roman" w:cs="Times New Roman"/>
          <w:b/>
          <w:sz w:val="24"/>
          <w:szCs w:val="24"/>
        </w:rPr>
        <w:t>Hasil Belajar Peserta Didik (Variabel Terikat)</w:t>
      </w:r>
    </w:p>
    <w:p w:rsidR="00902253" w:rsidRPr="00373CD8" w:rsidRDefault="00902253" w:rsidP="00902253">
      <w:pPr>
        <w:pStyle w:val="ListParagraph"/>
        <w:spacing w:after="0" w:line="480" w:lineRule="auto"/>
        <w:ind w:left="0" w:firstLine="709"/>
        <w:jc w:val="both"/>
        <w:rPr>
          <w:rFonts w:ascii="Times New Roman" w:hAnsi="Times New Roman" w:cs="Times New Roman"/>
          <w:sz w:val="24"/>
          <w:szCs w:val="24"/>
        </w:rPr>
      </w:pPr>
      <w:r w:rsidRPr="00373CD8">
        <w:rPr>
          <w:rFonts w:ascii="Times New Roman" w:hAnsi="Times New Roman" w:cs="Times New Roman"/>
          <w:sz w:val="24"/>
          <w:szCs w:val="24"/>
        </w:rPr>
        <w:t>Hasil belajar mencerminkan kemajuan peserta didik dalam mencapai tujuan pembelajaran, baik secara keseluruhan di kelas maupun individu. Kualitas hasil belajar dapat dinilai dari efektivitas dan efisiensi proses pembelajaran. Proses pembelajaran yang efektif dan efisien di kelas tercermin dari pencapaian tujuan yang telah ditetapkan dan tercantum dalam RPP. Indikator hasil belajar dapat diamati dari nilai pengetahuan (kognitif) yang diperoleh peserta didik setelah mengikuti pembelajaran pada mata pelajaran fikih.</w:t>
      </w:r>
    </w:p>
    <w:p w:rsidR="00902253" w:rsidRPr="00373CD8" w:rsidRDefault="00902253" w:rsidP="00902253">
      <w:pPr>
        <w:pStyle w:val="ListParagraph"/>
        <w:spacing w:after="0" w:line="480" w:lineRule="auto"/>
        <w:ind w:left="0" w:firstLine="709"/>
        <w:jc w:val="both"/>
        <w:rPr>
          <w:rFonts w:ascii="Times New Roman" w:hAnsi="Times New Roman" w:cs="Times New Roman"/>
          <w:sz w:val="24"/>
          <w:szCs w:val="24"/>
        </w:rPr>
      </w:pPr>
      <w:r w:rsidRPr="00373CD8">
        <w:rPr>
          <w:rFonts w:ascii="Times New Roman" w:hAnsi="Times New Roman" w:cs="Times New Roman"/>
          <w:sz w:val="24"/>
          <w:szCs w:val="24"/>
        </w:rPr>
        <w:t>Secara linguistik, konsep kognitif berasal dari bahasa Latin "</w:t>
      </w:r>
      <w:r w:rsidRPr="00923D42">
        <w:rPr>
          <w:rFonts w:ascii="Times New Roman" w:hAnsi="Times New Roman" w:cs="Times New Roman"/>
          <w:i/>
          <w:sz w:val="24"/>
          <w:szCs w:val="24"/>
        </w:rPr>
        <w:t>cogitare</w:t>
      </w:r>
      <w:r w:rsidRPr="00373CD8">
        <w:rPr>
          <w:rFonts w:ascii="Times New Roman" w:hAnsi="Times New Roman" w:cs="Times New Roman"/>
          <w:sz w:val="24"/>
          <w:szCs w:val="24"/>
        </w:rPr>
        <w:t>" yang berarti berpikir. Menurut Kamus Besar Bahasa Indonesia, kognitif mengacu pada segala hal yang terkait dengan proses berpikir, termasuk kemampuan seseorang untuk menghubungkan dan mengevaluasi peristiwa berdasarkan informasi atau pengalaman empiris yang faktual</w:t>
      </w:r>
      <w:r w:rsidRPr="00373CD8">
        <w:rPr>
          <w:rStyle w:val="FootnoteReference"/>
          <w:rFonts w:ascii="Times New Roman" w:hAnsi="Times New Roman" w:cs="Times New Roman"/>
          <w:sz w:val="24"/>
          <w:szCs w:val="24"/>
        </w:rPr>
        <w:footnoteReference w:id="4"/>
      </w:r>
      <w:r w:rsidRPr="00373CD8">
        <w:rPr>
          <w:rFonts w:ascii="Times New Roman" w:hAnsi="Times New Roman" w:cs="Times New Roman"/>
          <w:sz w:val="24"/>
          <w:szCs w:val="24"/>
        </w:rPr>
        <w:t>.</w:t>
      </w:r>
    </w:p>
    <w:p w:rsidR="00902253" w:rsidRPr="00373CD8" w:rsidRDefault="00902253" w:rsidP="00902253">
      <w:pPr>
        <w:pStyle w:val="ListParagraph"/>
        <w:spacing w:after="0" w:line="480" w:lineRule="auto"/>
        <w:ind w:left="0" w:firstLine="709"/>
        <w:jc w:val="both"/>
        <w:rPr>
          <w:rFonts w:ascii="Times New Roman" w:hAnsi="Times New Roman" w:cs="Times New Roman"/>
          <w:b/>
          <w:sz w:val="24"/>
          <w:szCs w:val="24"/>
        </w:rPr>
      </w:pPr>
      <w:r w:rsidRPr="00373CD8">
        <w:rPr>
          <w:rFonts w:ascii="Times New Roman" w:hAnsi="Times New Roman" w:cs="Times New Roman"/>
          <w:sz w:val="24"/>
          <w:szCs w:val="24"/>
        </w:rPr>
        <w:t>Dari pendapat tersebut dapat disimpulkan bahwa kognitif mencakup segala hal yang berkaitan dengan proses berpikir, termasuk kemampuan individu untuk mengaitkan dan menilai peristiwa berdasarkan informasi dari pengalaman nyata atau bukti empiris.</w:t>
      </w:r>
    </w:p>
    <w:p w:rsidR="00902253" w:rsidRDefault="00902253" w:rsidP="00902253">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Penilaian guru mata pelajaran fikih menggunakan tiga penilaian yaitu pengetahuan, keterampilan dan sikap. Namun nilai hasil belajar yang peneliti ambil sebagai data ialah nilai pengetahuan (kognitif) karena untuk megetahui sejauh mana pengetahuan dan pemahaman peserta didik dalam proses pembelajaran pada mata pelajaran fikih.</w:t>
      </w:r>
    </w:p>
    <w:p w:rsidR="00902253" w:rsidRDefault="00902253" w:rsidP="00902253">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Hasil belajar pada mata pelajaran fikih yang diambil oleh peneliti berupa nilai rapor atau nilai semester ganjil tahun 2023 yang diperoleh dari masing-masing guru fikih, wali kelas dan diketahui sebelumnya oleh kepala Madrasah Aliyah Manongkoki.</w:t>
      </w:r>
    </w:p>
    <w:p w:rsidR="00902253" w:rsidRDefault="00902253" w:rsidP="00902253">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Indikator hasil belajar adalah sebaga berikut :</w:t>
      </w:r>
    </w:p>
    <w:p w:rsidR="00902253" w:rsidRDefault="00902253" w:rsidP="00902253">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Kognitif</w:t>
      </w:r>
    </w:p>
    <w:p w:rsidR="00902253" w:rsidRDefault="00902253" w:rsidP="00902253">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Afektif </w:t>
      </w:r>
    </w:p>
    <w:p w:rsidR="00902253" w:rsidRDefault="00902253" w:rsidP="00902253">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psikomotorik</w:t>
      </w:r>
    </w:p>
    <w:p w:rsidR="00902253" w:rsidRPr="00665A31" w:rsidRDefault="00902253" w:rsidP="00902253">
      <w:pPr>
        <w:pStyle w:val="NormalWeb"/>
        <w:spacing w:after="0" w:line="480" w:lineRule="auto"/>
        <w:ind w:firstLine="709"/>
        <w:jc w:val="both"/>
        <w:rPr>
          <w:rFonts w:eastAsia="Times New Roman"/>
          <w:lang w:eastAsia="id-ID"/>
        </w:rPr>
      </w:pPr>
      <w:r w:rsidRPr="00665A31">
        <w:rPr>
          <w:rFonts w:eastAsia="Times New Roman"/>
          <w:lang w:eastAsia="id-ID"/>
        </w:rPr>
        <w:t>Instrumen yang digunakan adalah dokumentasi hasil belajar, dan analisis dilakukan menggunakan metode analisis deskriptif.</w:t>
      </w:r>
    </w:p>
    <w:p w:rsidR="00902253" w:rsidRDefault="00902253" w:rsidP="00902253">
      <w:pPr>
        <w:pStyle w:val="ListParagraph"/>
        <w:numPr>
          <w:ilvl w:val="0"/>
          <w:numId w:val="29"/>
        </w:numPr>
        <w:spacing w:after="0" w:line="480" w:lineRule="auto"/>
        <w:ind w:left="709" w:hanging="283"/>
        <w:jc w:val="both"/>
        <w:rPr>
          <w:rFonts w:ascii="Times New Roman" w:hAnsi="Times New Roman" w:cs="Times New Roman"/>
          <w:b/>
          <w:sz w:val="24"/>
          <w:szCs w:val="24"/>
        </w:rPr>
      </w:pPr>
      <w:r w:rsidRPr="00E866E7">
        <w:rPr>
          <w:rFonts w:ascii="Times New Roman" w:hAnsi="Times New Roman" w:cs="Times New Roman"/>
          <w:b/>
          <w:sz w:val="24"/>
          <w:szCs w:val="24"/>
        </w:rPr>
        <w:t xml:space="preserve">Ruang Lingkup Penelitian </w:t>
      </w:r>
    </w:p>
    <w:p w:rsidR="00902253" w:rsidRPr="00694CF5" w:rsidRDefault="00902253" w:rsidP="00902253">
      <w:pPr>
        <w:spacing w:after="0" w:line="480" w:lineRule="auto"/>
        <w:ind w:firstLine="709"/>
        <w:jc w:val="both"/>
        <w:rPr>
          <w:rFonts w:ascii="Times New Roman" w:hAnsi="Times New Roman" w:cs="Times New Roman"/>
          <w:b/>
          <w:sz w:val="24"/>
          <w:szCs w:val="24"/>
        </w:rPr>
      </w:pPr>
      <w:r w:rsidRPr="00694CF5">
        <w:rPr>
          <w:rFonts w:ascii="Times New Roman" w:eastAsia="Times New Roman" w:hAnsi="Times New Roman" w:cs="Times New Roman"/>
          <w:sz w:val="24"/>
          <w:szCs w:val="24"/>
          <w:lang w:eastAsia="id-ID"/>
        </w:rPr>
        <w:t>Ruang lingkup penelitian mencakup kerangka yang menetapkan batasan, memfokuskan permasalahan, dan membatasi area penelitian. Berdasarkan penjelasan tersebut, ruang lingkup penelitia</w:t>
      </w:r>
      <w:r>
        <w:rPr>
          <w:rFonts w:ascii="Times New Roman" w:eastAsia="Times New Roman" w:hAnsi="Times New Roman" w:cs="Times New Roman"/>
          <w:sz w:val="24"/>
          <w:szCs w:val="24"/>
          <w:lang w:eastAsia="id-ID"/>
        </w:rPr>
        <w:t xml:space="preserve">n ini difokuskan pada </w:t>
      </w:r>
      <w:r w:rsidRPr="00694CF5">
        <w:rPr>
          <w:rFonts w:ascii="Times New Roman" w:eastAsia="Times New Roman" w:hAnsi="Times New Roman" w:cs="Times New Roman"/>
          <w:sz w:val="24"/>
          <w:szCs w:val="24"/>
          <w:lang w:eastAsia="id-ID"/>
        </w:rPr>
        <w:t xml:space="preserve">metode </w:t>
      </w:r>
      <w:r w:rsidRPr="00694CF5">
        <w:rPr>
          <w:rFonts w:ascii="Times New Roman" w:eastAsia="Times New Roman" w:hAnsi="Times New Roman" w:cs="Times New Roman"/>
          <w:i/>
          <w:sz w:val="24"/>
          <w:szCs w:val="24"/>
          <w:lang w:eastAsia="id-ID"/>
        </w:rPr>
        <w:t xml:space="preserve">Field Trip </w:t>
      </w:r>
      <w:r>
        <w:rPr>
          <w:rFonts w:ascii="Times New Roman" w:eastAsia="Times New Roman" w:hAnsi="Times New Roman" w:cs="Times New Roman"/>
          <w:sz w:val="24"/>
          <w:szCs w:val="24"/>
          <w:lang w:eastAsia="id-ID"/>
        </w:rPr>
        <w:t xml:space="preserve">dan </w:t>
      </w:r>
      <w:r w:rsidRPr="00694CF5">
        <w:rPr>
          <w:rFonts w:ascii="Times New Roman" w:eastAsia="Times New Roman" w:hAnsi="Times New Roman" w:cs="Times New Roman"/>
          <w:sz w:val="24"/>
          <w:szCs w:val="24"/>
          <w:lang w:eastAsia="id-ID"/>
        </w:rPr>
        <w:t>hasil belajar peserta didik.</w:t>
      </w:r>
    </w:p>
    <w:p w:rsidR="00902253" w:rsidRPr="000B4AE5" w:rsidRDefault="00902253" w:rsidP="00902253">
      <w:pPr>
        <w:pStyle w:val="ListParagraph"/>
        <w:numPr>
          <w:ilvl w:val="0"/>
          <w:numId w:val="10"/>
        </w:numPr>
        <w:spacing w:after="0" w:line="480" w:lineRule="auto"/>
        <w:jc w:val="both"/>
        <w:rPr>
          <w:rFonts w:ascii="Times New Roman" w:eastAsia="Times New Roman" w:hAnsi="Times New Roman" w:cs="Times New Roman"/>
          <w:b/>
          <w:bCs/>
          <w:i/>
          <w:iCs/>
          <w:color w:val="000000" w:themeColor="text1"/>
          <w:sz w:val="24"/>
          <w:szCs w:val="24"/>
          <w:lang w:eastAsia="id-ID"/>
        </w:rPr>
      </w:pPr>
      <w:r w:rsidRPr="000B4AE5">
        <w:rPr>
          <w:rFonts w:ascii="Times New Roman" w:eastAsia="Times New Roman" w:hAnsi="Times New Roman" w:cs="Times New Roman"/>
          <w:b/>
          <w:bCs/>
          <w:i/>
          <w:iCs/>
          <w:color w:val="000000" w:themeColor="text1"/>
          <w:sz w:val="24"/>
          <w:szCs w:val="24"/>
          <w:lang w:eastAsia="id-ID"/>
        </w:rPr>
        <w:t>Kajian Pustaka</w:t>
      </w:r>
    </w:p>
    <w:p w:rsidR="00902253" w:rsidRPr="00F4787B" w:rsidRDefault="00902253" w:rsidP="00902253">
      <w:pPr>
        <w:pStyle w:val="ListParagraphBodyoftextListParagraph1"/>
        <w:spacing w:line="480" w:lineRule="auto"/>
        <w:ind w:left="0" w:firstLine="709"/>
        <w:jc w:val="both"/>
        <w:rPr>
          <w:rFonts w:ascii="Times New Roman" w:eastAsia="Times New Roman" w:hAnsi="Times New Roman" w:cs="Times New Roman"/>
          <w:color w:val="000000" w:themeColor="text1"/>
          <w:sz w:val="24"/>
          <w:szCs w:val="24"/>
          <w:lang w:eastAsia="id-ID"/>
        </w:rPr>
      </w:pPr>
      <w:r w:rsidRPr="00F91B2A">
        <w:rPr>
          <w:rFonts w:ascii="Times New Roman" w:hAnsi="Times New Roman" w:cs="Times New Roman"/>
          <w:sz w:val="24"/>
          <w:szCs w:val="24"/>
        </w:rPr>
        <w:t>Berdasarkan penelitian yang telah dilakukan, peneliti menemukan beberapa skripsi yang releva</w:t>
      </w:r>
      <w:r>
        <w:rPr>
          <w:rFonts w:ascii="Times New Roman" w:hAnsi="Times New Roman" w:cs="Times New Roman"/>
          <w:sz w:val="24"/>
          <w:szCs w:val="24"/>
        </w:rPr>
        <w:t>n dengan penelitian ini, antara lain :</w:t>
      </w:r>
    </w:p>
    <w:p w:rsidR="00902253" w:rsidRDefault="00902253" w:rsidP="00902253">
      <w:pPr>
        <w:pStyle w:val="ListParagraphBodyoftextListParagraph1"/>
        <w:numPr>
          <w:ilvl w:val="3"/>
          <w:numId w:val="10"/>
        </w:numPr>
        <w:tabs>
          <w:tab w:val="left" w:pos="-7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Efektivitas Penerapan Metode </w:t>
      </w:r>
      <w:r w:rsidRPr="00CA1F43">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Untuk Meningkatkan Hasil Belajar dan Kepedulian Siswa Terhadap Lingkungan </w:t>
      </w:r>
      <w:r w:rsidRPr="00F4787B">
        <w:rPr>
          <w:rFonts w:ascii="Times New Roman" w:hAnsi="Times New Roman" w:cs="Times New Roman"/>
          <w:color w:val="000000" w:themeColor="text1"/>
          <w:sz w:val="24"/>
          <w:szCs w:val="24"/>
        </w:rPr>
        <w:t>Penelitian y</w:t>
      </w:r>
      <w:r>
        <w:rPr>
          <w:rFonts w:ascii="Times New Roman" w:hAnsi="Times New Roman" w:cs="Times New Roman"/>
          <w:color w:val="000000" w:themeColor="text1"/>
          <w:sz w:val="24"/>
          <w:szCs w:val="24"/>
        </w:rPr>
        <w:t xml:space="preserve">ang dilakukan oleh Tika Yulianti, Nana Kariada Tri Martuti Jurusan Biologi FMIPA Univertsitas Negeri Semarang 2014. </w:t>
      </w:r>
      <w:r w:rsidRPr="00F4787B">
        <w:rPr>
          <w:rFonts w:ascii="Times New Roman" w:hAnsi="Times New Roman" w:cs="Times New Roman"/>
          <w:color w:val="000000" w:themeColor="text1"/>
          <w:sz w:val="24"/>
          <w:szCs w:val="24"/>
        </w:rPr>
        <w:t xml:space="preserve">Adapun Hasil penelitian ini menunjukan bahwa hasil </w:t>
      </w:r>
      <w:r>
        <w:rPr>
          <w:rFonts w:ascii="Times New Roman" w:hAnsi="Times New Roman" w:cs="Times New Roman"/>
          <w:color w:val="000000" w:themeColor="text1"/>
          <w:sz w:val="24"/>
          <w:szCs w:val="24"/>
        </w:rPr>
        <w:t xml:space="preserve">belajar siswa kelas eksperimen lebih baik dari pada kelas kontrol, yaitu memiliki rata-rata hasil belajar 81.79% dengan ketuntasan klasikal 97,43%. Tingkat  efektivitas penerapan metode pembelajaran </w:t>
      </w:r>
      <w:r w:rsidRPr="00BB7246">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dalam meningkatkan kepedulian siswa terhadap lingkungan menunjukkan skor kepedulian siswa sebesar 87,18% (sangat peduli), sedangkan ketuntasan aktivitas siswa secara klasikal sebesar 89,75% dengan kriteria cukup aktif dan sangat aktif</w:t>
      </w:r>
      <w:r w:rsidRPr="00F4787B">
        <w:rPr>
          <w:rFonts w:ascii="Times New Roman" w:hAnsi="Times New Roman" w:cs="Times New Roman"/>
          <w:color w:val="000000" w:themeColor="text1"/>
          <w:sz w:val="24"/>
          <w:szCs w:val="24"/>
        </w:rPr>
        <w:t>.</w:t>
      </w:r>
      <w:r w:rsidRPr="00F4787B">
        <w:rPr>
          <w:rStyle w:val="FootnoteReference"/>
          <w:rFonts w:ascii="Times New Roman" w:hAnsi="Times New Roman" w:cs="Times New Roman"/>
          <w:color w:val="000000" w:themeColor="text1"/>
          <w:sz w:val="24"/>
          <w:szCs w:val="24"/>
        </w:rPr>
        <w:footnoteReference w:id="5"/>
      </w:r>
      <w:r w:rsidRPr="00F4787B">
        <w:rPr>
          <w:rFonts w:ascii="Times New Roman" w:hAnsi="Times New Roman" w:cs="Times New Roman"/>
          <w:color w:val="000000" w:themeColor="text1"/>
          <w:sz w:val="24"/>
          <w:szCs w:val="24"/>
        </w:rPr>
        <w:t xml:space="preserve"> Jadi dapat disimpulkan bahwa penelitian terdahulu dan penelitian yang akan diteliti ada kesamaan dan perbedaan, kesamaannya</w:t>
      </w:r>
      <w:r>
        <w:rPr>
          <w:rFonts w:ascii="Times New Roman" w:hAnsi="Times New Roman" w:cs="Times New Roman"/>
          <w:color w:val="000000" w:themeColor="text1"/>
          <w:sz w:val="24"/>
          <w:szCs w:val="24"/>
        </w:rPr>
        <w:t xml:space="preserve"> terletak di </w:t>
      </w:r>
      <w:r w:rsidRPr="00F4787B">
        <w:rPr>
          <w:rFonts w:ascii="Times New Roman" w:hAnsi="Times New Roman" w:cs="Times New Roman"/>
          <w:color w:val="000000" w:themeColor="text1"/>
          <w:sz w:val="24"/>
          <w:szCs w:val="24"/>
        </w:rPr>
        <w:t>Variabel X yaitu</w:t>
      </w:r>
      <w:r>
        <w:rPr>
          <w:rFonts w:ascii="Times New Roman" w:hAnsi="Times New Roman" w:cs="Times New Roman"/>
          <w:color w:val="000000" w:themeColor="text1"/>
          <w:sz w:val="24"/>
          <w:szCs w:val="24"/>
        </w:rPr>
        <w:t xml:space="preserve"> sama-sama efektivitas penerapan </w:t>
      </w:r>
      <w:r w:rsidRPr="00F4787B">
        <w:rPr>
          <w:rFonts w:ascii="Times New Roman" w:hAnsi="Times New Roman" w:cs="Times New Roman"/>
          <w:color w:val="000000" w:themeColor="text1"/>
          <w:sz w:val="24"/>
          <w:szCs w:val="24"/>
        </w:rPr>
        <w:t>metode</w:t>
      </w:r>
      <w:r w:rsidRPr="00F4787B">
        <w:rPr>
          <w:rFonts w:ascii="Times New Roman" w:hAnsi="Times New Roman" w:cs="Times New Roman"/>
          <w:i/>
          <w:color w:val="000000" w:themeColor="text1"/>
          <w:sz w:val="24"/>
          <w:szCs w:val="24"/>
        </w:rPr>
        <w:t xml:space="preserve"> Field Trip</w:t>
      </w:r>
      <w:r w:rsidRPr="00F4787B">
        <w:rPr>
          <w:rFonts w:ascii="Times New Roman" w:hAnsi="Times New Roman" w:cs="Times New Roman"/>
          <w:color w:val="000000" w:themeColor="text1"/>
          <w:sz w:val="24"/>
          <w:szCs w:val="24"/>
        </w:rPr>
        <w:t xml:space="preserve"> sedangkan perbedaannya terletak </w:t>
      </w:r>
      <w:r>
        <w:rPr>
          <w:rFonts w:ascii="Times New Roman" w:hAnsi="Times New Roman" w:cs="Times New Roman"/>
          <w:color w:val="000000" w:themeColor="text1"/>
          <w:sz w:val="24"/>
          <w:szCs w:val="24"/>
        </w:rPr>
        <w:t xml:space="preserve"> pada Variabel Y yaitu meneliti</w:t>
      </w:r>
      <w:r w:rsidRPr="00F4787B">
        <w:rPr>
          <w:rFonts w:ascii="Times New Roman" w:hAnsi="Times New Roman" w:cs="Times New Roman"/>
          <w:color w:val="000000" w:themeColor="text1"/>
          <w:sz w:val="24"/>
          <w:szCs w:val="24"/>
        </w:rPr>
        <w:t xml:space="preserve"> hasil</w:t>
      </w:r>
      <w:r>
        <w:rPr>
          <w:rFonts w:ascii="Times New Roman" w:hAnsi="Times New Roman" w:cs="Times New Roman"/>
          <w:color w:val="000000" w:themeColor="text1"/>
          <w:sz w:val="24"/>
          <w:szCs w:val="24"/>
        </w:rPr>
        <w:t xml:space="preserve"> belajar dan kepedulian siswa terhadap lingkungan  sedangkan peneliti yang akan diteliti hanya membahas peningkatan hasil belajar peserta didik dan peneliti terdahulu menggunakan penelitian PTK sedangkan penelitian yang akan diteliti menggunakan penelitian kuantitatif. </w:t>
      </w:r>
    </w:p>
    <w:p w:rsidR="00902253" w:rsidRPr="00F4787B" w:rsidRDefault="00902253" w:rsidP="00902253">
      <w:pPr>
        <w:pStyle w:val="ListParagraphBodyoftextListParagraph1"/>
        <w:numPr>
          <w:ilvl w:val="3"/>
          <w:numId w:val="10"/>
        </w:numPr>
        <w:tabs>
          <w:tab w:val="left" w:pos="-7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Efektivitas Penerapan Metode </w:t>
      </w:r>
      <w:r w:rsidRPr="00C43214">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Terhadap Kemampuan Menulis Karangan Deskripsi Siswa </w:t>
      </w:r>
      <w:r w:rsidRPr="00F4787B">
        <w:rPr>
          <w:rFonts w:ascii="Times New Roman" w:eastAsia="Times New Roman" w:hAnsi="Times New Roman" w:cs="Times New Roman"/>
          <w:color w:val="000000" w:themeColor="text1"/>
          <w:sz w:val="24"/>
          <w:szCs w:val="24"/>
          <w:lang w:eastAsia="id-ID"/>
        </w:rPr>
        <w:t>Penelitian yang dilakukan oleh</w:t>
      </w:r>
      <w:r>
        <w:rPr>
          <w:rFonts w:ascii="Times New Roman" w:eastAsia="Times New Roman" w:hAnsi="Times New Roman" w:cs="Times New Roman"/>
          <w:color w:val="000000" w:themeColor="text1"/>
          <w:sz w:val="24"/>
          <w:szCs w:val="24"/>
          <w:lang w:eastAsia="id-ID"/>
        </w:rPr>
        <w:t xml:space="preserve"> Sulastri Ningsi </w:t>
      </w:r>
      <w:r>
        <w:rPr>
          <w:rFonts w:ascii="Times New Roman" w:eastAsia="Times New Roman" w:hAnsi="Times New Roman" w:cs="Times New Roman"/>
          <w:color w:val="000000" w:themeColor="text1"/>
          <w:sz w:val="24"/>
          <w:szCs w:val="24"/>
          <w:lang w:eastAsia="id-ID"/>
        </w:rPr>
        <w:lastRenderedPageBreak/>
        <w:t xml:space="preserve">Sekolah Tinggi Ilmu Ekonomi dan Bisnis Prana Putra 2021. Berdasarkan hasil penelitian ini menunjukan </w:t>
      </w:r>
      <w:r w:rsidRPr="00F54C93">
        <w:rPr>
          <w:rFonts w:ascii="Times New Roman" w:hAnsi="Times New Roman" w:cs="Times New Roman"/>
          <w:sz w:val="23"/>
          <w:szCs w:val="23"/>
        </w:rPr>
        <w:t>bahwa t</w:t>
      </w:r>
      <w:r>
        <w:rPr>
          <w:rFonts w:ascii="Times New Roman" w:hAnsi="Times New Roman" w:cs="Times New Roman"/>
          <w:sz w:val="16"/>
          <w:szCs w:val="16"/>
        </w:rPr>
        <w:t>o</w:t>
      </w:r>
      <w:r w:rsidRPr="00F54C93">
        <w:rPr>
          <w:rFonts w:ascii="Times New Roman" w:hAnsi="Times New Roman" w:cs="Times New Roman"/>
          <w:sz w:val="16"/>
          <w:szCs w:val="16"/>
        </w:rPr>
        <w:t xml:space="preserve"> </w:t>
      </w:r>
      <w:r w:rsidRPr="00F54C93">
        <w:rPr>
          <w:rFonts w:ascii="Times New Roman" w:hAnsi="Times New Roman" w:cs="Times New Roman"/>
          <w:sz w:val="23"/>
          <w:szCs w:val="23"/>
        </w:rPr>
        <w:t>adalah sebesar 5,21, t</w:t>
      </w:r>
      <w:r w:rsidRPr="00F54C93">
        <w:rPr>
          <w:rFonts w:ascii="Times New Roman" w:hAnsi="Times New Roman" w:cs="Times New Roman"/>
          <w:sz w:val="16"/>
          <w:szCs w:val="16"/>
        </w:rPr>
        <w:t xml:space="preserve">t </w:t>
      </w:r>
      <w:r w:rsidRPr="00F54C93">
        <w:rPr>
          <w:rFonts w:ascii="Times New Roman" w:hAnsi="Times New Roman" w:cs="Times New Roman"/>
          <w:sz w:val="23"/>
          <w:szCs w:val="23"/>
        </w:rPr>
        <w:t>(1%) sebesar 2,75 dan t</w:t>
      </w:r>
      <w:r w:rsidRPr="00F54C93">
        <w:rPr>
          <w:rFonts w:ascii="Times New Roman" w:hAnsi="Times New Roman" w:cs="Times New Roman"/>
          <w:sz w:val="16"/>
          <w:szCs w:val="16"/>
        </w:rPr>
        <w:t xml:space="preserve">t </w:t>
      </w:r>
      <w:r w:rsidRPr="00F54C93">
        <w:rPr>
          <w:rFonts w:ascii="Times New Roman" w:hAnsi="Times New Roman" w:cs="Times New Roman"/>
          <w:sz w:val="23"/>
          <w:szCs w:val="23"/>
        </w:rPr>
        <w:t xml:space="preserve">(5%) sebesar 2,04. Simpulan, penerapan metode </w:t>
      </w:r>
      <w:r w:rsidRPr="00F54C93">
        <w:rPr>
          <w:rFonts w:ascii="Times New Roman" w:hAnsi="Times New Roman" w:cs="Times New Roman"/>
          <w:i/>
          <w:iCs/>
          <w:sz w:val="23"/>
          <w:szCs w:val="23"/>
        </w:rPr>
        <w:t xml:space="preserve">Field Trip </w:t>
      </w:r>
      <w:r w:rsidRPr="00F54C93">
        <w:rPr>
          <w:rFonts w:ascii="Times New Roman" w:hAnsi="Times New Roman" w:cs="Times New Roman"/>
          <w:sz w:val="23"/>
          <w:szCs w:val="23"/>
        </w:rPr>
        <w:t>efektif terhadap kemampuan menulis karangan deskripsi siswa kelas VIII SMP Negeri H Wukirsari</w:t>
      </w:r>
      <w:r w:rsidRPr="00F4787B">
        <w:rPr>
          <w:rFonts w:ascii="Times New Roman" w:hAnsi="Times New Roman" w:cs="Times New Roman"/>
          <w:color w:val="000000" w:themeColor="text1"/>
          <w:sz w:val="24"/>
          <w:szCs w:val="24"/>
        </w:rPr>
        <w:t>.</w:t>
      </w:r>
      <w:r w:rsidRPr="00F4787B">
        <w:rPr>
          <w:rStyle w:val="FootnoteReference"/>
          <w:rFonts w:ascii="Times New Roman" w:hAnsi="Times New Roman" w:cs="Times New Roman"/>
          <w:color w:val="000000" w:themeColor="text1"/>
          <w:sz w:val="24"/>
          <w:szCs w:val="24"/>
        </w:rPr>
        <w:footnoteReference w:id="6"/>
      </w:r>
      <w:r w:rsidRPr="00F4787B">
        <w:rPr>
          <w:rFonts w:ascii="Times New Roman" w:hAnsi="Times New Roman" w:cs="Times New Roman"/>
          <w:color w:val="000000" w:themeColor="text1"/>
          <w:sz w:val="24"/>
          <w:szCs w:val="24"/>
        </w:rPr>
        <w:t xml:space="preserve"> Jadi dapat disimpulkan bahwa penelitian terdahulu dan penelitian yang akan diteliti terdapat kesamaan dan perbedaan, kesamaanya</w:t>
      </w:r>
      <w:r>
        <w:rPr>
          <w:rFonts w:ascii="Times New Roman" w:hAnsi="Times New Roman" w:cs="Times New Roman"/>
          <w:color w:val="000000" w:themeColor="text1"/>
          <w:sz w:val="24"/>
          <w:szCs w:val="24"/>
        </w:rPr>
        <w:t xml:space="preserve"> terletak di Variabel X </w:t>
      </w:r>
      <w:r w:rsidRPr="00F4787B">
        <w:rPr>
          <w:rFonts w:ascii="Times New Roman" w:hAnsi="Times New Roman" w:cs="Times New Roman"/>
          <w:color w:val="000000" w:themeColor="text1"/>
          <w:sz w:val="24"/>
          <w:szCs w:val="24"/>
        </w:rPr>
        <w:t xml:space="preserve">sama-sama meneliti </w:t>
      </w:r>
      <w:r>
        <w:rPr>
          <w:rFonts w:ascii="Times New Roman" w:hAnsi="Times New Roman" w:cs="Times New Roman"/>
          <w:color w:val="000000" w:themeColor="text1"/>
          <w:sz w:val="24"/>
          <w:szCs w:val="24"/>
        </w:rPr>
        <w:t xml:space="preserve">efektivitas penerapan </w:t>
      </w:r>
      <w:r w:rsidRPr="00F4787B">
        <w:rPr>
          <w:rFonts w:ascii="Times New Roman" w:hAnsi="Times New Roman" w:cs="Times New Roman"/>
          <w:color w:val="000000" w:themeColor="text1"/>
          <w:sz w:val="24"/>
          <w:szCs w:val="24"/>
        </w:rPr>
        <w:t xml:space="preserve">metode </w:t>
      </w:r>
      <w:r w:rsidRPr="00F4787B">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dan perbedaannya ada pada Variabel Y yaitu penelitian terdahulu membahas kemampuan menulis karangan deskripsi siswa sedangkan penelitian yang akan diteliti membahasa peningkatan hasil belajar peserta didik.</w:t>
      </w:r>
    </w:p>
    <w:p w:rsidR="00902253" w:rsidRPr="00F4787B" w:rsidRDefault="00902253" w:rsidP="00902253">
      <w:pPr>
        <w:pStyle w:val="ListParagraphBodyoftextListParagraph1"/>
        <w:numPr>
          <w:ilvl w:val="3"/>
          <w:numId w:val="10"/>
        </w:numPr>
        <w:tabs>
          <w:tab w:val="left" w:pos="-7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Efektivitas Penggunaan Metode </w:t>
      </w:r>
      <w:r w:rsidRPr="0083375F">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Terhadap Hasil Belajar Sejarah SMAN 6 Pontianak, penelitian yang dilakukan oleh Ade Safitri Program Studi Pendidikan Sejarah Jurusan Pendidikan Ilmu Sosial Fakultas Keguruan dan Ilmu Pendidikan Universitas Tanjung Pura Pontianak 2018.</w:t>
      </w:r>
      <w:r w:rsidRPr="00F4787B">
        <w:rPr>
          <w:rStyle w:val="FootnoteReference"/>
          <w:rFonts w:ascii="Times New Roman" w:hAnsi="Times New Roman" w:cs="Times New Roman"/>
          <w:color w:val="000000" w:themeColor="text1"/>
          <w:sz w:val="24"/>
          <w:szCs w:val="24"/>
        </w:rPr>
        <w:footnoteReference w:id="7"/>
      </w:r>
      <w:r w:rsidRPr="00F478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Berdasrkan hasil penelitian ini </w:t>
      </w:r>
      <w:r w:rsidRPr="006A1566">
        <w:rPr>
          <w:rFonts w:ascii="Times New Roman" w:hAnsi="Times New Roman" w:cs="Times New Roman"/>
          <w:color w:val="000000" w:themeColor="text1"/>
          <w:sz w:val="24"/>
          <w:szCs w:val="24"/>
        </w:rPr>
        <w:t xml:space="preserve">data yang digunakan dengan menggunakan uji t diperoleh hasil nilai signifikansi (Sig.2t tailed) sebesar 0,000. Jadi pengujian hipotesis He ditolak dan Ha diterima, karena 0,000 &lt; 0,05. Hal ini menunjukkan bahwa penggunaan metode </w:t>
      </w:r>
      <w:r w:rsidRPr="006A1566">
        <w:rPr>
          <w:rFonts w:ascii="Times New Roman" w:hAnsi="Times New Roman" w:cs="Times New Roman"/>
          <w:i/>
          <w:color w:val="000000" w:themeColor="text1"/>
          <w:sz w:val="24"/>
          <w:szCs w:val="24"/>
        </w:rPr>
        <w:t>Field Trip</w:t>
      </w:r>
      <w:r w:rsidRPr="006A1566">
        <w:rPr>
          <w:rFonts w:ascii="Times New Roman" w:hAnsi="Times New Roman" w:cs="Times New Roman"/>
          <w:color w:val="000000" w:themeColor="text1"/>
          <w:sz w:val="24"/>
          <w:szCs w:val="24"/>
        </w:rPr>
        <w:t xml:space="preserve"> efektif digunakan dalam proses pembelajaran pada mata pelajaran sejarah kelas X IIS di </w:t>
      </w:r>
      <w:r w:rsidRPr="006A1566">
        <w:rPr>
          <w:rFonts w:ascii="Times New Roman" w:hAnsi="Times New Roman" w:cs="Times New Roman"/>
          <w:color w:val="000000" w:themeColor="text1"/>
          <w:sz w:val="24"/>
          <w:szCs w:val="24"/>
        </w:rPr>
        <w:lastRenderedPageBreak/>
        <w:t>SMAN 6 Pontianak. Effect size hasil belajar siswa sebesar 1,37 sehingga menurut data tersebut siswa yang memperoleh hasil 1</w:t>
      </w:r>
      <w:r>
        <w:rPr>
          <w:rFonts w:ascii="Times New Roman" w:hAnsi="Times New Roman" w:cs="Times New Roman"/>
          <w:color w:val="000000" w:themeColor="text1"/>
          <w:sz w:val="24"/>
          <w:szCs w:val="24"/>
        </w:rPr>
        <w:t xml:space="preserve">,37 dikategorikan kelas tinggi. </w:t>
      </w:r>
      <w:r w:rsidRPr="00F4787B">
        <w:rPr>
          <w:rFonts w:ascii="Times New Roman" w:hAnsi="Times New Roman" w:cs="Times New Roman"/>
          <w:color w:val="000000" w:themeColor="text1"/>
          <w:sz w:val="24"/>
          <w:szCs w:val="24"/>
        </w:rPr>
        <w:t>Dapat disimpulkan bahwa penelitian terdahulu dan penelitian yang akan diteliti mempunyai persamaan dan perbedaan, pe</w:t>
      </w:r>
      <w:r>
        <w:rPr>
          <w:rFonts w:ascii="Times New Roman" w:hAnsi="Times New Roman" w:cs="Times New Roman"/>
          <w:color w:val="000000" w:themeColor="text1"/>
          <w:sz w:val="24"/>
          <w:szCs w:val="24"/>
        </w:rPr>
        <w:t xml:space="preserve">rsamaanya yaitu sama-sama membahas </w:t>
      </w:r>
      <w:r w:rsidRPr="00F4787B">
        <w:rPr>
          <w:rFonts w:ascii="Times New Roman" w:hAnsi="Times New Roman" w:cs="Times New Roman"/>
          <w:color w:val="000000" w:themeColor="text1"/>
          <w:sz w:val="24"/>
          <w:szCs w:val="24"/>
        </w:rPr>
        <w:t xml:space="preserve">metode </w:t>
      </w:r>
      <w:r w:rsidRPr="00F4787B">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dan </w:t>
      </w:r>
      <w:r w:rsidRPr="00F4787B">
        <w:rPr>
          <w:rFonts w:ascii="Times New Roman" w:hAnsi="Times New Roman" w:cs="Times New Roman"/>
          <w:color w:val="000000" w:themeColor="text1"/>
          <w:sz w:val="24"/>
          <w:szCs w:val="24"/>
        </w:rPr>
        <w:t>hasil belajar. Perbedaanya te</w:t>
      </w:r>
      <w:r>
        <w:rPr>
          <w:rFonts w:ascii="Times New Roman" w:hAnsi="Times New Roman" w:cs="Times New Roman"/>
          <w:color w:val="000000" w:themeColor="text1"/>
          <w:sz w:val="24"/>
          <w:szCs w:val="24"/>
        </w:rPr>
        <w:t>rletak pada mata pelajaran dimana penelitian terdahulu pelajaran sejarah sedangkan penelitian yang akan diteliti pada mata pelajaran fikih</w:t>
      </w:r>
      <w:r w:rsidRPr="00F4787B">
        <w:rPr>
          <w:rFonts w:ascii="Times New Roman" w:hAnsi="Times New Roman" w:cs="Times New Roman"/>
          <w:color w:val="000000" w:themeColor="text1"/>
          <w:sz w:val="24"/>
          <w:szCs w:val="24"/>
        </w:rPr>
        <w:t>.</w:t>
      </w:r>
    </w:p>
    <w:p w:rsidR="00902253" w:rsidRDefault="00902253" w:rsidP="00902253">
      <w:pPr>
        <w:pStyle w:val="ListParagraphBodyoftextListParagraph1"/>
        <w:numPr>
          <w:ilvl w:val="3"/>
          <w:numId w:val="10"/>
        </w:numPr>
        <w:tabs>
          <w:tab w:val="left" w:pos="-7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Efektivitas Pelaksaan Metode </w:t>
      </w:r>
      <w:r w:rsidRPr="00812CE4">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dalam Pembelajaran Fikih Pada Materi Peradilan Islam Siswa Madrasah Aliyah Ummatan Wasathan Pesantren Teknologi Riau, penelitian yang dilakukan oleh Hamzah Satria, Jurusan Pendidikan Agama Islam, Fakultas Tarbiyah dan Keguruan Universitas Islam Negeri Sultan Syarif Kasim Riau Pekan Baru 2019. Berdasarkan penelitian ini bahwa, efektivitas pelaksanaan metode </w:t>
      </w:r>
      <w:r w:rsidRPr="001E7C63">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dalam Pembelajaran Fikih Pada Materi Peradilan Islam Siswa Madrasah Aliyah Ummatan Wasathan Pesantren Teknologi Riau dikategorikan Efektif dengan hasil observasi guru 84,72% dan hasil observasi siswa 82,61% berada pada rentang 76% sampai 100% yang menunjukkan Hasil yang baik dan hasil tes pelaksanaan motode field trip siswa memperoleh nilai sebesar 81,25% berada pada rentang 80-100 yang menunjukkan hasil belajar Baik Sekali.</w:t>
      </w:r>
      <w:r>
        <w:rPr>
          <w:rStyle w:val="FootnoteReference"/>
          <w:rFonts w:ascii="Times New Roman" w:hAnsi="Times New Roman" w:cs="Times New Roman"/>
          <w:color w:val="000000" w:themeColor="text1"/>
          <w:sz w:val="24"/>
          <w:szCs w:val="24"/>
        </w:rPr>
        <w:footnoteReference w:id="8"/>
      </w:r>
      <w:r>
        <w:rPr>
          <w:rFonts w:ascii="Times New Roman" w:hAnsi="Times New Roman" w:cs="Times New Roman"/>
          <w:color w:val="000000" w:themeColor="text1"/>
          <w:sz w:val="24"/>
          <w:szCs w:val="24"/>
        </w:rPr>
        <w:t xml:space="preserve"> </w:t>
      </w:r>
      <w:r w:rsidRPr="00F4787B">
        <w:rPr>
          <w:rFonts w:ascii="Times New Roman" w:hAnsi="Times New Roman" w:cs="Times New Roman"/>
          <w:color w:val="000000" w:themeColor="text1"/>
          <w:sz w:val="24"/>
          <w:szCs w:val="24"/>
        </w:rPr>
        <w:t xml:space="preserve">Jadi dapat disimpulkan bahwa </w:t>
      </w:r>
      <w:r w:rsidRPr="00F4787B">
        <w:rPr>
          <w:rFonts w:ascii="Times New Roman" w:hAnsi="Times New Roman" w:cs="Times New Roman"/>
          <w:color w:val="000000" w:themeColor="text1"/>
          <w:sz w:val="24"/>
          <w:szCs w:val="24"/>
        </w:rPr>
        <w:lastRenderedPageBreak/>
        <w:t>penelitian terdahulu dan penelitian yang akan dilakukan ada persamaan dan perbedaan</w:t>
      </w:r>
      <w:r>
        <w:rPr>
          <w:rFonts w:ascii="Times New Roman" w:hAnsi="Times New Roman" w:cs="Times New Roman"/>
          <w:color w:val="000000" w:themeColor="text1"/>
          <w:sz w:val="24"/>
          <w:szCs w:val="24"/>
        </w:rPr>
        <w:t>n</w:t>
      </w:r>
      <w:r w:rsidRPr="00F4787B">
        <w:rPr>
          <w:rFonts w:ascii="Times New Roman" w:hAnsi="Times New Roman" w:cs="Times New Roman"/>
          <w:color w:val="000000" w:themeColor="text1"/>
          <w:sz w:val="24"/>
          <w:szCs w:val="24"/>
        </w:rPr>
        <w:t>ya dimana persam</w:t>
      </w:r>
      <w:r>
        <w:rPr>
          <w:rFonts w:ascii="Times New Roman" w:hAnsi="Times New Roman" w:cs="Times New Roman"/>
          <w:color w:val="000000" w:themeColor="text1"/>
          <w:sz w:val="24"/>
          <w:szCs w:val="24"/>
        </w:rPr>
        <w:t xml:space="preserve">aannya </w:t>
      </w:r>
      <w:r w:rsidRPr="00F4787B">
        <w:rPr>
          <w:rFonts w:ascii="Times New Roman" w:hAnsi="Times New Roman" w:cs="Times New Roman"/>
          <w:color w:val="000000" w:themeColor="text1"/>
          <w:sz w:val="24"/>
          <w:szCs w:val="24"/>
        </w:rPr>
        <w:t xml:space="preserve">yaitu sama-sama meneliti matode </w:t>
      </w:r>
      <w:r w:rsidRPr="009F6B14">
        <w:rPr>
          <w:rFonts w:ascii="Times New Roman" w:hAnsi="Times New Roman" w:cs="Times New Roman"/>
          <w:i/>
          <w:color w:val="000000" w:themeColor="text1"/>
          <w:sz w:val="24"/>
          <w:szCs w:val="24"/>
        </w:rPr>
        <w:t>Field</w:t>
      </w:r>
      <w:r w:rsidRPr="00F4787B">
        <w:rPr>
          <w:rFonts w:ascii="Times New Roman" w:hAnsi="Times New Roman" w:cs="Times New Roman"/>
          <w:color w:val="000000" w:themeColor="text1"/>
          <w:sz w:val="24"/>
          <w:szCs w:val="24"/>
        </w:rPr>
        <w:t xml:space="preserve"> </w:t>
      </w:r>
      <w:r w:rsidRPr="00EF20B4">
        <w:rPr>
          <w:rFonts w:ascii="Times New Roman" w:hAnsi="Times New Roman" w:cs="Times New Roman"/>
          <w:i/>
          <w:color w:val="000000" w:themeColor="text1"/>
          <w:sz w:val="24"/>
          <w:szCs w:val="24"/>
        </w:rPr>
        <w:t>Trip</w:t>
      </w:r>
      <w:r w:rsidRPr="00F478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dan mata pelajaran fikih </w:t>
      </w:r>
      <w:r w:rsidRPr="00F4787B">
        <w:rPr>
          <w:rFonts w:ascii="Times New Roman" w:hAnsi="Times New Roman" w:cs="Times New Roman"/>
          <w:color w:val="000000" w:themeColor="text1"/>
          <w:sz w:val="24"/>
          <w:szCs w:val="24"/>
        </w:rPr>
        <w:t>dan perbe</w:t>
      </w:r>
      <w:r>
        <w:rPr>
          <w:rFonts w:ascii="Times New Roman" w:hAnsi="Times New Roman" w:cs="Times New Roman"/>
          <w:color w:val="000000" w:themeColor="text1"/>
          <w:sz w:val="24"/>
          <w:szCs w:val="24"/>
        </w:rPr>
        <w:t xml:space="preserve">daannya </w:t>
      </w:r>
      <w:r w:rsidRPr="00F4787B">
        <w:rPr>
          <w:rFonts w:ascii="Times New Roman" w:hAnsi="Times New Roman" w:cs="Times New Roman"/>
          <w:color w:val="000000" w:themeColor="text1"/>
          <w:sz w:val="24"/>
          <w:szCs w:val="24"/>
        </w:rPr>
        <w:t>yaitu</w:t>
      </w:r>
      <w:r>
        <w:rPr>
          <w:rFonts w:ascii="Times New Roman" w:hAnsi="Times New Roman" w:cs="Times New Roman"/>
          <w:color w:val="000000" w:themeColor="text1"/>
          <w:sz w:val="24"/>
          <w:szCs w:val="24"/>
        </w:rPr>
        <w:t xml:space="preserve"> peneliti terdahulu</w:t>
      </w:r>
      <w:r w:rsidRPr="00F4787B">
        <w:rPr>
          <w:rFonts w:ascii="Times New Roman" w:hAnsi="Times New Roman" w:cs="Times New Roman"/>
          <w:color w:val="000000" w:themeColor="text1"/>
          <w:sz w:val="24"/>
          <w:szCs w:val="24"/>
        </w:rPr>
        <w:t xml:space="preserve"> tidak meneliti peningkatan hasil belajar. Melainkan meneliti </w:t>
      </w:r>
      <w:r>
        <w:rPr>
          <w:rFonts w:ascii="Times New Roman" w:hAnsi="Times New Roman" w:cs="Times New Roman"/>
          <w:color w:val="000000" w:themeColor="text1"/>
          <w:sz w:val="24"/>
          <w:szCs w:val="24"/>
        </w:rPr>
        <w:t xml:space="preserve">materi Peradilan Islam.   </w:t>
      </w:r>
    </w:p>
    <w:p w:rsidR="00902253" w:rsidRDefault="00902253" w:rsidP="00902253">
      <w:pPr>
        <w:pStyle w:val="ListParagraphBodyoftextListParagraph1"/>
        <w:numPr>
          <w:ilvl w:val="3"/>
          <w:numId w:val="10"/>
        </w:numPr>
        <w:tabs>
          <w:tab w:val="left" w:pos="-7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Efektivitas Penggunaan Metode </w:t>
      </w:r>
      <w:r w:rsidRPr="009F6B14">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Terhadap Keterampilan Pengamatan Pada Pembelajaran Tematik Tema 8 Kelas IV SDN 3, penelitian yang dilakukan oleh Sugeng Kurniawan, Program Studi Pendidikan Guru Madrasah Ibtida’iyah, Fakultas Keguruan dan Ilmu Pendidikan Universitas Alma Ata, Yogyakarta, 2019. Hasil penelitian ini menunjukan bahwa “terdapat perbedaan signifikan keterampilan pengamatan peserta didik kelas IV terhadap KKM”, ini menunjukan bahwa t hitung lebih besar dari t tabel (t hitung &gt; t tabel 2, 055) pada taraf signifikan 5%. Berdasarkan pengujian ini Ha diterima Ho ditolak, artinya bahwa metode </w:t>
      </w:r>
      <w:r w:rsidRPr="002B6606">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efektif diterapkan pada kegiatan keterampilan pengamatan.</w:t>
      </w:r>
      <w:r w:rsidRPr="00F4787B">
        <w:rPr>
          <w:rStyle w:val="FootnoteReference"/>
          <w:rFonts w:ascii="Times New Roman" w:hAnsi="Times New Roman" w:cs="Times New Roman"/>
          <w:color w:val="000000" w:themeColor="text1"/>
          <w:sz w:val="24"/>
          <w:szCs w:val="24"/>
        </w:rPr>
        <w:footnoteReference w:id="9"/>
      </w:r>
      <w:r w:rsidRPr="00F4787B">
        <w:rPr>
          <w:rFonts w:ascii="Times New Roman" w:hAnsi="Times New Roman" w:cs="Times New Roman"/>
          <w:color w:val="000000" w:themeColor="text1"/>
          <w:sz w:val="24"/>
          <w:szCs w:val="24"/>
        </w:rPr>
        <w:t xml:space="preserve"> Jadi dapat disimpulkan bahwa penelitian terdahulu dengan p</w:t>
      </w:r>
      <w:r>
        <w:rPr>
          <w:rFonts w:ascii="Times New Roman" w:hAnsi="Times New Roman" w:cs="Times New Roman"/>
          <w:color w:val="000000" w:themeColor="text1"/>
          <w:sz w:val="24"/>
          <w:szCs w:val="24"/>
        </w:rPr>
        <w:t xml:space="preserve">enelitian yang  akan dilakukan </w:t>
      </w:r>
      <w:r w:rsidRPr="00F4787B">
        <w:rPr>
          <w:rFonts w:ascii="Times New Roman" w:hAnsi="Times New Roman" w:cs="Times New Roman"/>
          <w:color w:val="000000" w:themeColor="text1"/>
          <w:sz w:val="24"/>
          <w:szCs w:val="24"/>
        </w:rPr>
        <w:t>ada pers</w:t>
      </w:r>
      <w:r>
        <w:rPr>
          <w:rFonts w:ascii="Times New Roman" w:hAnsi="Times New Roman" w:cs="Times New Roman"/>
          <w:color w:val="000000" w:themeColor="text1"/>
          <w:sz w:val="24"/>
          <w:szCs w:val="24"/>
        </w:rPr>
        <w:t>a</w:t>
      </w:r>
      <w:r w:rsidRPr="00F4787B">
        <w:rPr>
          <w:rFonts w:ascii="Times New Roman" w:hAnsi="Times New Roman" w:cs="Times New Roman"/>
          <w:color w:val="000000" w:themeColor="text1"/>
          <w:sz w:val="24"/>
          <w:szCs w:val="24"/>
        </w:rPr>
        <w:t xml:space="preserve">maan dan perbedaan. Persamaannya adalah sama-sama meneliti peneran metode </w:t>
      </w:r>
      <w:r w:rsidRPr="00F4787B">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dan sama-sama menggunakan penelitian kuantitatif sedangkan </w:t>
      </w:r>
      <w:r w:rsidRPr="00F4787B">
        <w:rPr>
          <w:rFonts w:ascii="Times New Roman" w:hAnsi="Times New Roman" w:cs="Times New Roman"/>
          <w:color w:val="000000" w:themeColor="text1"/>
          <w:sz w:val="24"/>
          <w:szCs w:val="24"/>
        </w:rPr>
        <w:t xml:space="preserve">perbedaanya adalah tidak meneliti Peningkatan Hasil Belajar, melainkan meneliti </w:t>
      </w:r>
      <w:r>
        <w:rPr>
          <w:rFonts w:ascii="Times New Roman" w:hAnsi="Times New Roman" w:cs="Times New Roman"/>
          <w:color w:val="000000" w:themeColor="text1"/>
          <w:sz w:val="24"/>
          <w:szCs w:val="24"/>
        </w:rPr>
        <w:t>tentang keterampilan pengamaatan pada pembelajaran tematik</w:t>
      </w:r>
      <w:r w:rsidRPr="00F4787B">
        <w:rPr>
          <w:rFonts w:ascii="Times New Roman" w:hAnsi="Times New Roman" w:cs="Times New Roman"/>
          <w:color w:val="000000" w:themeColor="text1"/>
          <w:sz w:val="24"/>
          <w:szCs w:val="24"/>
        </w:rPr>
        <w:t xml:space="preserve">, kemudian </w:t>
      </w:r>
      <w:r w:rsidRPr="00F4787B">
        <w:rPr>
          <w:rFonts w:ascii="Times New Roman" w:hAnsi="Times New Roman" w:cs="Times New Roman"/>
          <w:color w:val="000000" w:themeColor="text1"/>
          <w:sz w:val="24"/>
          <w:szCs w:val="24"/>
        </w:rPr>
        <w:lastRenderedPageBreak/>
        <w:t>peneliti terdahulu melakukan di sekolah dasar sedangkan peneliti yang akan diteliti me</w:t>
      </w:r>
      <w:r>
        <w:rPr>
          <w:rFonts w:ascii="Times New Roman" w:hAnsi="Times New Roman" w:cs="Times New Roman"/>
          <w:color w:val="000000" w:themeColor="text1"/>
          <w:sz w:val="24"/>
          <w:szCs w:val="24"/>
        </w:rPr>
        <w:t>lakukan di sekolah madrasah</w:t>
      </w:r>
      <w:r w:rsidRPr="00F4787B">
        <w:rPr>
          <w:rFonts w:ascii="Times New Roman" w:hAnsi="Times New Roman" w:cs="Times New Roman"/>
          <w:color w:val="000000" w:themeColor="text1"/>
          <w:sz w:val="24"/>
          <w:szCs w:val="24"/>
        </w:rPr>
        <w:t>.</w:t>
      </w:r>
    </w:p>
    <w:p w:rsidR="00902253" w:rsidRPr="006978EB" w:rsidRDefault="00902253" w:rsidP="00902253">
      <w:pPr>
        <w:pStyle w:val="ListParagraphBodyoftextListParagraph1"/>
        <w:tabs>
          <w:tab w:val="left" w:pos="-730"/>
        </w:tabs>
        <w:spacing w:line="480" w:lineRule="auto"/>
        <w:ind w:left="0" w:firstLine="709"/>
        <w:jc w:val="both"/>
        <w:rPr>
          <w:rFonts w:ascii="Times New Roman" w:hAnsi="Times New Roman" w:cs="Times New Roman"/>
          <w:color w:val="000000" w:themeColor="text1"/>
          <w:sz w:val="24"/>
          <w:szCs w:val="24"/>
        </w:rPr>
      </w:pPr>
      <w:r w:rsidRPr="006978EB">
        <w:rPr>
          <w:rFonts w:ascii="Times New Roman" w:hAnsi="Times New Roman" w:cs="Times New Roman"/>
          <w:sz w:val="24"/>
          <w:szCs w:val="24"/>
        </w:rPr>
        <w:t xml:space="preserve">Berdasarkan lima penelitian relevan yang telah dikumpulkan oleh penulis, terdapat kesamaan dan perbedaan dengan penelitian yang dilakukan oleh peneliti. Persamaannya adalah fokus pada metode </w:t>
      </w:r>
      <w:r w:rsidRPr="006978EB">
        <w:rPr>
          <w:rFonts w:ascii="Times New Roman" w:hAnsi="Times New Roman" w:cs="Times New Roman"/>
          <w:i/>
          <w:sz w:val="24"/>
          <w:szCs w:val="24"/>
        </w:rPr>
        <w:t>Field Trip</w:t>
      </w:r>
      <w:r w:rsidRPr="006978EB">
        <w:rPr>
          <w:rFonts w:ascii="Times New Roman" w:hAnsi="Times New Roman" w:cs="Times New Roman"/>
          <w:sz w:val="24"/>
          <w:szCs w:val="24"/>
        </w:rPr>
        <w:t>, namun perbedaannya terletak pada variabel terikat, tujuan penelitian, lokasi penelitian, jenjang pendidikan, dan periode penelitian.</w:t>
      </w:r>
    </w:p>
    <w:p w:rsidR="00902253" w:rsidRPr="00F4787B" w:rsidRDefault="00902253" w:rsidP="00902253">
      <w:pPr>
        <w:pStyle w:val="ListParagraphBodyoftextListParagraph1"/>
        <w:numPr>
          <w:ilvl w:val="0"/>
          <w:numId w:val="10"/>
        </w:numPr>
        <w:spacing w:line="480" w:lineRule="auto"/>
        <w:jc w:val="both"/>
        <w:rPr>
          <w:rFonts w:ascii="Times New Roman" w:eastAsia="Times New Roman" w:hAnsi="Times New Roman" w:cs="Times New Roman"/>
          <w:b/>
          <w:i/>
          <w:color w:val="000000" w:themeColor="text1"/>
          <w:sz w:val="24"/>
          <w:szCs w:val="24"/>
          <w:lang w:eastAsia="id-ID"/>
        </w:rPr>
      </w:pPr>
      <w:r w:rsidRPr="00F4787B">
        <w:rPr>
          <w:rFonts w:ascii="Times New Roman" w:eastAsia="Times New Roman" w:hAnsi="Times New Roman" w:cs="Times New Roman"/>
          <w:b/>
          <w:i/>
          <w:color w:val="000000" w:themeColor="text1"/>
          <w:sz w:val="24"/>
          <w:szCs w:val="24"/>
          <w:lang w:eastAsia="id-ID"/>
        </w:rPr>
        <w:t>Tujuan dan Kegunaan Penelitian</w:t>
      </w:r>
    </w:p>
    <w:p w:rsidR="00902253" w:rsidRPr="00C96531" w:rsidRDefault="00902253" w:rsidP="00902253">
      <w:pPr>
        <w:pStyle w:val="ListParagraphBodyoftextListParagraph1"/>
        <w:numPr>
          <w:ilvl w:val="6"/>
          <w:numId w:val="6"/>
        </w:numPr>
        <w:tabs>
          <w:tab w:val="left" w:pos="-294"/>
          <w:tab w:val="left" w:pos="0"/>
        </w:tabs>
        <w:spacing w:before="240" w:line="480" w:lineRule="auto"/>
        <w:ind w:left="709" w:hanging="283"/>
        <w:jc w:val="both"/>
        <w:rPr>
          <w:rFonts w:ascii="Times New Roman" w:hAnsi="Times New Roman" w:cs="Times New Roman"/>
          <w:b/>
          <w:color w:val="000000" w:themeColor="text1"/>
          <w:sz w:val="24"/>
          <w:szCs w:val="24"/>
        </w:rPr>
      </w:pPr>
      <w:r w:rsidRPr="00C96531">
        <w:rPr>
          <w:rFonts w:ascii="Times New Roman" w:hAnsi="Times New Roman" w:cs="Times New Roman"/>
          <w:b/>
          <w:bCs/>
          <w:color w:val="000000" w:themeColor="text1"/>
          <w:sz w:val="24"/>
          <w:szCs w:val="24"/>
        </w:rPr>
        <w:t>Tujuan Penelitian</w:t>
      </w:r>
    </w:p>
    <w:p w:rsidR="00902253" w:rsidRDefault="00902253" w:rsidP="00902253">
      <w:pPr>
        <w:pStyle w:val="ListParagraphBodyoftextListParagraph1"/>
        <w:spacing w:after="0" w:line="480" w:lineRule="auto"/>
        <w:ind w:left="0" w:firstLine="709"/>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rPr>
        <w:t xml:space="preserve">Tujuan penelitian ini adalah : </w:t>
      </w:r>
    </w:p>
    <w:p w:rsidR="00902253" w:rsidRDefault="00902253" w:rsidP="00902253">
      <w:pPr>
        <w:pStyle w:val="ListParagraphBodyoftextListParagraph1"/>
        <w:numPr>
          <w:ilvl w:val="0"/>
          <w:numId w:val="36"/>
        </w:numPr>
        <w:tabs>
          <w:tab w:val="left" w:pos="0"/>
        </w:tabs>
        <w:spacing w:after="0" w:line="480" w:lineRule="auto"/>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rPr>
        <w:t>Untu</w:t>
      </w:r>
      <w:r>
        <w:rPr>
          <w:rFonts w:ascii="Times New Roman" w:hAnsi="Times New Roman" w:cs="Times New Roman"/>
          <w:color w:val="000000" w:themeColor="text1"/>
          <w:sz w:val="24"/>
          <w:szCs w:val="24"/>
        </w:rPr>
        <w:t>k mengetahui bagaimana penerapan</w:t>
      </w:r>
      <w:r w:rsidRPr="00F4787B">
        <w:rPr>
          <w:rFonts w:ascii="Times New Roman" w:hAnsi="Times New Roman" w:cs="Times New Roman"/>
          <w:color w:val="000000" w:themeColor="text1"/>
          <w:sz w:val="24"/>
          <w:szCs w:val="24"/>
        </w:rPr>
        <w:t xml:space="preserve"> metode </w:t>
      </w:r>
      <w:r w:rsidRPr="00F4787B">
        <w:rPr>
          <w:rFonts w:ascii="Times New Roman" w:hAnsi="Times New Roman" w:cs="Times New Roman"/>
          <w:i/>
          <w:color w:val="000000" w:themeColor="text1"/>
          <w:sz w:val="24"/>
          <w:szCs w:val="24"/>
        </w:rPr>
        <w:t>Field trip</w:t>
      </w:r>
      <w:r>
        <w:rPr>
          <w:rFonts w:ascii="Times New Roman" w:hAnsi="Times New Roman" w:cs="Times New Roman"/>
          <w:color w:val="000000" w:themeColor="text1"/>
          <w:sz w:val="24"/>
          <w:szCs w:val="24"/>
        </w:rPr>
        <w:t xml:space="preserve"> </w:t>
      </w:r>
      <w:r w:rsidRPr="00F4787B">
        <w:rPr>
          <w:rFonts w:ascii="Times New Roman" w:hAnsi="Times New Roman" w:cs="Times New Roman"/>
          <w:color w:val="000000" w:themeColor="text1"/>
          <w:sz w:val="24"/>
          <w:szCs w:val="24"/>
        </w:rPr>
        <w:t>pada mata pelaj</w:t>
      </w:r>
      <w:r>
        <w:rPr>
          <w:rFonts w:ascii="Times New Roman" w:hAnsi="Times New Roman" w:cs="Times New Roman"/>
          <w:color w:val="000000" w:themeColor="text1"/>
          <w:sz w:val="24"/>
          <w:szCs w:val="24"/>
        </w:rPr>
        <w:t>a</w:t>
      </w:r>
      <w:r w:rsidRPr="00F4787B">
        <w:rPr>
          <w:rFonts w:ascii="Times New Roman" w:hAnsi="Times New Roman" w:cs="Times New Roman"/>
          <w:color w:val="000000" w:themeColor="text1"/>
          <w:sz w:val="24"/>
          <w:szCs w:val="24"/>
        </w:rPr>
        <w:t>ran Fikih di M</w:t>
      </w:r>
      <w:r>
        <w:rPr>
          <w:rFonts w:ascii="Times New Roman" w:hAnsi="Times New Roman" w:cs="Times New Roman"/>
          <w:color w:val="000000" w:themeColor="text1"/>
          <w:sz w:val="24"/>
          <w:szCs w:val="24"/>
        </w:rPr>
        <w:t xml:space="preserve">adrasah </w:t>
      </w:r>
      <w:r w:rsidRPr="00F4787B">
        <w:rPr>
          <w:rFonts w:ascii="Times New Roman" w:hAnsi="Times New Roman" w:cs="Times New Roman"/>
          <w:color w:val="000000" w:themeColor="text1"/>
          <w:sz w:val="24"/>
          <w:szCs w:val="24"/>
        </w:rPr>
        <w:t>Aliyah Manongkoki</w:t>
      </w:r>
      <w:r>
        <w:rPr>
          <w:rFonts w:ascii="Times New Roman" w:hAnsi="Times New Roman" w:cs="Times New Roman"/>
          <w:color w:val="000000" w:themeColor="text1"/>
          <w:sz w:val="24"/>
          <w:szCs w:val="24"/>
        </w:rPr>
        <w:t>.</w:t>
      </w:r>
    </w:p>
    <w:p w:rsidR="00902253" w:rsidRDefault="00902253" w:rsidP="00902253">
      <w:pPr>
        <w:pStyle w:val="ListParagraphBodyoftextListParagraph1"/>
        <w:numPr>
          <w:ilvl w:val="0"/>
          <w:numId w:val="36"/>
        </w:numPr>
        <w:tabs>
          <w:tab w:val="left" w:pos="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mengetahui </w:t>
      </w:r>
      <w:r w:rsidRPr="00D10B56">
        <w:rPr>
          <w:rFonts w:ascii="Times New Roman" w:hAnsi="Times New Roman" w:cs="Times New Roman"/>
          <w:color w:val="000000" w:themeColor="text1"/>
          <w:sz w:val="24"/>
          <w:szCs w:val="24"/>
        </w:rPr>
        <w:t>hasil belajar peserta didik pada mata pelajaran Fikih di Madrasah Aliyah Manongkoki.</w:t>
      </w:r>
    </w:p>
    <w:p w:rsidR="00902253" w:rsidRPr="00937D2E" w:rsidRDefault="00902253" w:rsidP="00902253">
      <w:pPr>
        <w:pStyle w:val="ListParagraphBodyoftextListParagraph1"/>
        <w:numPr>
          <w:ilvl w:val="0"/>
          <w:numId w:val="36"/>
        </w:numPr>
        <w:tabs>
          <w:tab w:val="left" w:pos="0"/>
        </w:tabs>
        <w:spacing w:after="0" w:line="480" w:lineRule="auto"/>
        <w:jc w:val="both"/>
        <w:rPr>
          <w:rFonts w:ascii="Times New Roman" w:hAnsi="Times New Roman" w:cs="Times New Roman"/>
          <w:color w:val="000000" w:themeColor="text1"/>
          <w:sz w:val="24"/>
          <w:szCs w:val="24"/>
        </w:rPr>
      </w:pPr>
      <w:r w:rsidRPr="00937D2E">
        <w:rPr>
          <w:rFonts w:ascii="Times New Roman" w:hAnsi="Times New Roman" w:cs="Times New Roman"/>
          <w:color w:val="000000" w:themeColor="text1"/>
          <w:sz w:val="24"/>
          <w:szCs w:val="24"/>
        </w:rPr>
        <w:t xml:space="preserve">Untuk mengetahui efektivitas penerapan metode </w:t>
      </w:r>
      <w:r w:rsidRPr="00937D2E">
        <w:rPr>
          <w:rFonts w:ascii="Times New Roman" w:hAnsi="Times New Roman" w:cs="Times New Roman"/>
          <w:i/>
          <w:color w:val="000000" w:themeColor="text1"/>
          <w:sz w:val="24"/>
          <w:szCs w:val="24"/>
        </w:rPr>
        <w:t>Field Trip</w:t>
      </w:r>
      <w:r w:rsidRPr="00937D2E">
        <w:rPr>
          <w:rFonts w:ascii="Times New Roman" w:hAnsi="Times New Roman" w:cs="Times New Roman"/>
          <w:color w:val="000000" w:themeColor="text1"/>
          <w:sz w:val="24"/>
          <w:szCs w:val="24"/>
        </w:rPr>
        <w:t xml:space="preserve"> terhadap hasil belajar peserta didik pada mata pelajaran </w:t>
      </w:r>
      <w:r>
        <w:rPr>
          <w:rFonts w:ascii="Times New Roman" w:hAnsi="Times New Roman" w:cs="Times New Roman"/>
          <w:color w:val="000000" w:themeColor="text1"/>
          <w:sz w:val="24"/>
          <w:szCs w:val="24"/>
        </w:rPr>
        <w:t>F</w:t>
      </w:r>
      <w:r w:rsidRPr="00937D2E">
        <w:rPr>
          <w:rFonts w:ascii="Times New Roman" w:hAnsi="Times New Roman" w:cs="Times New Roman"/>
          <w:color w:val="000000" w:themeColor="text1"/>
          <w:sz w:val="24"/>
          <w:szCs w:val="24"/>
        </w:rPr>
        <w:t>ikih di Madrasah Aliyah Manongkoki.</w:t>
      </w:r>
    </w:p>
    <w:p w:rsidR="00902253" w:rsidRPr="00D10B56" w:rsidRDefault="00902253" w:rsidP="00902253">
      <w:pPr>
        <w:pStyle w:val="ListParagraphBodyoftextListParagraph1"/>
        <w:numPr>
          <w:ilvl w:val="6"/>
          <w:numId w:val="6"/>
        </w:numPr>
        <w:spacing w:before="240" w:line="480" w:lineRule="auto"/>
        <w:jc w:val="both"/>
        <w:rPr>
          <w:rFonts w:ascii="Times New Roman" w:hAnsi="Times New Roman" w:cs="Times New Roman"/>
          <w:b/>
          <w:color w:val="000000" w:themeColor="text1"/>
          <w:sz w:val="24"/>
          <w:szCs w:val="24"/>
        </w:rPr>
      </w:pPr>
      <w:r w:rsidRPr="00D10B56">
        <w:rPr>
          <w:rFonts w:ascii="Times New Roman" w:hAnsi="Times New Roman" w:cs="Times New Roman"/>
          <w:b/>
          <w:bCs/>
          <w:color w:val="000000" w:themeColor="text1"/>
          <w:sz w:val="24"/>
          <w:szCs w:val="24"/>
        </w:rPr>
        <w:t>Kegunaan Penelitian</w:t>
      </w:r>
    </w:p>
    <w:p w:rsidR="00902253" w:rsidRDefault="00902253" w:rsidP="00902253">
      <w:pPr>
        <w:pStyle w:val="ListParagraphBodyoftextListParagraph1"/>
        <w:numPr>
          <w:ilvl w:val="1"/>
          <w:numId w:val="11"/>
        </w:numPr>
        <w:tabs>
          <w:tab w:val="left" w:pos="-1419"/>
          <w:tab w:val="left" w:pos="-872"/>
          <w:tab w:val="left" w:pos="0"/>
        </w:tabs>
        <w:spacing w:line="480" w:lineRule="auto"/>
        <w:jc w:val="both"/>
        <w:rPr>
          <w:rFonts w:ascii="Times New Roman" w:hAnsi="Times New Roman" w:cs="Times New Roman"/>
          <w:bCs/>
          <w:iCs/>
          <w:color w:val="000000" w:themeColor="text1"/>
          <w:sz w:val="24"/>
          <w:szCs w:val="24"/>
        </w:rPr>
      </w:pPr>
      <w:r w:rsidRPr="00F4787B">
        <w:rPr>
          <w:rFonts w:ascii="Times New Roman" w:hAnsi="Times New Roman" w:cs="Times New Roman"/>
          <w:bCs/>
          <w:iCs/>
          <w:color w:val="000000" w:themeColor="text1"/>
          <w:sz w:val="24"/>
          <w:szCs w:val="24"/>
        </w:rPr>
        <w:t xml:space="preserve">Kegunaan Praktis </w:t>
      </w:r>
    </w:p>
    <w:p w:rsidR="00902253" w:rsidRPr="0068737F" w:rsidRDefault="00902253" w:rsidP="00902253">
      <w:pPr>
        <w:pStyle w:val="ListParagraphBodyoftextListParagraph1"/>
        <w:numPr>
          <w:ilvl w:val="0"/>
          <w:numId w:val="20"/>
        </w:numPr>
        <w:tabs>
          <w:tab w:val="left" w:pos="-1419"/>
          <w:tab w:val="left" w:pos="-872"/>
          <w:tab w:val="left" w:pos="0"/>
        </w:tabs>
        <w:spacing w:line="480" w:lineRule="auto"/>
        <w:jc w:val="both"/>
        <w:rPr>
          <w:rFonts w:ascii="Times New Roman" w:hAnsi="Times New Roman" w:cs="Times New Roman"/>
          <w:bCs/>
          <w:iCs/>
          <w:color w:val="000000" w:themeColor="text1"/>
          <w:sz w:val="24"/>
          <w:szCs w:val="24"/>
        </w:rPr>
      </w:pPr>
      <w:r w:rsidRPr="0068737F">
        <w:rPr>
          <w:rFonts w:ascii="Times New Roman" w:eastAsia="Times New Roman" w:hAnsi="Times New Roman" w:cs="Times New Roman"/>
          <w:sz w:val="24"/>
          <w:szCs w:val="24"/>
          <w:lang w:eastAsia="id-ID"/>
        </w:rPr>
        <w:t>Memberikan kontribusi tambahan dalam pendidikan ilmu pengetahuan, khususnya dengan faktor-faktor yang dapat meningkatkan pemahaman peserta didik.</w:t>
      </w:r>
    </w:p>
    <w:p w:rsidR="00902253" w:rsidRPr="0068737F" w:rsidRDefault="00902253" w:rsidP="00902253">
      <w:pPr>
        <w:pStyle w:val="ListParagraphBodyoftextListParagraph1"/>
        <w:numPr>
          <w:ilvl w:val="0"/>
          <w:numId w:val="20"/>
        </w:numPr>
        <w:tabs>
          <w:tab w:val="left" w:pos="-1419"/>
          <w:tab w:val="left" w:pos="-872"/>
          <w:tab w:val="left" w:pos="0"/>
        </w:tabs>
        <w:spacing w:after="0" w:line="480" w:lineRule="auto"/>
        <w:jc w:val="both"/>
        <w:rPr>
          <w:rFonts w:ascii="Times New Roman" w:hAnsi="Times New Roman" w:cs="Times New Roman"/>
          <w:bCs/>
          <w:iCs/>
          <w:color w:val="000000" w:themeColor="text1"/>
          <w:sz w:val="24"/>
          <w:szCs w:val="24"/>
        </w:rPr>
      </w:pPr>
      <w:r w:rsidRPr="0068737F">
        <w:rPr>
          <w:rFonts w:ascii="Times New Roman" w:eastAsia="Times New Roman" w:hAnsi="Times New Roman" w:cs="Times New Roman"/>
          <w:sz w:val="24"/>
          <w:szCs w:val="24"/>
          <w:lang w:eastAsia="id-ID"/>
        </w:rPr>
        <w:lastRenderedPageBreak/>
        <w:t>Hasil penelitian dapat digunakan sebagai implementasi dalam meningkatkan profesionalisme guru dengan menyediakan panduan yang terbukti efektif dalam merancang kurikulum dan metode pengajaran yang inovatif.</w:t>
      </w:r>
    </w:p>
    <w:p w:rsidR="00902253" w:rsidRPr="0068737F" w:rsidRDefault="00902253" w:rsidP="00902253">
      <w:pPr>
        <w:pStyle w:val="ListParagraphBodyoftextListParagraph1"/>
        <w:numPr>
          <w:ilvl w:val="1"/>
          <w:numId w:val="11"/>
        </w:numPr>
        <w:tabs>
          <w:tab w:val="left" w:pos="-1419"/>
          <w:tab w:val="left" w:pos="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Kegunaan Teoritis</w:t>
      </w:r>
    </w:p>
    <w:p w:rsidR="00902253" w:rsidRPr="0068737F" w:rsidRDefault="00902253" w:rsidP="00902253">
      <w:pPr>
        <w:pStyle w:val="ListParagraphBodyoftextListParagraph1"/>
        <w:tabs>
          <w:tab w:val="left" w:pos="-1560"/>
          <w:tab w:val="left" w:pos="-1419"/>
        </w:tabs>
        <w:spacing w:after="0" w:line="480" w:lineRule="auto"/>
        <w:ind w:left="0" w:firstLine="709"/>
        <w:jc w:val="both"/>
        <w:rPr>
          <w:rFonts w:ascii="Times New Roman" w:hAnsi="Times New Roman" w:cs="Times New Roman"/>
          <w:color w:val="000000" w:themeColor="text1"/>
          <w:sz w:val="24"/>
          <w:szCs w:val="24"/>
        </w:rPr>
        <w:sectPr w:rsidR="00902253" w:rsidRPr="0068737F" w:rsidSect="007D6E96">
          <w:headerReference w:type="default" r:id="rId18"/>
          <w:footerReference w:type="default" r:id="rId19"/>
          <w:headerReference w:type="first" r:id="rId20"/>
          <w:footerReference w:type="first" r:id="rId21"/>
          <w:footnotePr>
            <w:numRestart w:val="eachSect"/>
          </w:footnotePr>
          <w:pgSz w:w="11906" w:h="16838" w:code="9"/>
          <w:pgMar w:top="2268" w:right="1701" w:bottom="1701" w:left="2268" w:header="708" w:footer="708" w:gutter="0"/>
          <w:pgNumType w:start="1"/>
          <w:cols w:space="720"/>
          <w:titlePg/>
          <w:docGrid w:linePitch="360"/>
        </w:sectPr>
      </w:pPr>
      <w:r w:rsidRPr="0068737F">
        <w:rPr>
          <w:rFonts w:ascii="Times New Roman" w:hAnsi="Times New Roman" w:cs="Times New Roman"/>
          <w:sz w:val="24"/>
          <w:szCs w:val="24"/>
        </w:rPr>
        <w:t xml:space="preserve">Hasil penelitian ini dapat menjadi pedoman bagi pendidik atau pembimbing untuk menilai seberapa baik pemahaman peserta didik terhadap materi yang diajarkan dengan menggunakan metode </w:t>
      </w:r>
      <w:r w:rsidRPr="0068737F">
        <w:rPr>
          <w:rFonts w:ascii="Times New Roman" w:hAnsi="Times New Roman" w:cs="Times New Roman"/>
          <w:i/>
          <w:sz w:val="24"/>
          <w:szCs w:val="24"/>
        </w:rPr>
        <w:t>Field Trip.</w:t>
      </w:r>
    </w:p>
    <w:p w:rsidR="00902253" w:rsidRPr="00F4787B" w:rsidRDefault="00902253" w:rsidP="00FF03FB">
      <w:pPr>
        <w:pStyle w:val="ListParagraphBodyoftextListParagraph1"/>
        <w:spacing w:line="360" w:lineRule="auto"/>
        <w:ind w:left="0"/>
        <w:jc w:val="center"/>
        <w:rPr>
          <w:rFonts w:ascii="Times New Roman" w:eastAsia="Times New Roman" w:hAnsi="Times New Roman" w:cs="Times New Roman"/>
          <w:b/>
          <w:color w:val="000000" w:themeColor="text1"/>
          <w:sz w:val="24"/>
          <w:szCs w:val="24"/>
          <w:lang w:eastAsia="id-ID"/>
        </w:rPr>
      </w:pPr>
      <w:r w:rsidRPr="00F4787B">
        <w:rPr>
          <w:rFonts w:ascii="Times New Roman" w:eastAsia="Times New Roman" w:hAnsi="Times New Roman" w:cs="Times New Roman"/>
          <w:b/>
          <w:color w:val="000000" w:themeColor="text1"/>
          <w:sz w:val="24"/>
          <w:szCs w:val="24"/>
          <w:lang w:eastAsia="id-ID"/>
        </w:rPr>
        <w:lastRenderedPageBreak/>
        <w:t>BAB II</w:t>
      </w:r>
    </w:p>
    <w:p w:rsidR="00902253" w:rsidRDefault="00902253" w:rsidP="00FF03FB">
      <w:pPr>
        <w:pStyle w:val="ListParagraphBodyoftextListParagraph1"/>
        <w:spacing w:after="0" w:line="360" w:lineRule="auto"/>
        <w:ind w:left="0"/>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TINJAUAN TEORETIS</w:t>
      </w:r>
    </w:p>
    <w:p w:rsidR="001818B4" w:rsidRDefault="001818B4" w:rsidP="00FF03FB">
      <w:pPr>
        <w:pStyle w:val="ListParagraphBodyoftextListParagraph1"/>
        <w:spacing w:after="0" w:line="360" w:lineRule="auto"/>
        <w:ind w:left="0"/>
        <w:jc w:val="center"/>
        <w:rPr>
          <w:rFonts w:ascii="Times New Roman" w:eastAsia="Times New Roman" w:hAnsi="Times New Roman" w:cs="Times New Roman"/>
          <w:b/>
          <w:color w:val="000000" w:themeColor="text1"/>
          <w:sz w:val="24"/>
          <w:szCs w:val="24"/>
          <w:lang w:eastAsia="id-ID"/>
        </w:rPr>
      </w:pPr>
    </w:p>
    <w:p w:rsidR="001818B4" w:rsidRPr="000654EE" w:rsidRDefault="001818B4" w:rsidP="001818B4">
      <w:pPr>
        <w:pStyle w:val="ListParagraphBodyoftextListParagraph1"/>
        <w:spacing w:after="0" w:line="240" w:lineRule="auto"/>
        <w:ind w:left="0"/>
        <w:jc w:val="center"/>
        <w:rPr>
          <w:rFonts w:ascii="Times New Roman" w:eastAsia="Times New Roman" w:hAnsi="Times New Roman" w:cs="Times New Roman"/>
          <w:b/>
          <w:color w:val="000000" w:themeColor="text1"/>
          <w:sz w:val="24"/>
          <w:szCs w:val="24"/>
          <w:lang w:eastAsia="id-ID"/>
        </w:rPr>
      </w:pPr>
    </w:p>
    <w:p w:rsidR="00902253" w:rsidRPr="00F4787B" w:rsidRDefault="00902253" w:rsidP="00902253">
      <w:pPr>
        <w:pStyle w:val="ListParagraphBodyoftextListParagraph1"/>
        <w:numPr>
          <w:ilvl w:val="0"/>
          <w:numId w:val="3"/>
        </w:numPr>
        <w:spacing w:after="0" w:line="480" w:lineRule="auto"/>
        <w:jc w:val="both"/>
        <w:rPr>
          <w:rFonts w:ascii="Times New Roman" w:hAnsi="Times New Roman" w:cs="Times New Roman"/>
          <w:b/>
          <w:bCs/>
          <w:i/>
          <w:color w:val="000000" w:themeColor="text1"/>
          <w:sz w:val="24"/>
          <w:szCs w:val="24"/>
        </w:rPr>
      </w:pPr>
      <w:r w:rsidRPr="00F4787B">
        <w:rPr>
          <w:rFonts w:ascii="Times New Roman" w:hAnsi="Times New Roman" w:cs="Times New Roman"/>
          <w:b/>
          <w:bCs/>
          <w:i/>
          <w:color w:val="000000" w:themeColor="text1"/>
          <w:sz w:val="24"/>
          <w:szCs w:val="24"/>
        </w:rPr>
        <w:t>Metode Pembelajaran</w:t>
      </w:r>
    </w:p>
    <w:p w:rsidR="00902253" w:rsidRPr="00D66AD3" w:rsidRDefault="00902253" w:rsidP="00902253">
      <w:pPr>
        <w:pStyle w:val="ListParagraphBodyoftextListParagraph1"/>
        <w:numPr>
          <w:ilvl w:val="3"/>
          <w:numId w:val="3"/>
        </w:numPr>
        <w:tabs>
          <w:tab w:val="left" w:pos="-1572"/>
          <w:tab w:val="left" w:pos="-360"/>
          <w:tab w:val="left" w:pos="142"/>
        </w:tabs>
        <w:spacing w:line="480" w:lineRule="auto"/>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Pengerti</w:t>
      </w:r>
      <w:r w:rsidR="00895D86">
        <w:rPr>
          <w:rFonts w:ascii="Times New Roman" w:hAnsi="Times New Roman" w:cs="Times New Roman"/>
          <w:b/>
          <w:bCs/>
          <w:iCs/>
          <w:color w:val="000000" w:themeColor="text1"/>
          <w:sz w:val="24"/>
          <w:szCs w:val="24"/>
        </w:rPr>
        <w:t>a</w:t>
      </w:r>
      <w:r>
        <w:rPr>
          <w:rFonts w:ascii="Times New Roman" w:hAnsi="Times New Roman" w:cs="Times New Roman"/>
          <w:b/>
          <w:bCs/>
          <w:iCs/>
          <w:color w:val="000000" w:themeColor="text1"/>
          <w:sz w:val="24"/>
          <w:szCs w:val="24"/>
        </w:rPr>
        <w:t xml:space="preserve">n Metode </w:t>
      </w:r>
      <w:r w:rsidRPr="00D66AD3">
        <w:rPr>
          <w:rFonts w:ascii="Times New Roman" w:hAnsi="Times New Roman" w:cs="Times New Roman"/>
          <w:b/>
          <w:bCs/>
          <w:iCs/>
          <w:color w:val="000000" w:themeColor="text1"/>
          <w:sz w:val="24"/>
          <w:szCs w:val="24"/>
        </w:rPr>
        <w:t>Pembel</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j</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r</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n</w:t>
      </w:r>
    </w:p>
    <w:p w:rsidR="00902253" w:rsidRDefault="00902253" w:rsidP="00902253">
      <w:pPr>
        <w:pStyle w:val="ListParagraphBodyoftextListParagraph1"/>
        <w:spacing w:line="480" w:lineRule="auto"/>
        <w:ind w:left="0" w:firstLine="709"/>
        <w:jc w:val="both"/>
        <w:rPr>
          <w:rFonts w:ascii="Times New Roman" w:hAnsi="Times New Roman" w:cs="Times New Roman"/>
          <w:bCs/>
          <w:iCs/>
          <w:color w:val="000000" w:themeColor="text1"/>
          <w:sz w:val="24"/>
          <w:szCs w:val="24"/>
        </w:rPr>
      </w:pPr>
      <w:r w:rsidRPr="001E5352">
        <w:rPr>
          <w:rFonts w:ascii="Times New Roman" w:hAnsi="Times New Roman" w:cs="Times New Roman"/>
          <w:bCs/>
          <w:iCs/>
          <w:color w:val="000000" w:themeColor="text1"/>
          <w:sz w:val="24"/>
          <w:szCs w:val="24"/>
        </w:rPr>
        <w:t>Sec</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 xml:space="preserve"> h</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rfi</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h, istil</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h "metode" bis</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 xml:space="preserve"> di</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rtik</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seb</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g</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i "c</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 D</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l</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m konteks umumny</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 metode merujuk p</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d</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 xml:space="preserve"> c</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 xml:space="preserve"> y</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ng digun</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k</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untuk menc</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p</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i tuju</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tertentu.</w:t>
      </w:r>
      <w:r>
        <w:rPr>
          <w:rStyle w:val="FootnoteReference"/>
          <w:rFonts w:ascii="Times New Roman" w:hAnsi="Times New Roman" w:cs="Times New Roman"/>
          <w:bCs/>
          <w:iCs/>
          <w:color w:val="000000" w:themeColor="text1"/>
          <w:sz w:val="24"/>
          <w:szCs w:val="24"/>
        </w:rPr>
        <w:footnoteReference w:id="10"/>
      </w:r>
      <w:r w:rsidRPr="001E5352">
        <w:rPr>
          <w:rFonts w:ascii="Times New Roman" w:hAnsi="Times New Roman" w:cs="Times New Roman"/>
          <w:bCs/>
          <w:iCs/>
          <w:color w:val="000000" w:themeColor="text1"/>
          <w:sz w:val="24"/>
          <w:szCs w:val="24"/>
        </w:rPr>
        <w:t xml:space="preserve"> D</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l</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m konteks kegi</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t</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pembel</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pendidik membutuhk</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berb</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g</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i metode y</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ng sesu</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i deng</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tuju</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pembel</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 y</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ng ingin dic</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p</w:t>
      </w:r>
      <w:r w:rsidR="00895D86">
        <w:rPr>
          <w:rFonts w:ascii="Times New Roman" w:hAnsi="Times New Roman" w:cs="Times New Roman"/>
          <w:bCs/>
          <w:iCs/>
          <w:color w:val="000000" w:themeColor="text1"/>
          <w:sz w:val="24"/>
          <w:szCs w:val="24"/>
        </w:rPr>
        <w:t>a</w:t>
      </w:r>
      <w:r w:rsidRPr="001E5352">
        <w:rPr>
          <w:rFonts w:ascii="Times New Roman" w:hAnsi="Times New Roman" w:cs="Times New Roman"/>
          <w:bCs/>
          <w:iCs/>
          <w:color w:val="000000" w:themeColor="text1"/>
          <w:sz w:val="24"/>
          <w:szCs w:val="24"/>
        </w:rPr>
        <w:t>i.</w:t>
      </w:r>
    </w:p>
    <w:p w:rsidR="00902253" w:rsidRDefault="00902253" w:rsidP="00902253">
      <w:pPr>
        <w:pStyle w:val="ListParagraphBodyoftextListParagraph1"/>
        <w:spacing w:line="480" w:lineRule="auto"/>
        <w:ind w:left="0" w:firstLine="709"/>
        <w:jc w:val="both"/>
        <w:rPr>
          <w:rFonts w:ascii="Times New Roman" w:eastAsia="Times New Roman" w:hAnsi="Times New Roman" w:cs="Times New Roman"/>
          <w:sz w:val="24"/>
          <w:szCs w:val="24"/>
          <w:lang w:eastAsia="id-ID"/>
        </w:rPr>
      </w:pPr>
      <w:r w:rsidRPr="00F4787B">
        <w:rPr>
          <w:rFonts w:ascii="Times New Roman" w:hAnsi="Times New Roman" w:cs="Times New Roman"/>
          <w:bCs/>
          <w:iCs/>
          <w:color w:val="000000" w:themeColor="text1"/>
          <w:sz w:val="24"/>
          <w:szCs w:val="24"/>
        </w:rPr>
        <w:t>Sej</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deng</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h</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l tersebut H</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mruni memperjel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s, metode pembel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didefinisik</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seb</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g</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i c</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-c</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meny</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jik</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b</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h</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pel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p</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d</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pesert</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didik untuk terc</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p</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in</w:t>
      </w:r>
      <w:r>
        <w:rPr>
          <w:rFonts w:ascii="Times New Roman" w:hAnsi="Times New Roman" w:cs="Times New Roman"/>
          <w:bCs/>
          <w:iCs/>
          <w:color w:val="000000" w:themeColor="text1"/>
          <w:sz w:val="24"/>
          <w:szCs w:val="24"/>
        </w:rPr>
        <w:t>y</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 xml:space="preserve"> tuju</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y</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ng tel</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h ditet</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pk</w:t>
      </w:r>
      <w:r w:rsidR="00895D86">
        <w:rPr>
          <w:rFonts w:ascii="Times New Roman" w:hAnsi="Times New Roman" w:cs="Times New Roman"/>
          <w:bCs/>
          <w:iCs/>
          <w:color w:val="000000" w:themeColor="text1"/>
          <w:sz w:val="24"/>
          <w:szCs w:val="24"/>
        </w:rPr>
        <w:t>a</w:t>
      </w:r>
      <w:r w:rsidR="00FF03FB">
        <w:rPr>
          <w:rFonts w:ascii="Times New Roman" w:hAnsi="Times New Roman" w:cs="Times New Roman"/>
          <w:bCs/>
          <w:iCs/>
          <w:color w:val="000000" w:themeColor="text1"/>
          <w:sz w:val="24"/>
          <w:szCs w:val="24"/>
        </w:rPr>
        <w:t>.</w:t>
      </w:r>
      <w:r w:rsidRPr="00F4787B">
        <w:rPr>
          <w:rStyle w:val="FootnoteReference"/>
          <w:rFonts w:ascii="Times New Roman" w:hAnsi="Times New Roman" w:cs="Times New Roman"/>
          <w:bCs/>
          <w:iCs/>
          <w:color w:val="000000" w:themeColor="text1"/>
          <w:sz w:val="24"/>
          <w:szCs w:val="24"/>
        </w:rPr>
        <w:footnoteReference w:id="11"/>
      </w:r>
      <w:r>
        <w:rPr>
          <w:rFonts w:ascii="Times New Roman" w:hAnsi="Times New Roman" w:cs="Times New Roman"/>
          <w:bCs/>
          <w:iCs/>
          <w:color w:val="000000" w:themeColor="text1"/>
          <w:sz w:val="24"/>
          <w:szCs w:val="24"/>
        </w:rPr>
        <w:t xml:space="preserve"> </w:t>
      </w:r>
      <w:r w:rsidRPr="001E5352">
        <w:rPr>
          <w:rFonts w:ascii="Times New Roman" w:eastAsia="Times New Roman" w:hAnsi="Times New Roman" w:cs="Times New Roman"/>
          <w:sz w:val="24"/>
          <w:szCs w:val="24"/>
          <w:lang w:eastAsia="id-ID"/>
        </w:rPr>
        <w:t>Pemilih</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metode terk</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it l</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ngsung de</w:t>
      </w:r>
      <w:r>
        <w:rPr>
          <w:rFonts w:ascii="Times New Roman" w:eastAsia="Times New Roman" w:hAnsi="Times New Roman" w:cs="Times New Roman"/>
          <w:sz w:val="24"/>
          <w:szCs w:val="24"/>
          <w:lang w:eastAsia="id-ID"/>
        </w:rPr>
        <w:t>ng</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up</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y</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 pendidik</w:t>
      </w:r>
      <w:r w:rsidRPr="001E5352">
        <w:rPr>
          <w:rFonts w:ascii="Times New Roman" w:eastAsia="Times New Roman" w:hAnsi="Times New Roman" w:cs="Times New Roman"/>
          <w:sz w:val="24"/>
          <w:szCs w:val="24"/>
          <w:lang w:eastAsia="id-ID"/>
        </w:rPr>
        <w:t xml:space="preserve"> untuk meng</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pt</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si proses pembel</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deng</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situ</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si d</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kondisi tertentu gun</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 xml:space="preserve"> menc</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i tuju</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sec</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 xml:space="preserve"> optim</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l. D</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m konteks pembel</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n, pendidik </w:t>
      </w:r>
      <w:r w:rsidRPr="001E5352">
        <w:rPr>
          <w:rFonts w:ascii="Times New Roman" w:eastAsia="Times New Roman" w:hAnsi="Times New Roman" w:cs="Times New Roman"/>
          <w:sz w:val="24"/>
          <w:szCs w:val="24"/>
          <w:lang w:eastAsia="id-ID"/>
        </w:rPr>
        <w:t>dih</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pk</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menggun</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metode y</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ng tep</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 xml:space="preserve">t </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g</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 pembel</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menj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di men</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rik d</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relev</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deng</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m</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teri y</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ng di</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rk</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 xml:space="preserve">n </w:t>
      </w:r>
      <w:r>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n </w:t>
      </w:r>
      <w:r w:rsidRPr="001E5352">
        <w:rPr>
          <w:rFonts w:ascii="Times New Roman" w:eastAsia="Times New Roman" w:hAnsi="Times New Roman" w:cs="Times New Roman"/>
          <w:sz w:val="24"/>
          <w:szCs w:val="24"/>
          <w:lang w:eastAsia="id-ID"/>
        </w:rPr>
        <w:t>sesu</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i deng</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tuju</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Penting untuk memilih metode sec</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 xml:space="preserve"> selektif gun</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 xml:space="preserve"> menj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dik</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efektif d</w:t>
      </w:r>
      <w:r w:rsidR="00895D86">
        <w:rPr>
          <w:rFonts w:ascii="Times New Roman" w:eastAsia="Times New Roman" w:hAnsi="Times New Roman" w:cs="Times New Roman"/>
          <w:sz w:val="24"/>
          <w:szCs w:val="24"/>
          <w:lang w:eastAsia="id-ID"/>
        </w:rPr>
        <w:t>a</w:t>
      </w:r>
      <w:r w:rsidRPr="001E5352">
        <w:rPr>
          <w:rFonts w:ascii="Times New Roman" w:eastAsia="Times New Roman" w:hAnsi="Times New Roman" w:cs="Times New Roman"/>
          <w:sz w:val="24"/>
          <w:szCs w:val="24"/>
          <w:lang w:eastAsia="id-ID"/>
        </w:rPr>
        <w:t>n efisien.</w:t>
      </w:r>
    </w:p>
    <w:p w:rsidR="00902253" w:rsidRPr="001E5352" w:rsidRDefault="00902253" w:rsidP="00902253">
      <w:pPr>
        <w:pStyle w:val="ListParagraphBodyoftextListParagraph1"/>
        <w:spacing w:line="480" w:lineRule="auto"/>
        <w:ind w:left="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w:t>
      </w:r>
      <w:r w:rsidRPr="00FB6394">
        <w:rPr>
          <w:rFonts w:ascii="Times New Roman" w:eastAsia="Times New Roman" w:hAnsi="Times New Roman" w:cs="Times New Roman"/>
          <w:sz w:val="24"/>
          <w:szCs w:val="24"/>
          <w:lang w:eastAsia="id-ID"/>
        </w:rPr>
        <w:t>erd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s</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rk</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ur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i</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n di </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s 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t disimpulk</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b</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hw</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 metode </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h str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tegi terenc</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 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terstruktur untuk menc</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i t</w:t>
      </w:r>
      <w:r>
        <w:rPr>
          <w:rFonts w:ascii="Times New Roman" w:eastAsia="Times New Roman" w:hAnsi="Times New Roman" w:cs="Times New Roman"/>
          <w:sz w:val="24"/>
          <w:szCs w:val="24"/>
          <w:lang w:eastAsia="id-ID"/>
        </w:rPr>
        <w:t>uju</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d</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m pel</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ks</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w:t>
      </w:r>
      <w:r w:rsidR="00895D86">
        <w:rPr>
          <w:rFonts w:ascii="Times New Roman" w:eastAsia="Times New Roman" w:hAnsi="Times New Roman" w:cs="Times New Roman"/>
          <w:sz w:val="24"/>
          <w:szCs w:val="24"/>
          <w:lang w:eastAsia="id-ID"/>
        </w:rPr>
        <w:t>aa</w:t>
      </w:r>
      <w:r>
        <w:rPr>
          <w:rFonts w:ascii="Times New Roman" w:eastAsia="Times New Roman" w:hAnsi="Times New Roman" w:cs="Times New Roman"/>
          <w:sz w:val="24"/>
          <w:szCs w:val="24"/>
          <w:lang w:eastAsia="id-ID"/>
        </w:rPr>
        <w:t>n kegi</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w:t>
      </w:r>
      <w:r w:rsidRPr="00FB6394">
        <w:rPr>
          <w:rFonts w:ascii="Times New Roman" w:eastAsia="Times New Roman" w:hAnsi="Times New Roman" w:cs="Times New Roman"/>
          <w:sz w:val="24"/>
          <w:szCs w:val="24"/>
          <w:lang w:eastAsia="id-ID"/>
        </w:rPr>
        <w:t>. 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m konteks pembel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metode menj</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di s</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 untuk menc</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i tuju</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deng</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efektif. Metode pembel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n </w:t>
      </w:r>
      <w:r w:rsidRPr="00FB6394">
        <w:rPr>
          <w:rFonts w:ascii="Times New Roman" w:eastAsia="Times New Roman" w:hAnsi="Times New Roman" w:cs="Times New Roman"/>
          <w:sz w:val="24"/>
          <w:szCs w:val="24"/>
          <w:lang w:eastAsia="id-ID"/>
        </w:rPr>
        <w:lastRenderedPageBreak/>
        <w:t>memf</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silit</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si pendidik 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m meny</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mp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ik</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inform</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si terk</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it m</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teri pel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Pemilih</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metode y</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ng tep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t s</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ng</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t penting k</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ren</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 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t mencipt</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y</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ng men</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rik 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berd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mp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k 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 penc</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i</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tuju</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n sec</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 xml:space="preserve"> optim</w:t>
      </w:r>
      <w:r w:rsidR="00895D86">
        <w:rPr>
          <w:rFonts w:ascii="Times New Roman" w:eastAsia="Times New Roman" w:hAnsi="Times New Roman" w:cs="Times New Roman"/>
          <w:sz w:val="24"/>
          <w:szCs w:val="24"/>
          <w:lang w:eastAsia="id-ID"/>
        </w:rPr>
        <w:t>a</w:t>
      </w:r>
      <w:r w:rsidRPr="00FB6394">
        <w:rPr>
          <w:rFonts w:ascii="Times New Roman" w:eastAsia="Times New Roman" w:hAnsi="Times New Roman" w:cs="Times New Roman"/>
          <w:sz w:val="24"/>
          <w:szCs w:val="24"/>
          <w:lang w:eastAsia="id-ID"/>
        </w:rPr>
        <w:t>l.</w:t>
      </w:r>
    </w:p>
    <w:p w:rsidR="00902253" w:rsidRPr="00D66AD3" w:rsidRDefault="00902253" w:rsidP="00902253">
      <w:pPr>
        <w:pStyle w:val="ListParagraphBodyoftextListParagraph1"/>
        <w:numPr>
          <w:ilvl w:val="3"/>
          <w:numId w:val="3"/>
        </w:numPr>
        <w:tabs>
          <w:tab w:val="left" w:pos="-1572"/>
          <w:tab w:val="left" w:pos="-360"/>
          <w:tab w:val="left" w:pos="142"/>
        </w:tabs>
        <w:spacing w:line="480" w:lineRule="auto"/>
        <w:jc w:val="both"/>
        <w:rPr>
          <w:rFonts w:ascii="Times New Roman" w:hAnsi="Times New Roman" w:cs="Times New Roman"/>
          <w:b/>
          <w:bCs/>
          <w:iCs/>
          <w:color w:val="000000" w:themeColor="text1"/>
          <w:sz w:val="24"/>
          <w:szCs w:val="24"/>
        </w:rPr>
      </w:pPr>
      <w:r w:rsidRPr="00D66AD3">
        <w:rPr>
          <w:rFonts w:ascii="Times New Roman" w:hAnsi="Times New Roman" w:cs="Times New Roman"/>
          <w:b/>
          <w:bCs/>
          <w:iCs/>
          <w:color w:val="000000" w:themeColor="text1"/>
          <w:sz w:val="24"/>
          <w:szCs w:val="24"/>
        </w:rPr>
        <w:t>M</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c</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m-M</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c</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m Metode Pembel</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j</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r</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n</w:t>
      </w:r>
    </w:p>
    <w:p w:rsidR="00902253" w:rsidRPr="00F4787B" w:rsidRDefault="00902253" w:rsidP="00902253">
      <w:pPr>
        <w:pStyle w:val="ListParagraphBodyoftextListParagraph1"/>
        <w:numPr>
          <w:ilvl w:val="0"/>
          <w:numId w:val="8"/>
        </w:numPr>
        <w:tabs>
          <w:tab w:val="left" w:pos="0"/>
        </w:tabs>
        <w:spacing w:after="0" w:line="480" w:lineRule="auto"/>
        <w:jc w:val="both"/>
        <w:rPr>
          <w:rFonts w:ascii="Times New Roman" w:hAnsi="Times New Roman" w:cs="Times New Roman"/>
          <w:bCs/>
          <w:iCs/>
          <w:color w:val="000000" w:themeColor="text1"/>
          <w:sz w:val="24"/>
          <w:szCs w:val="24"/>
        </w:rPr>
      </w:pPr>
      <w:r w:rsidRPr="00F4787B">
        <w:rPr>
          <w:rFonts w:ascii="Times New Roman" w:hAnsi="Times New Roman" w:cs="Times New Roman"/>
          <w:bCs/>
          <w:iCs/>
          <w:color w:val="000000" w:themeColor="text1"/>
          <w:sz w:val="24"/>
          <w:szCs w:val="24"/>
        </w:rPr>
        <w:t>Metode Demonstr</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si</w:t>
      </w:r>
    </w:p>
    <w:p w:rsidR="00902253" w:rsidRDefault="00902253" w:rsidP="00902253">
      <w:pPr>
        <w:pStyle w:val="NormalWeb"/>
        <w:spacing w:after="0" w:line="480" w:lineRule="auto"/>
        <w:ind w:firstLine="709"/>
        <w:jc w:val="both"/>
        <w:rPr>
          <w:bCs/>
          <w:iCs/>
          <w:color w:val="000000" w:themeColor="text1"/>
        </w:rPr>
      </w:pPr>
      <w:r>
        <w:rPr>
          <w:bCs/>
          <w:iCs/>
          <w:color w:val="000000" w:themeColor="text1"/>
        </w:rPr>
        <w:t>Menurut Yetti Hid</w:t>
      </w:r>
      <w:r w:rsidR="00895D86">
        <w:rPr>
          <w:bCs/>
          <w:iCs/>
          <w:color w:val="000000" w:themeColor="text1"/>
        </w:rPr>
        <w:t>a</w:t>
      </w:r>
      <w:r>
        <w:rPr>
          <w:bCs/>
          <w:iCs/>
          <w:color w:val="000000" w:themeColor="text1"/>
        </w:rPr>
        <w:t>y</w:t>
      </w:r>
      <w:r w:rsidR="00895D86">
        <w:rPr>
          <w:bCs/>
          <w:iCs/>
          <w:color w:val="000000" w:themeColor="text1"/>
        </w:rPr>
        <w:t>a</w:t>
      </w:r>
      <w:r>
        <w:rPr>
          <w:bCs/>
          <w:iCs/>
          <w:color w:val="000000" w:themeColor="text1"/>
        </w:rPr>
        <w:t>till</w:t>
      </w:r>
      <w:r w:rsidR="00895D86">
        <w:rPr>
          <w:bCs/>
          <w:iCs/>
          <w:color w:val="000000" w:themeColor="text1"/>
        </w:rPr>
        <w:t>a</w:t>
      </w:r>
      <w:r>
        <w:rPr>
          <w:bCs/>
          <w:iCs/>
          <w:color w:val="000000" w:themeColor="text1"/>
        </w:rPr>
        <w:t>h metode demonstr</w:t>
      </w:r>
      <w:r w:rsidR="00895D86">
        <w:rPr>
          <w:bCs/>
          <w:iCs/>
          <w:color w:val="000000" w:themeColor="text1"/>
        </w:rPr>
        <w:t>a</w:t>
      </w:r>
      <w:r>
        <w:rPr>
          <w:bCs/>
          <w:iCs/>
          <w:color w:val="000000" w:themeColor="text1"/>
        </w:rPr>
        <w:t>si merup</w:t>
      </w:r>
      <w:r w:rsidR="00895D86">
        <w:rPr>
          <w:bCs/>
          <w:iCs/>
          <w:color w:val="000000" w:themeColor="text1"/>
        </w:rPr>
        <w:t>a</w:t>
      </w:r>
      <w:r>
        <w:rPr>
          <w:bCs/>
          <w:iCs/>
          <w:color w:val="000000" w:themeColor="text1"/>
        </w:rPr>
        <w:t>k</w:t>
      </w:r>
      <w:r w:rsidR="00895D86">
        <w:rPr>
          <w:bCs/>
          <w:iCs/>
          <w:color w:val="000000" w:themeColor="text1"/>
        </w:rPr>
        <w:t>a</w:t>
      </w:r>
      <w:r>
        <w:rPr>
          <w:bCs/>
          <w:iCs/>
          <w:color w:val="000000" w:themeColor="text1"/>
        </w:rPr>
        <w:t>n su</w:t>
      </w:r>
      <w:r w:rsidR="00895D86">
        <w:rPr>
          <w:bCs/>
          <w:iCs/>
          <w:color w:val="000000" w:themeColor="text1"/>
        </w:rPr>
        <w:t>a</w:t>
      </w:r>
      <w:r>
        <w:rPr>
          <w:bCs/>
          <w:iCs/>
          <w:color w:val="000000" w:themeColor="text1"/>
        </w:rPr>
        <w:t>tu pembel</w:t>
      </w:r>
      <w:r w:rsidR="00895D86">
        <w:rPr>
          <w:bCs/>
          <w:iCs/>
          <w:color w:val="000000" w:themeColor="text1"/>
        </w:rPr>
        <w:t>a</w:t>
      </w:r>
      <w:r>
        <w:rPr>
          <w:bCs/>
          <w:iCs/>
          <w:color w:val="000000" w:themeColor="text1"/>
        </w:rPr>
        <w:t>j</w:t>
      </w:r>
      <w:r w:rsidR="00895D86">
        <w:rPr>
          <w:bCs/>
          <w:iCs/>
          <w:color w:val="000000" w:themeColor="text1"/>
        </w:rPr>
        <w:t>a</w:t>
      </w:r>
      <w:r>
        <w:rPr>
          <w:bCs/>
          <w:iCs/>
          <w:color w:val="000000" w:themeColor="text1"/>
        </w:rPr>
        <w:t>r</w:t>
      </w:r>
      <w:r w:rsidR="00895D86">
        <w:rPr>
          <w:bCs/>
          <w:iCs/>
          <w:color w:val="000000" w:themeColor="text1"/>
        </w:rPr>
        <w:t>a</w:t>
      </w:r>
      <w:r w:rsidR="00BA5C41">
        <w:rPr>
          <w:bCs/>
          <w:iCs/>
          <w:color w:val="000000" w:themeColor="text1"/>
        </w:rPr>
        <w:t xml:space="preserve">n yang </w:t>
      </w:r>
      <w:r>
        <w:rPr>
          <w:bCs/>
          <w:iCs/>
          <w:color w:val="000000" w:themeColor="text1"/>
        </w:rPr>
        <w:t>memper</w:t>
      </w:r>
      <w:r w:rsidR="00895D86">
        <w:rPr>
          <w:bCs/>
          <w:iCs/>
          <w:color w:val="000000" w:themeColor="text1"/>
        </w:rPr>
        <w:t>a</w:t>
      </w:r>
      <w:r>
        <w:rPr>
          <w:bCs/>
          <w:iCs/>
          <w:color w:val="000000" w:themeColor="text1"/>
        </w:rPr>
        <w:t>g</w:t>
      </w:r>
      <w:r w:rsidR="00895D86">
        <w:rPr>
          <w:bCs/>
          <w:iCs/>
          <w:color w:val="000000" w:themeColor="text1"/>
        </w:rPr>
        <w:t>a</w:t>
      </w:r>
      <w:r>
        <w:rPr>
          <w:bCs/>
          <w:iCs/>
          <w:color w:val="000000" w:themeColor="text1"/>
        </w:rPr>
        <w:t>k</w:t>
      </w:r>
      <w:r w:rsidR="00895D86">
        <w:rPr>
          <w:bCs/>
          <w:iCs/>
          <w:color w:val="000000" w:themeColor="text1"/>
        </w:rPr>
        <w:t>a</w:t>
      </w:r>
      <w:r>
        <w:rPr>
          <w:bCs/>
          <w:iCs/>
          <w:color w:val="000000" w:themeColor="text1"/>
        </w:rPr>
        <w:t xml:space="preserve">n proses </w:t>
      </w:r>
      <w:r w:rsidR="00895D86">
        <w:rPr>
          <w:bCs/>
          <w:iCs/>
          <w:color w:val="000000" w:themeColor="text1"/>
        </w:rPr>
        <w:t>a</w:t>
      </w:r>
      <w:r>
        <w:rPr>
          <w:bCs/>
          <w:iCs/>
          <w:color w:val="000000" w:themeColor="text1"/>
        </w:rPr>
        <w:t>t</w:t>
      </w:r>
      <w:r w:rsidR="00895D86">
        <w:rPr>
          <w:bCs/>
          <w:iCs/>
          <w:color w:val="000000" w:themeColor="text1"/>
        </w:rPr>
        <w:t>a</w:t>
      </w:r>
      <w:r>
        <w:rPr>
          <w:bCs/>
          <w:iCs/>
          <w:color w:val="000000" w:themeColor="text1"/>
        </w:rPr>
        <w:t>u kondisi y</w:t>
      </w:r>
      <w:r w:rsidR="00895D86">
        <w:rPr>
          <w:bCs/>
          <w:iCs/>
          <w:color w:val="000000" w:themeColor="text1"/>
        </w:rPr>
        <w:t>a</w:t>
      </w:r>
      <w:r>
        <w:rPr>
          <w:bCs/>
          <w:iCs/>
          <w:color w:val="000000" w:themeColor="text1"/>
        </w:rPr>
        <w:t>ng sed</w:t>
      </w:r>
      <w:r w:rsidR="00895D86">
        <w:rPr>
          <w:bCs/>
          <w:iCs/>
          <w:color w:val="000000" w:themeColor="text1"/>
        </w:rPr>
        <w:t>a</w:t>
      </w:r>
      <w:r>
        <w:rPr>
          <w:bCs/>
          <w:iCs/>
          <w:color w:val="000000" w:themeColor="text1"/>
        </w:rPr>
        <w:t>ng dipel</w:t>
      </w:r>
      <w:r w:rsidR="00895D86">
        <w:rPr>
          <w:bCs/>
          <w:iCs/>
          <w:color w:val="000000" w:themeColor="text1"/>
        </w:rPr>
        <w:t>a</w:t>
      </w:r>
      <w:r>
        <w:rPr>
          <w:bCs/>
          <w:iCs/>
          <w:color w:val="000000" w:themeColor="text1"/>
        </w:rPr>
        <w:t>j</w:t>
      </w:r>
      <w:r w:rsidR="00895D86">
        <w:rPr>
          <w:bCs/>
          <w:iCs/>
          <w:color w:val="000000" w:themeColor="text1"/>
        </w:rPr>
        <w:t>a</w:t>
      </w:r>
      <w:r>
        <w:rPr>
          <w:bCs/>
          <w:iCs/>
          <w:color w:val="000000" w:themeColor="text1"/>
        </w:rPr>
        <w:t>ri disert</w:t>
      </w:r>
      <w:r w:rsidR="00895D86">
        <w:rPr>
          <w:bCs/>
          <w:iCs/>
          <w:color w:val="000000" w:themeColor="text1"/>
        </w:rPr>
        <w:t>a</w:t>
      </w:r>
      <w:r>
        <w:rPr>
          <w:bCs/>
          <w:iCs/>
          <w:color w:val="000000" w:themeColor="text1"/>
        </w:rPr>
        <w:t>i deng</w:t>
      </w:r>
      <w:r w:rsidR="00895D86">
        <w:rPr>
          <w:bCs/>
          <w:iCs/>
          <w:color w:val="000000" w:themeColor="text1"/>
        </w:rPr>
        <w:t>a</w:t>
      </w:r>
      <w:r>
        <w:rPr>
          <w:bCs/>
          <w:iCs/>
          <w:color w:val="000000" w:themeColor="text1"/>
        </w:rPr>
        <w:t>n penjel</w:t>
      </w:r>
      <w:r w:rsidR="00895D86">
        <w:rPr>
          <w:bCs/>
          <w:iCs/>
          <w:color w:val="000000" w:themeColor="text1"/>
        </w:rPr>
        <w:t>a</w:t>
      </w:r>
      <w:r>
        <w:rPr>
          <w:bCs/>
          <w:iCs/>
          <w:color w:val="000000" w:themeColor="text1"/>
        </w:rPr>
        <w:t>s</w:t>
      </w:r>
      <w:r w:rsidR="00895D86">
        <w:rPr>
          <w:bCs/>
          <w:iCs/>
          <w:color w:val="000000" w:themeColor="text1"/>
        </w:rPr>
        <w:t>a</w:t>
      </w:r>
      <w:r>
        <w:rPr>
          <w:bCs/>
          <w:iCs/>
          <w:color w:val="000000" w:themeColor="text1"/>
        </w:rPr>
        <w:t>n sehingg</w:t>
      </w:r>
      <w:r w:rsidR="00895D86">
        <w:rPr>
          <w:bCs/>
          <w:iCs/>
          <w:color w:val="000000" w:themeColor="text1"/>
        </w:rPr>
        <w:t>a</w:t>
      </w:r>
      <w:r>
        <w:rPr>
          <w:bCs/>
          <w:iCs/>
          <w:color w:val="000000" w:themeColor="text1"/>
        </w:rPr>
        <w:t xml:space="preserve"> memud</w:t>
      </w:r>
      <w:r w:rsidR="00895D86">
        <w:rPr>
          <w:bCs/>
          <w:iCs/>
          <w:color w:val="000000" w:themeColor="text1"/>
        </w:rPr>
        <w:t>a</w:t>
      </w:r>
      <w:r>
        <w:rPr>
          <w:bCs/>
          <w:iCs/>
          <w:color w:val="000000" w:themeColor="text1"/>
        </w:rPr>
        <w:t>hk</w:t>
      </w:r>
      <w:r w:rsidR="00895D86">
        <w:rPr>
          <w:bCs/>
          <w:iCs/>
          <w:color w:val="000000" w:themeColor="text1"/>
        </w:rPr>
        <w:t>a</w:t>
      </w:r>
      <w:r>
        <w:rPr>
          <w:bCs/>
          <w:iCs/>
          <w:color w:val="000000" w:themeColor="text1"/>
        </w:rPr>
        <w:t>n pesert</w:t>
      </w:r>
      <w:r w:rsidR="00895D86">
        <w:rPr>
          <w:bCs/>
          <w:iCs/>
          <w:color w:val="000000" w:themeColor="text1"/>
        </w:rPr>
        <w:t>a</w:t>
      </w:r>
      <w:r>
        <w:rPr>
          <w:bCs/>
          <w:iCs/>
          <w:color w:val="000000" w:themeColor="text1"/>
        </w:rPr>
        <w:t xml:space="preserve"> didik untuk mem</w:t>
      </w:r>
      <w:r w:rsidR="00895D86">
        <w:rPr>
          <w:bCs/>
          <w:iCs/>
          <w:color w:val="000000" w:themeColor="text1"/>
        </w:rPr>
        <w:t>a</w:t>
      </w:r>
      <w:r>
        <w:rPr>
          <w:bCs/>
          <w:iCs/>
          <w:color w:val="000000" w:themeColor="text1"/>
        </w:rPr>
        <w:t>h</w:t>
      </w:r>
      <w:r w:rsidR="00895D86">
        <w:rPr>
          <w:bCs/>
          <w:iCs/>
          <w:color w:val="000000" w:themeColor="text1"/>
        </w:rPr>
        <w:t>a</w:t>
      </w:r>
      <w:r>
        <w:rPr>
          <w:bCs/>
          <w:iCs/>
          <w:color w:val="000000" w:themeColor="text1"/>
        </w:rPr>
        <w:t>mi m</w:t>
      </w:r>
      <w:r w:rsidR="00895D86">
        <w:rPr>
          <w:bCs/>
          <w:iCs/>
          <w:color w:val="000000" w:themeColor="text1"/>
        </w:rPr>
        <w:t>a</w:t>
      </w:r>
      <w:r>
        <w:rPr>
          <w:bCs/>
          <w:iCs/>
          <w:color w:val="000000" w:themeColor="text1"/>
        </w:rPr>
        <w:t>teri</w:t>
      </w:r>
      <w:r w:rsidR="001D499B">
        <w:rPr>
          <w:bCs/>
          <w:iCs/>
          <w:color w:val="000000" w:themeColor="text1"/>
        </w:rPr>
        <w:t>.</w:t>
      </w:r>
      <w:r>
        <w:rPr>
          <w:rStyle w:val="FootnoteReference"/>
          <w:bCs/>
          <w:iCs/>
          <w:color w:val="000000" w:themeColor="text1"/>
        </w:rPr>
        <w:footnoteReference w:id="12"/>
      </w:r>
      <w:r w:rsidR="001D499B">
        <w:rPr>
          <w:bCs/>
          <w:iCs/>
          <w:color w:val="000000" w:themeColor="text1"/>
        </w:rPr>
        <w:t xml:space="preserve"> </w:t>
      </w:r>
      <w:r w:rsidRPr="00FB6394">
        <w:rPr>
          <w:rFonts w:eastAsia="Times New Roman"/>
          <w:lang w:eastAsia="id-ID"/>
        </w:rPr>
        <w:t>J</w:t>
      </w:r>
      <w:r w:rsidR="00895D86">
        <w:rPr>
          <w:rFonts w:eastAsia="Times New Roman"/>
          <w:lang w:eastAsia="id-ID"/>
        </w:rPr>
        <w:t>a</w:t>
      </w:r>
      <w:r w:rsidRPr="00FB6394">
        <w:rPr>
          <w:rFonts w:eastAsia="Times New Roman"/>
          <w:lang w:eastAsia="id-ID"/>
        </w:rPr>
        <w:t>di, d</w:t>
      </w:r>
      <w:r w:rsidR="00895D86">
        <w:rPr>
          <w:rFonts w:eastAsia="Times New Roman"/>
          <w:lang w:eastAsia="id-ID"/>
        </w:rPr>
        <w:t>a</w:t>
      </w:r>
      <w:r w:rsidRPr="00FB6394">
        <w:rPr>
          <w:rFonts w:eastAsia="Times New Roman"/>
          <w:lang w:eastAsia="id-ID"/>
        </w:rPr>
        <w:t>p</w:t>
      </w:r>
      <w:r w:rsidR="00895D86">
        <w:rPr>
          <w:rFonts w:eastAsia="Times New Roman"/>
          <w:lang w:eastAsia="id-ID"/>
        </w:rPr>
        <w:t>a</w:t>
      </w:r>
      <w:r w:rsidRPr="00FB6394">
        <w:rPr>
          <w:rFonts w:eastAsia="Times New Roman"/>
          <w:lang w:eastAsia="id-ID"/>
        </w:rPr>
        <w:t>t disimpulk</w:t>
      </w:r>
      <w:r w:rsidR="00895D86">
        <w:rPr>
          <w:rFonts w:eastAsia="Times New Roman"/>
          <w:lang w:eastAsia="id-ID"/>
        </w:rPr>
        <w:t>a</w:t>
      </w:r>
      <w:r w:rsidRPr="00FB6394">
        <w:rPr>
          <w:rFonts w:eastAsia="Times New Roman"/>
          <w:lang w:eastAsia="id-ID"/>
        </w:rPr>
        <w:t>n b</w:t>
      </w:r>
      <w:r w:rsidR="00895D86">
        <w:rPr>
          <w:rFonts w:eastAsia="Times New Roman"/>
          <w:lang w:eastAsia="id-ID"/>
        </w:rPr>
        <w:t>a</w:t>
      </w:r>
      <w:r w:rsidRPr="00FB6394">
        <w:rPr>
          <w:rFonts w:eastAsia="Times New Roman"/>
          <w:lang w:eastAsia="id-ID"/>
        </w:rPr>
        <w:t>hw</w:t>
      </w:r>
      <w:r w:rsidR="00895D86">
        <w:rPr>
          <w:rFonts w:eastAsia="Times New Roman"/>
          <w:lang w:eastAsia="id-ID"/>
        </w:rPr>
        <w:t>a</w:t>
      </w:r>
      <w:r w:rsidRPr="00FB6394">
        <w:rPr>
          <w:rFonts w:eastAsia="Times New Roman"/>
          <w:lang w:eastAsia="id-ID"/>
        </w:rPr>
        <w:t xml:space="preserve"> metode demonstr</w:t>
      </w:r>
      <w:r w:rsidR="00895D86">
        <w:rPr>
          <w:rFonts w:eastAsia="Times New Roman"/>
          <w:lang w:eastAsia="id-ID"/>
        </w:rPr>
        <w:t>a</w:t>
      </w:r>
      <w:r w:rsidRPr="00FB6394">
        <w:rPr>
          <w:rFonts w:eastAsia="Times New Roman"/>
          <w:lang w:eastAsia="id-ID"/>
        </w:rPr>
        <w:t>si digun</w:t>
      </w:r>
      <w:r w:rsidR="00895D86">
        <w:rPr>
          <w:rFonts w:eastAsia="Times New Roman"/>
          <w:lang w:eastAsia="id-ID"/>
        </w:rPr>
        <w:t>a</w:t>
      </w:r>
      <w:r w:rsidRPr="00FB6394">
        <w:rPr>
          <w:rFonts w:eastAsia="Times New Roman"/>
          <w:lang w:eastAsia="id-ID"/>
        </w:rPr>
        <w:t>k</w:t>
      </w:r>
      <w:r w:rsidR="00895D86">
        <w:rPr>
          <w:rFonts w:eastAsia="Times New Roman"/>
          <w:lang w:eastAsia="id-ID"/>
        </w:rPr>
        <w:t>a</w:t>
      </w:r>
      <w:r w:rsidRPr="00FB6394">
        <w:rPr>
          <w:rFonts w:eastAsia="Times New Roman"/>
          <w:lang w:eastAsia="id-ID"/>
        </w:rPr>
        <w:t>n deng</w:t>
      </w:r>
      <w:r w:rsidR="00895D86">
        <w:rPr>
          <w:rFonts w:eastAsia="Times New Roman"/>
          <w:lang w:eastAsia="id-ID"/>
        </w:rPr>
        <w:t>a</w:t>
      </w:r>
      <w:r w:rsidR="00BA5C41">
        <w:rPr>
          <w:rFonts w:eastAsia="Times New Roman"/>
          <w:lang w:eastAsia="id-ID"/>
        </w:rPr>
        <w:t xml:space="preserve">n </w:t>
      </w:r>
      <w:r w:rsidRPr="00FB6394">
        <w:rPr>
          <w:rFonts w:eastAsia="Times New Roman"/>
          <w:lang w:eastAsia="id-ID"/>
        </w:rPr>
        <w:t>mempertunjukk</w:t>
      </w:r>
      <w:r w:rsidR="00895D86">
        <w:rPr>
          <w:rFonts w:eastAsia="Times New Roman"/>
          <w:lang w:eastAsia="id-ID"/>
        </w:rPr>
        <w:t>a</w:t>
      </w:r>
      <w:r w:rsidRPr="00FB6394">
        <w:rPr>
          <w:rFonts w:eastAsia="Times New Roman"/>
          <w:lang w:eastAsia="id-ID"/>
        </w:rPr>
        <w:t>n d</w:t>
      </w:r>
      <w:r w:rsidR="00895D86">
        <w:rPr>
          <w:rFonts w:eastAsia="Times New Roman"/>
          <w:lang w:eastAsia="id-ID"/>
        </w:rPr>
        <w:t>a</w:t>
      </w:r>
      <w:r w:rsidRPr="00FB6394">
        <w:rPr>
          <w:rFonts w:eastAsia="Times New Roman"/>
          <w:lang w:eastAsia="id-ID"/>
        </w:rPr>
        <w:t>n menjel</w:t>
      </w:r>
      <w:r w:rsidR="00895D86">
        <w:rPr>
          <w:rFonts w:eastAsia="Times New Roman"/>
          <w:lang w:eastAsia="id-ID"/>
        </w:rPr>
        <w:t>a</w:t>
      </w:r>
      <w:r w:rsidRPr="00FB6394">
        <w:rPr>
          <w:rFonts w:eastAsia="Times New Roman"/>
          <w:lang w:eastAsia="id-ID"/>
        </w:rPr>
        <w:t>sk</w:t>
      </w:r>
      <w:r w:rsidR="00895D86">
        <w:rPr>
          <w:rFonts w:eastAsia="Times New Roman"/>
          <w:lang w:eastAsia="id-ID"/>
        </w:rPr>
        <w:t>a</w:t>
      </w:r>
      <w:r w:rsidRPr="00FB6394">
        <w:rPr>
          <w:rFonts w:eastAsia="Times New Roman"/>
          <w:lang w:eastAsia="id-ID"/>
        </w:rPr>
        <w:t>n sec</w:t>
      </w:r>
      <w:r w:rsidR="00895D86">
        <w:rPr>
          <w:rFonts w:eastAsia="Times New Roman"/>
          <w:lang w:eastAsia="id-ID"/>
        </w:rPr>
        <w:t>a</w:t>
      </w:r>
      <w:r w:rsidRPr="00FB6394">
        <w:rPr>
          <w:rFonts w:eastAsia="Times New Roman"/>
          <w:lang w:eastAsia="id-ID"/>
        </w:rPr>
        <w:t>r</w:t>
      </w:r>
      <w:r w:rsidR="00895D86">
        <w:rPr>
          <w:rFonts w:eastAsia="Times New Roman"/>
          <w:lang w:eastAsia="id-ID"/>
        </w:rPr>
        <w:t>a</w:t>
      </w:r>
      <w:r w:rsidRPr="00FB6394">
        <w:rPr>
          <w:rFonts w:eastAsia="Times New Roman"/>
          <w:lang w:eastAsia="id-ID"/>
        </w:rPr>
        <w:t xml:space="preserve"> l</w:t>
      </w:r>
      <w:r w:rsidR="00895D86">
        <w:rPr>
          <w:rFonts w:eastAsia="Times New Roman"/>
          <w:lang w:eastAsia="id-ID"/>
        </w:rPr>
        <w:t>a</w:t>
      </w:r>
      <w:r w:rsidRPr="00FB6394">
        <w:rPr>
          <w:rFonts w:eastAsia="Times New Roman"/>
          <w:lang w:eastAsia="id-ID"/>
        </w:rPr>
        <w:t xml:space="preserve">ngsung </w:t>
      </w:r>
      <w:r w:rsidR="00895D86">
        <w:rPr>
          <w:rFonts w:eastAsia="Times New Roman"/>
          <w:lang w:eastAsia="id-ID"/>
        </w:rPr>
        <w:t>a</w:t>
      </w:r>
      <w:r w:rsidRPr="00FB6394">
        <w:rPr>
          <w:rFonts w:eastAsia="Times New Roman"/>
          <w:lang w:eastAsia="id-ID"/>
        </w:rPr>
        <w:t>p</w:t>
      </w:r>
      <w:r w:rsidR="00895D86">
        <w:rPr>
          <w:rFonts w:eastAsia="Times New Roman"/>
          <w:lang w:eastAsia="id-ID"/>
        </w:rPr>
        <w:t>a</w:t>
      </w:r>
      <w:r w:rsidRPr="00FB6394">
        <w:rPr>
          <w:rFonts w:eastAsia="Times New Roman"/>
          <w:lang w:eastAsia="id-ID"/>
        </w:rPr>
        <w:t xml:space="preserve"> y</w:t>
      </w:r>
      <w:r w:rsidR="00895D86">
        <w:rPr>
          <w:rFonts w:eastAsia="Times New Roman"/>
          <w:lang w:eastAsia="id-ID"/>
        </w:rPr>
        <w:t>a</w:t>
      </w:r>
      <w:r w:rsidRPr="00FB6394">
        <w:rPr>
          <w:rFonts w:eastAsia="Times New Roman"/>
          <w:lang w:eastAsia="id-ID"/>
        </w:rPr>
        <w:t>ng sed</w:t>
      </w:r>
      <w:r w:rsidR="00895D86">
        <w:rPr>
          <w:rFonts w:eastAsia="Times New Roman"/>
          <w:lang w:eastAsia="id-ID"/>
        </w:rPr>
        <w:t>a</w:t>
      </w:r>
      <w:r w:rsidRPr="00FB6394">
        <w:rPr>
          <w:rFonts w:eastAsia="Times New Roman"/>
          <w:lang w:eastAsia="id-ID"/>
        </w:rPr>
        <w:t>ng berl</w:t>
      </w:r>
      <w:r w:rsidR="00895D86">
        <w:rPr>
          <w:rFonts w:eastAsia="Times New Roman"/>
          <w:lang w:eastAsia="id-ID"/>
        </w:rPr>
        <w:t>a</w:t>
      </w:r>
      <w:r w:rsidRPr="00FB6394">
        <w:rPr>
          <w:rFonts w:eastAsia="Times New Roman"/>
          <w:lang w:eastAsia="id-ID"/>
        </w:rPr>
        <w:t xml:space="preserve">ngsung </w:t>
      </w:r>
      <w:r w:rsidR="00895D86">
        <w:rPr>
          <w:rFonts w:eastAsia="Times New Roman"/>
          <w:lang w:eastAsia="id-ID"/>
        </w:rPr>
        <w:t>a</w:t>
      </w:r>
      <w:r w:rsidRPr="00FB6394">
        <w:rPr>
          <w:rFonts w:eastAsia="Times New Roman"/>
          <w:lang w:eastAsia="id-ID"/>
        </w:rPr>
        <w:t>g</w:t>
      </w:r>
      <w:r w:rsidR="00895D86">
        <w:rPr>
          <w:rFonts w:eastAsia="Times New Roman"/>
          <w:lang w:eastAsia="id-ID"/>
        </w:rPr>
        <w:t>a</w:t>
      </w:r>
      <w:r w:rsidRPr="00FB6394">
        <w:rPr>
          <w:rFonts w:eastAsia="Times New Roman"/>
          <w:lang w:eastAsia="id-ID"/>
        </w:rPr>
        <w:t>r pesert</w:t>
      </w:r>
      <w:r w:rsidR="00895D86">
        <w:rPr>
          <w:rFonts w:eastAsia="Times New Roman"/>
          <w:lang w:eastAsia="id-ID"/>
        </w:rPr>
        <w:t>a</w:t>
      </w:r>
      <w:r w:rsidRPr="00FB6394">
        <w:rPr>
          <w:rFonts w:eastAsia="Times New Roman"/>
          <w:lang w:eastAsia="id-ID"/>
        </w:rPr>
        <w:t xml:space="preserve"> didik d</w:t>
      </w:r>
      <w:r w:rsidR="00895D86">
        <w:rPr>
          <w:rFonts w:eastAsia="Times New Roman"/>
          <w:lang w:eastAsia="id-ID"/>
        </w:rPr>
        <w:t>a</w:t>
      </w:r>
      <w:r w:rsidRPr="00FB6394">
        <w:rPr>
          <w:rFonts w:eastAsia="Times New Roman"/>
          <w:lang w:eastAsia="id-ID"/>
        </w:rPr>
        <w:t>p</w:t>
      </w:r>
      <w:r w:rsidR="00895D86">
        <w:rPr>
          <w:rFonts w:eastAsia="Times New Roman"/>
          <w:lang w:eastAsia="id-ID"/>
        </w:rPr>
        <w:t>a</w:t>
      </w:r>
      <w:r w:rsidRPr="00FB6394">
        <w:rPr>
          <w:rFonts w:eastAsia="Times New Roman"/>
          <w:lang w:eastAsia="id-ID"/>
        </w:rPr>
        <w:t>t deng</w:t>
      </w:r>
      <w:r w:rsidR="00895D86">
        <w:rPr>
          <w:rFonts w:eastAsia="Times New Roman"/>
          <w:lang w:eastAsia="id-ID"/>
        </w:rPr>
        <w:t>a</w:t>
      </w:r>
      <w:r w:rsidRPr="00FB6394">
        <w:rPr>
          <w:rFonts w:eastAsia="Times New Roman"/>
          <w:lang w:eastAsia="id-ID"/>
        </w:rPr>
        <w:t>n mud</w:t>
      </w:r>
      <w:r w:rsidR="00895D86">
        <w:rPr>
          <w:rFonts w:eastAsia="Times New Roman"/>
          <w:lang w:eastAsia="id-ID"/>
        </w:rPr>
        <w:t>a</w:t>
      </w:r>
      <w:r w:rsidRPr="00FB6394">
        <w:rPr>
          <w:rFonts w:eastAsia="Times New Roman"/>
          <w:lang w:eastAsia="id-ID"/>
        </w:rPr>
        <w:t>h mem</w:t>
      </w:r>
      <w:r w:rsidR="00895D86">
        <w:rPr>
          <w:rFonts w:eastAsia="Times New Roman"/>
          <w:lang w:eastAsia="id-ID"/>
        </w:rPr>
        <w:t>a</w:t>
      </w:r>
      <w:r w:rsidRPr="00FB6394">
        <w:rPr>
          <w:rFonts w:eastAsia="Times New Roman"/>
          <w:lang w:eastAsia="id-ID"/>
        </w:rPr>
        <w:t>h</w:t>
      </w:r>
      <w:r w:rsidR="00895D86">
        <w:rPr>
          <w:rFonts w:eastAsia="Times New Roman"/>
          <w:lang w:eastAsia="id-ID"/>
        </w:rPr>
        <w:t>a</w:t>
      </w:r>
      <w:r w:rsidRPr="00FB6394">
        <w:rPr>
          <w:rFonts w:eastAsia="Times New Roman"/>
          <w:lang w:eastAsia="id-ID"/>
        </w:rPr>
        <w:t>mi m</w:t>
      </w:r>
      <w:r w:rsidR="00895D86">
        <w:rPr>
          <w:rFonts w:eastAsia="Times New Roman"/>
          <w:lang w:eastAsia="id-ID"/>
        </w:rPr>
        <w:t>a</w:t>
      </w:r>
      <w:r w:rsidRPr="00FB6394">
        <w:rPr>
          <w:rFonts w:eastAsia="Times New Roman"/>
          <w:lang w:eastAsia="id-ID"/>
        </w:rPr>
        <w:t>teri y</w:t>
      </w:r>
      <w:r w:rsidR="00895D86">
        <w:rPr>
          <w:rFonts w:eastAsia="Times New Roman"/>
          <w:lang w:eastAsia="id-ID"/>
        </w:rPr>
        <w:t>a</w:t>
      </w:r>
      <w:r w:rsidRPr="00FB6394">
        <w:rPr>
          <w:rFonts w:eastAsia="Times New Roman"/>
          <w:lang w:eastAsia="id-ID"/>
        </w:rPr>
        <w:t>ng dis</w:t>
      </w:r>
      <w:r w:rsidR="00895D86">
        <w:rPr>
          <w:rFonts w:eastAsia="Times New Roman"/>
          <w:lang w:eastAsia="id-ID"/>
        </w:rPr>
        <w:t>a</w:t>
      </w:r>
      <w:r w:rsidRPr="00FB6394">
        <w:rPr>
          <w:rFonts w:eastAsia="Times New Roman"/>
          <w:lang w:eastAsia="id-ID"/>
        </w:rPr>
        <w:t>mp</w:t>
      </w:r>
      <w:r w:rsidR="00895D86">
        <w:rPr>
          <w:rFonts w:eastAsia="Times New Roman"/>
          <w:lang w:eastAsia="id-ID"/>
        </w:rPr>
        <w:t>a</w:t>
      </w:r>
      <w:r w:rsidRPr="00FB6394">
        <w:rPr>
          <w:rFonts w:eastAsia="Times New Roman"/>
          <w:lang w:eastAsia="id-ID"/>
        </w:rPr>
        <w:t>ik</w:t>
      </w:r>
      <w:r w:rsidR="00895D86">
        <w:rPr>
          <w:rFonts w:eastAsia="Times New Roman"/>
          <w:lang w:eastAsia="id-ID"/>
        </w:rPr>
        <w:t>a</w:t>
      </w:r>
      <w:r w:rsidRPr="00FB6394">
        <w:rPr>
          <w:rFonts w:eastAsia="Times New Roman"/>
          <w:lang w:eastAsia="id-ID"/>
        </w:rPr>
        <w:t>n.</w:t>
      </w:r>
      <w:r>
        <w:rPr>
          <w:rFonts w:eastAsia="Times New Roman"/>
          <w:lang w:eastAsia="id-ID"/>
        </w:rPr>
        <w:t xml:space="preserve"> </w:t>
      </w:r>
    </w:p>
    <w:p w:rsidR="00902253" w:rsidRPr="00F4787B" w:rsidRDefault="00902253" w:rsidP="00902253">
      <w:pPr>
        <w:pStyle w:val="NormalWeb"/>
        <w:numPr>
          <w:ilvl w:val="0"/>
          <w:numId w:val="8"/>
        </w:numPr>
        <w:spacing w:after="0" w:line="480" w:lineRule="auto"/>
        <w:jc w:val="both"/>
        <w:rPr>
          <w:bCs/>
          <w:iCs/>
          <w:color w:val="000000" w:themeColor="text1"/>
        </w:rPr>
      </w:pPr>
      <w:r w:rsidRPr="00F4787B">
        <w:rPr>
          <w:bCs/>
          <w:iCs/>
          <w:color w:val="000000" w:themeColor="text1"/>
        </w:rPr>
        <w:t xml:space="preserve">Metode Diskusi </w:t>
      </w:r>
    </w:p>
    <w:p w:rsidR="00FF03FB" w:rsidRPr="00F4787B" w:rsidRDefault="00902253" w:rsidP="00FF03FB">
      <w:pPr>
        <w:pStyle w:val="ListParagraphBodyoftextListParagraph1"/>
        <w:tabs>
          <w:tab w:val="left" w:pos="0"/>
        </w:tabs>
        <w:spacing w:line="480" w:lineRule="auto"/>
        <w:ind w:left="0" w:firstLine="709"/>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Metode diskusi </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d</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l</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h pendek</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t</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pembel</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dim</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 xml:space="preserve"> pesert</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 xml:space="preserve"> didik di</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k untuk mengh</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d</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pi su</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tu m</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s</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l</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h, b</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ik berup</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 xml:space="preserve"> perny</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t</w:t>
      </w:r>
      <w:r w:rsidR="00895D86">
        <w:rPr>
          <w:rFonts w:ascii="Times New Roman" w:hAnsi="Times New Roman" w:cs="Times New Roman"/>
          <w:bCs/>
          <w:iCs/>
          <w:color w:val="000000" w:themeColor="text1"/>
          <w:sz w:val="24"/>
          <w:szCs w:val="24"/>
        </w:rPr>
        <w:t>aa</w:t>
      </w:r>
      <w:r>
        <w:rPr>
          <w:rFonts w:ascii="Times New Roman" w:hAnsi="Times New Roman" w:cs="Times New Roman"/>
          <w:bCs/>
          <w:iCs/>
          <w:color w:val="000000" w:themeColor="text1"/>
          <w:sz w:val="24"/>
          <w:szCs w:val="24"/>
        </w:rPr>
        <w:t xml:space="preserve">n </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t</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u pert</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ny</w:t>
      </w:r>
      <w:r w:rsidR="00895D86">
        <w:rPr>
          <w:rFonts w:ascii="Times New Roman" w:hAnsi="Times New Roman" w:cs="Times New Roman"/>
          <w:bCs/>
          <w:iCs/>
          <w:color w:val="000000" w:themeColor="text1"/>
          <w:sz w:val="24"/>
          <w:szCs w:val="24"/>
        </w:rPr>
        <w:t>aa</w:t>
      </w:r>
      <w:r>
        <w:rPr>
          <w:rFonts w:ascii="Times New Roman" w:hAnsi="Times New Roman" w:cs="Times New Roman"/>
          <w:bCs/>
          <w:iCs/>
          <w:color w:val="000000" w:themeColor="text1"/>
          <w:sz w:val="24"/>
          <w:szCs w:val="24"/>
        </w:rPr>
        <w:t>n y</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ng men</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nt</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ng, y</w:t>
      </w:r>
      <w:r w:rsidR="00895D86">
        <w:rPr>
          <w:rFonts w:ascii="Times New Roman" w:hAnsi="Times New Roman" w:cs="Times New Roman"/>
          <w:bCs/>
          <w:iCs/>
          <w:color w:val="000000" w:themeColor="text1"/>
          <w:sz w:val="24"/>
          <w:szCs w:val="24"/>
        </w:rPr>
        <w:t>a</w:t>
      </w:r>
      <w:r w:rsidR="00BA5C41">
        <w:rPr>
          <w:rFonts w:ascii="Times New Roman" w:hAnsi="Times New Roman" w:cs="Times New Roman"/>
          <w:bCs/>
          <w:iCs/>
          <w:color w:val="000000" w:themeColor="text1"/>
          <w:sz w:val="24"/>
          <w:szCs w:val="24"/>
        </w:rPr>
        <w:t xml:space="preserve">ng </w:t>
      </w:r>
      <w:r>
        <w:rPr>
          <w:rFonts w:ascii="Times New Roman" w:hAnsi="Times New Roman" w:cs="Times New Roman"/>
          <w:bCs/>
          <w:iCs/>
          <w:color w:val="000000" w:themeColor="text1"/>
          <w:sz w:val="24"/>
          <w:szCs w:val="24"/>
        </w:rPr>
        <w:t>dib</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h</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s d</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diseles</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ik</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bers</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m</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-s</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m</w:t>
      </w:r>
      <w:r w:rsidR="00895D86">
        <w:rPr>
          <w:rFonts w:ascii="Times New Roman" w:hAnsi="Times New Roman" w:cs="Times New Roman"/>
          <w:bCs/>
          <w:iCs/>
          <w:color w:val="000000" w:themeColor="text1"/>
          <w:sz w:val="24"/>
          <w:szCs w:val="24"/>
        </w:rPr>
        <w:t>a</w:t>
      </w:r>
      <w:r w:rsidR="00FF03FB">
        <w:rPr>
          <w:rFonts w:ascii="Times New Roman" w:hAnsi="Times New Roman" w:cs="Times New Roman"/>
          <w:bCs/>
          <w:iCs/>
          <w:color w:val="000000" w:themeColor="text1"/>
          <w:sz w:val="24"/>
          <w:szCs w:val="24"/>
        </w:rPr>
        <w:t>.</w:t>
      </w:r>
      <w:r>
        <w:rPr>
          <w:rStyle w:val="FootnoteReference"/>
          <w:rFonts w:ascii="Times New Roman" w:hAnsi="Times New Roman" w:cs="Times New Roman"/>
          <w:bCs/>
          <w:iCs/>
          <w:color w:val="000000" w:themeColor="text1"/>
          <w:sz w:val="24"/>
          <w:szCs w:val="24"/>
        </w:rPr>
        <w:footnoteReference w:id="13"/>
      </w:r>
      <w:r w:rsidR="00FF03FB">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Deng</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demiki</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d</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p</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t  disimpulk</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b</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hw</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 xml:space="preserve"> metode diskusi melib</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tk</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proses pemec</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h</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m</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s</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l</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h d</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diskusi kol</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bor</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tif.</w:t>
      </w:r>
    </w:p>
    <w:p w:rsidR="00FF03FB" w:rsidRDefault="00902253" w:rsidP="00FF03FB">
      <w:pPr>
        <w:pStyle w:val="ListParagraphBodyoftextListParagraph1"/>
        <w:numPr>
          <w:ilvl w:val="0"/>
          <w:numId w:val="8"/>
        </w:numPr>
        <w:tabs>
          <w:tab w:val="left" w:pos="0"/>
        </w:tabs>
        <w:spacing w:line="480" w:lineRule="auto"/>
        <w:jc w:val="both"/>
        <w:rPr>
          <w:rFonts w:ascii="Times New Roman" w:hAnsi="Times New Roman" w:cs="Times New Roman"/>
          <w:bCs/>
          <w:iCs/>
          <w:color w:val="000000" w:themeColor="text1"/>
          <w:sz w:val="24"/>
          <w:szCs w:val="24"/>
        </w:rPr>
      </w:pPr>
      <w:r w:rsidRPr="00F4787B">
        <w:rPr>
          <w:rFonts w:ascii="Times New Roman" w:hAnsi="Times New Roman" w:cs="Times New Roman"/>
          <w:bCs/>
          <w:iCs/>
          <w:color w:val="000000" w:themeColor="text1"/>
          <w:sz w:val="24"/>
          <w:szCs w:val="24"/>
        </w:rPr>
        <w:t xml:space="preserve">Metode </w:t>
      </w:r>
      <w:r w:rsidRPr="00F4787B">
        <w:rPr>
          <w:rFonts w:ascii="Times New Roman" w:hAnsi="Times New Roman" w:cs="Times New Roman"/>
          <w:bCs/>
          <w:i/>
          <w:iCs/>
          <w:color w:val="000000" w:themeColor="text1"/>
          <w:sz w:val="24"/>
          <w:szCs w:val="24"/>
        </w:rPr>
        <w:t>Drill</w:t>
      </w:r>
      <w:r w:rsidRPr="00F4787B">
        <w:rPr>
          <w:rFonts w:ascii="Times New Roman" w:hAnsi="Times New Roman" w:cs="Times New Roman"/>
          <w:bCs/>
          <w:iCs/>
          <w:color w:val="000000" w:themeColor="text1"/>
          <w:sz w:val="24"/>
          <w:szCs w:val="24"/>
        </w:rPr>
        <w:t xml:space="preserve"> (l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tih</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w:t>
      </w:r>
    </w:p>
    <w:p w:rsidR="00902253" w:rsidRPr="00FF03FB" w:rsidRDefault="00902253" w:rsidP="00FF03FB">
      <w:pPr>
        <w:pStyle w:val="ListParagraphBodyoftextListParagraph1"/>
        <w:tabs>
          <w:tab w:val="left" w:pos="-284"/>
        </w:tabs>
        <w:spacing w:line="480" w:lineRule="auto"/>
        <w:ind w:left="0" w:firstLine="709"/>
        <w:jc w:val="both"/>
        <w:rPr>
          <w:rFonts w:ascii="Times New Roman" w:hAnsi="Times New Roman" w:cs="Times New Roman"/>
          <w:bCs/>
          <w:iCs/>
          <w:color w:val="000000" w:themeColor="text1"/>
          <w:sz w:val="24"/>
          <w:szCs w:val="24"/>
        </w:rPr>
      </w:pPr>
      <w:r w:rsidRPr="00FF03FB">
        <w:rPr>
          <w:rFonts w:ascii="Times New Roman" w:hAnsi="Times New Roman" w:cs="Times New Roman"/>
          <w:sz w:val="24"/>
          <w:szCs w:val="24"/>
        </w:rPr>
        <w:t xml:space="preserve">Metode </w:t>
      </w:r>
      <w:r w:rsidRPr="00FF03FB">
        <w:rPr>
          <w:rFonts w:ascii="Times New Roman" w:hAnsi="Times New Roman" w:cs="Times New Roman"/>
          <w:i/>
          <w:sz w:val="24"/>
          <w:szCs w:val="24"/>
        </w:rPr>
        <w:t>Dril</w:t>
      </w:r>
      <w:r w:rsidRPr="00FF03FB">
        <w:rPr>
          <w:rFonts w:ascii="Times New Roman" w:hAnsi="Times New Roman" w:cs="Times New Roman"/>
          <w:sz w:val="24"/>
          <w:szCs w:val="24"/>
        </w:rPr>
        <w:t>l (l</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tih</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 xml:space="preserve">n) </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d</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l</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h pendek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t</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peng</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j</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r</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y</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ng efektif untuk membentuk d</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mempert</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h</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kebi</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s</w:t>
      </w:r>
      <w:r w:rsidR="00895D86" w:rsidRPr="00FF03FB">
        <w:rPr>
          <w:rFonts w:ascii="Times New Roman" w:hAnsi="Times New Roman" w:cs="Times New Roman"/>
          <w:sz w:val="24"/>
          <w:szCs w:val="24"/>
        </w:rPr>
        <w:t>aa</w:t>
      </w:r>
      <w:r w:rsidRPr="00FF03FB">
        <w:rPr>
          <w:rFonts w:ascii="Times New Roman" w:hAnsi="Times New Roman" w:cs="Times New Roman"/>
          <w:sz w:val="24"/>
          <w:szCs w:val="24"/>
        </w:rPr>
        <w:t>n y</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ng b</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ik. Sel</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in itu, metode ini jug</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 xml:space="preserve"> </w:t>
      </w:r>
      <w:r w:rsidRPr="00FF03FB">
        <w:rPr>
          <w:rFonts w:ascii="Times New Roman" w:hAnsi="Times New Roman" w:cs="Times New Roman"/>
          <w:sz w:val="24"/>
          <w:szCs w:val="24"/>
        </w:rPr>
        <w:lastRenderedPageBreak/>
        <w:t>digun</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untuk mengemb</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ngk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ket</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ngk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s</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ke</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kur</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t</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kesempurn</w:t>
      </w:r>
      <w:r w:rsidR="00895D86" w:rsidRPr="00FF03FB">
        <w:rPr>
          <w:rFonts w:ascii="Times New Roman" w:hAnsi="Times New Roman" w:cs="Times New Roman"/>
          <w:sz w:val="24"/>
          <w:szCs w:val="24"/>
        </w:rPr>
        <w:t>aa</w:t>
      </w:r>
      <w:r w:rsidRPr="00FF03FB">
        <w:rPr>
          <w:rFonts w:ascii="Times New Roman" w:hAnsi="Times New Roman" w:cs="Times New Roman"/>
          <w:sz w:val="24"/>
          <w:szCs w:val="24"/>
        </w:rPr>
        <w:t>n, d</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keter</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mpil</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tertentu</w:t>
      </w:r>
      <w:r w:rsidR="00BA5C41">
        <w:rPr>
          <w:rFonts w:ascii="Times New Roman" w:hAnsi="Times New Roman" w:cs="Times New Roman"/>
          <w:sz w:val="24"/>
          <w:szCs w:val="24"/>
        </w:rPr>
        <w:t>.</w:t>
      </w:r>
      <w:r w:rsidRPr="00207C77">
        <w:rPr>
          <w:rStyle w:val="FootnoteReference"/>
          <w:rFonts w:ascii="Times New Roman" w:hAnsi="Times New Roman" w:cs="Times New Roman"/>
          <w:bCs/>
          <w:iCs/>
          <w:color w:val="000000" w:themeColor="text1"/>
          <w:sz w:val="24"/>
          <w:szCs w:val="24"/>
        </w:rPr>
        <w:footnoteReference w:id="14"/>
      </w:r>
      <w:r w:rsidR="00BA5C41">
        <w:rPr>
          <w:rFonts w:ascii="Times New Roman" w:hAnsi="Times New Roman" w:cs="Times New Roman"/>
          <w:sz w:val="24"/>
          <w:szCs w:val="24"/>
        </w:rPr>
        <w:t xml:space="preserve"> </w:t>
      </w:r>
      <w:r w:rsidRPr="00FF03FB">
        <w:rPr>
          <w:rFonts w:ascii="Times New Roman" w:hAnsi="Times New Roman" w:cs="Times New Roman"/>
          <w:bCs/>
          <w:iCs/>
          <w:color w:val="000000" w:themeColor="text1"/>
          <w:sz w:val="24"/>
          <w:szCs w:val="24"/>
        </w:rPr>
        <w:t>J</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di, d</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p</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t disimpulk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b</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hw</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 xml:space="preserve"> metode </w:t>
      </w:r>
      <w:r w:rsidRPr="00FF03FB">
        <w:rPr>
          <w:rFonts w:ascii="Times New Roman" w:hAnsi="Times New Roman" w:cs="Times New Roman"/>
          <w:i/>
          <w:sz w:val="24"/>
          <w:szCs w:val="24"/>
        </w:rPr>
        <w:t>drill</w:t>
      </w:r>
      <w:r w:rsidRPr="00FF03FB">
        <w:rPr>
          <w:rFonts w:ascii="Times New Roman" w:hAnsi="Times New Roman" w:cs="Times New Roman"/>
          <w:sz w:val="24"/>
          <w:szCs w:val="24"/>
        </w:rPr>
        <w:t xml:space="preserve"> digun</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untuk men</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mk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kebi</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s</w:t>
      </w:r>
      <w:r w:rsidR="00895D86" w:rsidRPr="00FF03FB">
        <w:rPr>
          <w:rFonts w:ascii="Times New Roman" w:hAnsi="Times New Roman" w:cs="Times New Roman"/>
          <w:sz w:val="24"/>
          <w:szCs w:val="24"/>
        </w:rPr>
        <w:t>aa</w:t>
      </w:r>
      <w:r w:rsidRPr="00FF03FB">
        <w:rPr>
          <w:rFonts w:ascii="Times New Roman" w:hAnsi="Times New Roman" w:cs="Times New Roman"/>
          <w:sz w:val="24"/>
          <w:szCs w:val="24"/>
        </w:rPr>
        <w:t>n b</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ik kep</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d</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 xml:space="preserve"> pesert</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 xml:space="preserve"> didik d</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memb</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ntu merek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 xml:space="preserve"> mengemb</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ngk</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keter</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mpil</w:t>
      </w:r>
      <w:r w:rsidR="00895D86" w:rsidRPr="00FF03FB">
        <w:rPr>
          <w:rFonts w:ascii="Times New Roman" w:hAnsi="Times New Roman" w:cs="Times New Roman"/>
          <w:sz w:val="24"/>
          <w:szCs w:val="24"/>
        </w:rPr>
        <w:t>a</w:t>
      </w:r>
      <w:r w:rsidRPr="00FF03FB">
        <w:rPr>
          <w:rFonts w:ascii="Times New Roman" w:hAnsi="Times New Roman" w:cs="Times New Roman"/>
          <w:sz w:val="24"/>
          <w:szCs w:val="24"/>
        </w:rPr>
        <w:t>n tertentu.</w:t>
      </w:r>
    </w:p>
    <w:p w:rsidR="00902253" w:rsidRPr="00F4787B" w:rsidRDefault="00902253" w:rsidP="00902253">
      <w:pPr>
        <w:pStyle w:val="ListParagraphBodyoftextListParagraph1"/>
        <w:numPr>
          <w:ilvl w:val="0"/>
          <w:numId w:val="8"/>
        </w:numPr>
        <w:tabs>
          <w:tab w:val="left" w:pos="0"/>
        </w:tabs>
        <w:spacing w:line="480" w:lineRule="auto"/>
        <w:jc w:val="both"/>
        <w:rPr>
          <w:rFonts w:ascii="Times New Roman" w:hAnsi="Times New Roman" w:cs="Times New Roman"/>
          <w:bCs/>
          <w:iCs/>
          <w:color w:val="000000" w:themeColor="text1"/>
          <w:sz w:val="24"/>
          <w:szCs w:val="24"/>
        </w:rPr>
      </w:pPr>
      <w:r w:rsidRPr="00F4787B">
        <w:rPr>
          <w:rFonts w:ascii="Times New Roman" w:hAnsi="Times New Roman" w:cs="Times New Roman"/>
          <w:bCs/>
          <w:iCs/>
          <w:color w:val="000000" w:themeColor="text1"/>
          <w:sz w:val="24"/>
          <w:szCs w:val="24"/>
        </w:rPr>
        <w:t>Metode Studi K</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sus</w:t>
      </w:r>
    </w:p>
    <w:p w:rsidR="00902253" w:rsidRPr="00F4787B" w:rsidRDefault="00902253" w:rsidP="00902253">
      <w:pPr>
        <w:pStyle w:val="ListParagraphBodyoftextListParagraph1"/>
        <w:tabs>
          <w:tab w:val="left" w:pos="0"/>
        </w:tabs>
        <w:spacing w:line="480" w:lineRule="auto"/>
        <w:ind w:left="0" w:firstLine="709"/>
        <w:jc w:val="both"/>
        <w:rPr>
          <w:rFonts w:ascii="Times New Roman" w:hAnsi="Times New Roman" w:cs="Times New Roman"/>
          <w:bCs/>
          <w:iCs/>
          <w:color w:val="000000" w:themeColor="text1"/>
          <w:sz w:val="24"/>
          <w:szCs w:val="24"/>
        </w:rPr>
      </w:pPr>
      <w:r w:rsidRPr="006B0051">
        <w:rPr>
          <w:rFonts w:ascii="Times New Roman" w:hAnsi="Times New Roman" w:cs="Times New Roman"/>
          <w:sz w:val="24"/>
          <w:szCs w:val="24"/>
        </w:rPr>
        <w:t>Metode Studi K</w:t>
      </w:r>
      <w:r w:rsidR="00895D86">
        <w:rPr>
          <w:rFonts w:ascii="Times New Roman" w:hAnsi="Times New Roman" w:cs="Times New Roman"/>
          <w:sz w:val="24"/>
          <w:szCs w:val="24"/>
        </w:rPr>
        <w:t>a</w:t>
      </w:r>
      <w:r w:rsidRPr="006B0051">
        <w:rPr>
          <w:rFonts w:ascii="Times New Roman" w:hAnsi="Times New Roman" w:cs="Times New Roman"/>
          <w:sz w:val="24"/>
          <w:szCs w:val="24"/>
        </w:rPr>
        <w:t xml:space="preserve">sus </w:t>
      </w:r>
      <w:r w:rsidR="00895D86">
        <w:rPr>
          <w:rFonts w:ascii="Times New Roman" w:hAnsi="Times New Roman" w:cs="Times New Roman"/>
          <w:sz w:val="24"/>
          <w:szCs w:val="24"/>
        </w:rPr>
        <w:t>a</w:t>
      </w:r>
      <w:r w:rsidRPr="006B0051">
        <w:rPr>
          <w:rFonts w:ascii="Times New Roman" w:hAnsi="Times New Roman" w:cs="Times New Roman"/>
          <w:sz w:val="24"/>
          <w:szCs w:val="24"/>
        </w:rPr>
        <w:t>d</w:t>
      </w:r>
      <w:r w:rsidR="00895D86">
        <w:rPr>
          <w:rFonts w:ascii="Times New Roman" w:hAnsi="Times New Roman" w:cs="Times New Roman"/>
          <w:sz w:val="24"/>
          <w:szCs w:val="24"/>
        </w:rPr>
        <w:t>a</w:t>
      </w:r>
      <w:r w:rsidRPr="006B0051">
        <w:rPr>
          <w:rFonts w:ascii="Times New Roman" w:hAnsi="Times New Roman" w:cs="Times New Roman"/>
          <w:sz w:val="24"/>
          <w:szCs w:val="24"/>
        </w:rPr>
        <w:t>l</w:t>
      </w:r>
      <w:r w:rsidR="00895D86">
        <w:rPr>
          <w:rFonts w:ascii="Times New Roman" w:hAnsi="Times New Roman" w:cs="Times New Roman"/>
          <w:sz w:val="24"/>
          <w:szCs w:val="24"/>
        </w:rPr>
        <w:t>a</w:t>
      </w:r>
      <w:r w:rsidRPr="006B0051">
        <w:rPr>
          <w:rFonts w:ascii="Times New Roman" w:hAnsi="Times New Roman" w:cs="Times New Roman"/>
          <w:sz w:val="24"/>
          <w:szCs w:val="24"/>
        </w:rPr>
        <w:t>h pendek</w:t>
      </w:r>
      <w:r w:rsidR="00895D86">
        <w:rPr>
          <w:rFonts w:ascii="Times New Roman" w:hAnsi="Times New Roman" w:cs="Times New Roman"/>
          <w:sz w:val="24"/>
          <w:szCs w:val="24"/>
        </w:rPr>
        <w:t>a</w:t>
      </w:r>
      <w:r w:rsidRPr="006B0051">
        <w:rPr>
          <w:rFonts w:ascii="Times New Roman" w:hAnsi="Times New Roman" w:cs="Times New Roman"/>
          <w:sz w:val="24"/>
          <w:szCs w:val="24"/>
        </w:rPr>
        <w:t>t</w:t>
      </w:r>
      <w:r w:rsidR="00895D86">
        <w:rPr>
          <w:rFonts w:ascii="Times New Roman" w:hAnsi="Times New Roman" w:cs="Times New Roman"/>
          <w:sz w:val="24"/>
          <w:szCs w:val="24"/>
        </w:rPr>
        <w:t>a</w:t>
      </w:r>
      <w:r w:rsidRPr="006B0051">
        <w:rPr>
          <w:rFonts w:ascii="Times New Roman" w:hAnsi="Times New Roman" w:cs="Times New Roman"/>
          <w:sz w:val="24"/>
          <w:szCs w:val="24"/>
        </w:rPr>
        <w:t>n untuk meneliti sebu</w:t>
      </w:r>
      <w:r w:rsidR="00895D86">
        <w:rPr>
          <w:rFonts w:ascii="Times New Roman" w:hAnsi="Times New Roman" w:cs="Times New Roman"/>
          <w:sz w:val="24"/>
          <w:szCs w:val="24"/>
        </w:rPr>
        <w:t>a</w:t>
      </w:r>
      <w:r w:rsidRPr="006B0051">
        <w:rPr>
          <w:rFonts w:ascii="Times New Roman" w:hAnsi="Times New Roman" w:cs="Times New Roman"/>
          <w:sz w:val="24"/>
          <w:szCs w:val="24"/>
        </w:rPr>
        <w:t>h situ</w:t>
      </w:r>
      <w:r w:rsidR="00895D86">
        <w:rPr>
          <w:rFonts w:ascii="Times New Roman" w:hAnsi="Times New Roman" w:cs="Times New Roman"/>
          <w:sz w:val="24"/>
          <w:szCs w:val="24"/>
        </w:rPr>
        <w:t>a</w:t>
      </w:r>
      <w:r w:rsidRPr="006B0051">
        <w:rPr>
          <w:rFonts w:ascii="Times New Roman" w:hAnsi="Times New Roman" w:cs="Times New Roman"/>
          <w:sz w:val="24"/>
          <w:szCs w:val="24"/>
        </w:rPr>
        <w:t xml:space="preserve">si </w:t>
      </w:r>
      <w:r w:rsidR="00895D86">
        <w:rPr>
          <w:rFonts w:ascii="Times New Roman" w:hAnsi="Times New Roman" w:cs="Times New Roman"/>
          <w:sz w:val="24"/>
          <w:szCs w:val="24"/>
        </w:rPr>
        <w:t>a</w:t>
      </w:r>
      <w:r w:rsidRPr="006B0051">
        <w:rPr>
          <w:rFonts w:ascii="Times New Roman" w:hAnsi="Times New Roman" w:cs="Times New Roman"/>
          <w:sz w:val="24"/>
          <w:szCs w:val="24"/>
        </w:rPr>
        <w:t>t</w:t>
      </w:r>
      <w:r w:rsidR="00895D86">
        <w:rPr>
          <w:rFonts w:ascii="Times New Roman" w:hAnsi="Times New Roman" w:cs="Times New Roman"/>
          <w:sz w:val="24"/>
          <w:szCs w:val="24"/>
        </w:rPr>
        <w:t>a</w:t>
      </w:r>
      <w:r w:rsidRPr="006B0051">
        <w:rPr>
          <w:rFonts w:ascii="Times New Roman" w:hAnsi="Times New Roman" w:cs="Times New Roman"/>
          <w:sz w:val="24"/>
          <w:szCs w:val="24"/>
        </w:rPr>
        <w:t>u peristiw</w:t>
      </w:r>
      <w:r w:rsidR="00895D86">
        <w:rPr>
          <w:rFonts w:ascii="Times New Roman" w:hAnsi="Times New Roman" w:cs="Times New Roman"/>
          <w:sz w:val="24"/>
          <w:szCs w:val="24"/>
        </w:rPr>
        <w:t>a</w:t>
      </w:r>
      <w:r w:rsidRPr="006B0051">
        <w:rPr>
          <w:rFonts w:ascii="Times New Roman" w:hAnsi="Times New Roman" w:cs="Times New Roman"/>
          <w:sz w:val="24"/>
          <w:szCs w:val="24"/>
        </w:rPr>
        <w:t xml:space="preserve"> ny</w:t>
      </w:r>
      <w:r w:rsidR="00895D86">
        <w:rPr>
          <w:rFonts w:ascii="Times New Roman" w:hAnsi="Times New Roman" w:cs="Times New Roman"/>
          <w:sz w:val="24"/>
          <w:szCs w:val="24"/>
        </w:rPr>
        <w:t>a</w:t>
      </w:r>
      <w:r w:rsidRPr="006B0051">
        <w:rPr>
          <w:rFonts w:ascii="Times New Roman" w:hAnsi="Times New Roman" w:cs="Times New Roman"/>
          <w:sz w:val="24"/>
          <w:szCs w:val="24"/>
        </w:rPr>
        <w:t>t</w:t>
      </w:r>
      <w:r w:rsidR="00895D86">
        <w:rPr>
          <w:rFonts w:ascii="Times New Roman" w:hAnsi="Times New Roman" w:cs="Times New Roman"/>
          <w:sz w:val="24"/>
          <w:szCs w:val="24"/>
        </w:rPr>
        <w:t>a</w:t>
      </w:r>
      <w:r w:rsidRPr="006B0051">
        <w:rPr>
          <w:rFonts w:ascii="Times New Roman" w:hAnsi="Times New Roman" w:cs="Times New Roman"/>
          <w:sz w:val="24"/>
          <w:szCs w:val="24"/>
        </w:rPr>
        <w:t xml:space="preserve"> di l</w:t>
      </w:r>
      <w:r w:rsidR="00895D86">
        <w:rPr>
          <w:rFonts w:ascii="Times New Roman" w:hAnsi="Times New Roman" w:cs="Times New Roman"/>
          <w:sz w:val="24"/>
          <w:szCs w:val="24"/>
        </w:rPr>
        <w:t>a</w:t>
      </w:r>
      <w:r w:rsidRPr="006B0051">
        <w:rPr>
          <w:rFonts w:ascii="Times New Roman" w:hAnsi="Times New Roman" w:cs="Times New Roman"/>
          <w:sz w:val="24"/>
          <w:szCs w:val="24"/>
        </w:rPr>
        <w:t>p</w:t>
      </w:r>
      <w:r w:rsidR="00895D86">
        <w:rPr>
          <w:rFonts w:ascii="Times New Roman" w:hAnsi="Times New Roman" w:cs="Times New Roman"/>
          <w:sz w:val="24"/>
          <w:szCs w:val="24"/>
        </w:rPr>
        <w:t>a</w:t>
      </w:r>
      <w:r w:rsidRPr="006B0051">
        <w:rPr>
          <w:rFonts w:ascii="Times New Roman" w:hAnsi="Times New Roman" w:cs="Times New Roman"/>
          <w:sz w:val="24"/>
          <w:szCs w:val="24"/>
        </w:rPr>
        <w:t>ng</w:t>
      </w:r>
      <w:r w:rsidR="00895D86">
        <w:rPr>
          <w:rFonts w:ascii="Times New Roman" w:hAnsi="Times New Roman" w:cs="Times New Roman"/>
          <w:sz w:val="24"/>
          <w:szCs w:val="24"/>
        </w:rPr>
        <w:t>a</w:t>
      </w:r>
      <w:r w:rsidRPr="006B0051">
        <w:rPr>
          <w:rFonts w:ascii="Times New Roman" w:hAnsi="Times New Roman" w:cs="Times New Roman"/>
          <w:sz w:val="24"/>
          <w:szCs w:val="24"/>
        </w:rPr>
        <w:t>n mel</w:t>
      </w:r>
      <w:r w:rsidR="00895D86">
        <w:rPr>
          <w:rFonts w:ascii="Times New Roman" w:hAnsi="Times New Roman" w:cs="Times New Roman"/>
          <w:sz w:val="24"/>
          <w:szCs w:val="24"/>
        </w:rPr>
        <w:t>a</w:t>
      </w:r>
      <w:r w:rsidRPr="006B0051">
        <w:rPr>
          <w:rFonts w:ascii="Times New Roman" w:hAnsi="Times New Roman" w:cs="Times New Roman"/>
          <w:sz w:val="24"/>
          <w:szCs w:val="24"/>
        </w:rPr>
        <w:t>lui kegi</w:t>
      </w:r>
      <w:r w:rsidR="00895D86">
        <w:rPr>
          <w:rFonts w:ascii="Times New Roman" w:hAnsi="Times New Roman" w:cs="Times New Roman"/>
          <w:sz w:val="24"/>
          <w:szCs w:val="24"/>
        </w:rPr>
        <w:t>a</w:t>
      </w:r>
      <w:r w:rsidRPr="006B0051">
        <w:rPr>
          <w:rFonts w:ascii="Times New Roman" w:hAnsi="Times New Roman" w:cs="Times New Roman"/>
          <w:sz w:val="24"/>
          <w:szCs w:val="24"/>
        </w:rPr>
        <w:t>t</w:t>
      </w:r>
      <w:r w:rsidR="00895D86">
        <w:rPr>
          <w:rFonts w:ascii="Times New Roman" w:hAnsi="Times New Roman" w:cs="Times New Roman"/>
          <w:sz w:val="24"/>
          <w:szCs w:val="24"/>
        </w:rPr>
        <w:t>a</w:t>
      </w:r>
      <w:r w:rsidRPr="006B0051">
        <w:rPr>
          <w:rFonts w:ascii="Times New Roman" w:hAnsi="Times New Roman" w:cs="Times New Roman"/>
          <w:sz w:val="24"/>
          <w:szCs w:val="24"/>
        </w:rPr>
        <w:t>n peneliti</w:t>
      </w:r>
      <w:r w:rsidR="00895D86">
        <w:rPr>
          <w:rFonts w:ascii="Times New Roman" w:hAnsi="Times New Roman" w:cs="Times New Roman"/>
          <w:sz w:val="24"/>
          <w:szCs w:val="24"/>
        </w:rPr>
        <w:t>a</w:t>
      </w:r>
      <w:r w:rsidRPr="006B0051">
        <w:rPr>
          <w:rFonts w:ascii="Times New Roman" w:hAnsi="Times New Roman" w:cs="Times New Roman"/>
          <w:sz w:val="24"/>
          <w:szCs w:val="24"/>
        </w:rPr>
        <w:t>n y</w:t>
      </w:r>
      <w:r w:rsidR="00895D86">
        <w:rPr>
          <w:rFonts w:ascii="Times New Roman" w:hAnsi="Times New Roman" w:cs="Times New Roman"/>
          <w:sz w:val="24"/>
          <w:szCs w:val="24"/>
        </w:rPr>
        <w:t>a</w:t>
      </w:r>
      <w:r w:rsidRPr="006B0051">
        <w:rPr>
          <w:rFonts w:ascii="Times New Roman" w:hAnsi="Times New Roman" w:cs="Times New Roman"/>
          <w:sz w:val="24"/>
          <w:szCs w:val="24"/>
        </w:rPr>
        <w:t>ng kemudi</w:t>
      </w:r>
      <w:r w:rsidR="00895D86">
        <w:rPr>
          <w:rFonts w:ascii="Times New Roman" w:hAnsi="Times New Roman" w:cs="Times New Roman"/>
          <w:sz w:val="24"/>
          <w:szCs w:val="24"/>
        </w:rPr>
        <w:t>a</w:t>
      </w:r>
      <w:r w:rsidRPr="006B0051">
        <w:rPr>
          <w:rFonts w:ascii="Times New Roman" w:hAnsi="Times New Roman" w:cs="Times New Roman"/>
          <w:sz w:val="24"/>
          <w:szCs w:val="24"/>
        </w:rPr>
        <w:t>n di</w:t>
      </w:r>
      <w:r w:rsidR="00895D86">
        <w:rPr>
          <w:rFonts w:ascii="Times New Roman" w:hAnsi="Times New Roman" w:cs="Times New Roman"/>
          <w:sz w:val="24"/>
          <w:szCs w:val="24"/>
        </w:rPr>
        <w:t>a</w:t>
      </w:r>
      <w:r w:rsidRPr="006B0051">
        <w:rPr>
          <w:rFonts w:ascii="Times New Roman" w:hAnsi="Times New Roman" w:cs="Times New Roman"/>
          <w:sz w:val="24"/>
          <w:szCs w:val="24"/>
        </w:rPr>
        <w:t>khiri deng</w:t>
      </w:r>
      <w:r w:rsidR="00895D86">
        <w:rPr>
          <w:rFonts w:ascii="Times New Roman" w:hAnsi="Times New Roman" w:cs="Times New Roman"/>
          <w:sz w:val="24"/>
          <w:szCs w:val="24"/>
        </w:rPr>
        <w:t>a</w:t>
      </w:r>
      <w:r w:rsidRPr="006B0051">
        <w:rPr>
          <w:rFonts w:ascii="Times New Roman" w:hAnsi="Times New Roman" w:cs="Times New Roman"/>
          <w:sz w:val="24"/>
          <w:szCs w:val="24"/>
        </w:rPr>
        <w:t>n pen</w:t>
      </w:r>
      <w:r>
        <w:rPr>
          <w:rFonts w:ascii="Times New Roman" w:hAnsi="Times New Roman" w:cs="Times New Roman"/>
          <w:sz w:val="24"/>
          <w:szCs w:val="24"/>
        </w:rPr>
        <w:t>yusun</w:t>
      </w:r>
      <w:r w:rsidR="00895D86">
        <w:rPr>
          <w:rFonts w:ascii="Times New Roman" w:hAnsi="Times New Roman" w:cs="Times New Roman"/>
          <w:sz w:val="24"/>
          <w:szCs w:val="24"/>
        </w:rPr>
        <w:t>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n peny</w:t>
      </w:r>
      <w:r w:rsidR="00895D86">
        <w:rPr>
          <w:rFonts w:ascii="Times New Roman" w:hAnsi="Times New Roman" w:cs="Times New Roman"/>
          <w:sz w:val="24"/>
          <w:szCs w:val="24"/>
        </w:rPr>
        <w:t>a</w:t>
      </w:r>
      <w:r>
        <w:rPr>
          <w:rFonts w:ascii="Times New Roman" w:hAnsi="Times New Roman" w:cs="Times New Roman"/>
          <w:sz w:val="24"/>
          <w:szCs w:val="24"/>
        </w:rPr>
        <w:t>mp</w:t>
      </w:r>
      <w:r w:rsidR="00895D86">
        <w:rPr>
          <w:rFonts w:ascii="Times New Roman" w:hAnsi="Times New Roman" w:cs="Times New Roman"/>
          <w:sz w:val="24"/>
          <w:szCs w:val="24"/>
        </w:rPr>
        <w:t>a</w:t>
      </w:r>
      <w:r>
        <w:rPr>
          <w:rFonts w:ascii="Times New Roman" w:hAnsi="Times New Roman" w:cs="Times New Roman"/>
          <w:sz w:val="24"/>
          <w:szCs w:val="24"/>
        </w:rPr>
        <w:t>i</w:t>
      </w:r>
      <w:r w:rsidR="00895D86">
        <w:rPr>
          <w:rFonts w:ascii="Times New Roman" w:hAnsi="Times New Roman" w:cs="Times New Roman"/>
          <w:sz w:val="24"/>
          <w:szCs w:val="24"/>
        </w:rPr>
        <w:t>a</w:t>
      </w:r>
      <w:r>
        <w:rPr>
          <w:rFonts w:ascii="Times New Roman" w:hAnsi="Times New Roman" w:cs="Times New Roman"/>
          <w:sz w:val="24"/>
          <w:szCs w:val="24"/>
        </w:rPr>
        <w:t>n l</w:t>
      </w:r>
      <w:r w:rsidR="00895D86">
        <w:rPr>
          <w:rFonts w:ascii="Times New Roman" w:hAnsi="Times New Roman" w:cs="Times New Roman"/>
          <w:sz w:val="24"/>
          <w:szCs w:val="24"/>
        </w:rPr>
        <w:t>a</w:t>
      </w:r>
      <w:r>
        <w:rPr>
          <w:rFonts w:ascii="Times New Roman" w:hAnsi="Times New Roman" w:cs="Times New Roman"/>
          <w:sz w:val="24"/>
          <w:szCs w:val="24"/>
        </w:rPr>
        <w:t>por</w:t>
      </w:r>
      <w:r w:rsidR="00895D86">
        <w:rPr>
          <w:rFonts w:ascii="Times New Roman" w:hAnsi="Times New Roman" w:cs="Times New Roman"/>
          <w:sz w:val="24"/>
          <w:szCs w:val="24"/>
        </w:rPr>
        <w:t>a</w:t>
      </w:r>
      <w:r w:rsidR="00BA5C41">
        <w:rPr>
          <w:rFonts w:ascii="Times New Roman" w:hAnsi="Times New Roman" w:cs="Times New Roman"/>
          <w:sz w:val="24"/>
          <w:szCs w:val="24"/>
        </w:rPr>
        <w:t>n.</w:t>
      </w:r>
      <w:r w:rsidRPr="00F4787B">
        <w:rPr>
          <w:rStyle w:val="FootnoteReference"/>
          <w:rFonts w:ascii="Times New Roman" w:hAnsi="Times New Roman" w:cs="Times New Roman"/>
          <w:bCs/>
          <w:iCs/>
          <w:color w:val="000000" w:themeColor="text1"/>
          <w:sz w:val="24"/>
          <w:szCs w:val="24"/>
        </w:rPr>
        <w:footnoteReference w:id="15"/>
      </w:r>
      <w:r w:rsidR="00BA5C41">
        <w:rPr>
          <w:rFonts w:ascii="Times New Roman" w:hAnsi="Times New Roman" w:cs="Times New Roman"/>
          <w:sz w:val="24"/>
          <w:szCs w:val="24"/>
        </w:rPr>
        <w:t xml:space="preserve"> Jadi </w:t>
      </w:r>
      <w:r w:rsidRPr="006B0051">
        <w:rPr>
          <w:rFonts w:ascii="Times New Roman" w:hAnsi="Times New Roman" w:cs="Times New Roman"/>
          <w:sz w:val="24"/>
          <w:szCs w:val="24"/>
        </w:rPr>
        <w:t>d</w:t>
      </w:r>
      <w:r w:rsidR="00895D86">
        <w:rPr>
          <w:rFonts w:ascii="Times New Roman" w:hAnsi="Times New Roman" w:cs="Times New Roman"/>
          <w:sz w:val="24"/>
          <w:szCs w:val="24"/>
        </w:rPr>
        <w:t>a</w:t>
      </w:r>
      <w:r w:rsidRPr="006B0051">
        <w:rPr>
          <w:rFonts w:ascii="Times New Roman" w:hAnsi="Times New Roman" w:cs="Times New Roman"/>
          <w:sz w:val="24"/>
          <w:szCs w:val="24"/>
        </w:rPr>
        <w:t>p</w:t>
      </w:r>
      <w:r w:rsidR="00895D86">
        <w:rPr>
          <w:rFonts w:ascii="Times New Roman" w:hAnsi="Times New Roman" w:cs="Times New Roman"/>
          <w:sz w:val="24"/>
          <w:szCs w:val="24"/>
        </w:rPr>
        <w:t>a</w:t>
      </w:r>
      <w:r w:rsidRPr="006B0051">
        <w:rPr>
          <w:rFonts w:ascii="Times New Roman" w:hAnsi="Times New Roman" w:cs="Times New Roman"/>
          <w:sz w:val="24"/>
          <w:szCs w:val="24"/>
        </w:rPr>
        <w:t>t disimpulk</w:t>
      </w:r>
      <w:r w:rsidR="00895D86">
        <w:rPr>
          <w:rFonts w:ascii="Times New Roman" w:hAnsi="Times New Roman" w:cs="Times New Roman"/>
          <w:sz w:val="24"/>
          <w:szCs w:val="24"/>
        </w:rPr>
        <w:t>a</w:t>
      </w:r>
      <w:r w:rsidRPr="006B0051">
        <w:rPr>
          <w:rFonts w:ascii="Times New Roman" w:hAnsi="Times New Roman" w:cs="Times New Roman"/>
          <w:sz w:val="24"/>
          <w:szCs w:val="24"/>
        </w:rPr>
        <w:t>n b</w:t>
      </w:r>
      <w:r w:rsidR="00895D86">
        <w:rPr>
          <w:rFonts w:ascii="Times New Roman" w:hAnsi="Times New Roman" w:cs="Times New Roman"/>
          <w:sz w:val="24"/>
          <w:szCs w:val="24"/>
        </w:rPr>
        <w:t>a</w:t>
      </w:r>
      <w:r w:rsidRPr="006B0051">
        <w:rPr>
          <w:rFonts w:ascii="Times New Roman" w:hAnsi="Times New Roman" w:cs="Times New Roman"/>
          <w:sz w:val="24"/>
          <w:szCs w:val="24"/>
        </w:rPr>
        <w:t>hw</w:t>
      </w:r>
      <w:r w:rsidR="00895D86">
        <w:rPr>
          <w:rFonts w:ascii="Times New Roman" w:hAnsi="Times New Roman" w:cs="Times New Roman"/>
          <w:sz w:val="24"/>
          <w:szCs w:val="24"/>
        </w:rPr>
        <w:t>a</w:t>
      </w:r>
      <w:r w:rsidRPr="006B0051">
        <w:rPr>
          <w:rFonts w:ascii="Times New Roman" w:hAnsi="Times New Roman" w:cs="Times New Roman"/>
          <w:sz w:val="24"/>
          <w:szCs w:val="24"/>
        </w:rPr>
        <w:t xml:space="preserve"> metode studi k</w:t>
      </w:r>
      <w:r w:rsidR="00895D86">
        <w:rPr>
          <w:rFonts w:ascii="Times New Roman" w:hAnsi="Times New Roman" w:cs="Times New Roman"/>
          <w:sz w:val="24"/>
          <w:szCs w:val="24"/>
        </w:rPr>
        <w:t>a</w:t>
      </w:r>
      <w:r w:rsidRPr="006B0051">
        <w:rPr>
          <w:rFonts w:ascii="Times New Roman" w:hAnsi="Times New Roman" w:cs="Times New Roman"/>
          <w:sz w:val="24"/>
          <w:szCs w:val="24"/>
        </w:rPr>
        <w:t>sus digun</w:t>
      </w:r>
      <w:r w:rsidR="00895D86">
        <w:rPr>
          <w:rFonts w:ascii="Times New Roman" w:hAnsi="Times New Roman" w:cs="Times New Roman"/>
          <w:sz w:val="24"/>
          <w:szCs w:val="24"/>
        </w:rPr>
        <w:t>a</w:t>
      </w:r>
      <w:r w:rsidRPr="006B0051">
        <w:rPr>
          <w:rFonts w:ascii="Times New Roman" w:hAnsi="Times New Roman" w:cs="Times New Roman"/>
          <w:sz w:val="24"/>
          <w:szCs w:val="24"/>
        </w:rPr>
        <w:t>k</w:t>
      </w:r>
      <w:r w:rsidR="00895D86">
        <w:rPr>
          <w:rFonts w:ascii="Times New Roman" w:hAnsi="Times New Roman" w:cs="Times New Roman"/>
          <w:sz w:val="24"/>
          <w:szCs w:val="24"/>
        </w:rPr>
        <w:t>a</w:t>
      </w:r>
      <w:r w:rsidRPr="006B0051">
        <w:rPr>
          <w:rFonts w:ascii="Times New Roman" w:hAnsi="Times New Roman" w:cs="Times New Roman"/>
          <w:sz w:val="24"/>
          <w:szCs w:val="24"/>
        </w:rPr>
        <w:t>n untuk menyelidiki m</w:t>
      </w:r>
      <w:r w:rsidR="00895D86">
        <w:rPr>
          <w:rFonts w:ascii="Times New Roman" w:hAnsi="Times New Roman" w:cs="Times New Roman"/>
          <w:sz w:val="24"/>
          <w:szCs w:val="24"/>
        </w:rPr>
        <w:t>a</w:t>
      </w:r>
      <w:r w:rsidRPr="006B0051">
        <w:rPr>
          <w:rFonts w:ascii="Times New Roman" w:hAnsi="Times New Roman" w:cs="Times New Roman"/>
          <w:sz w:val="24"/>
          <w:szCs w:val="24"/>
        </w:rPr>
        <w:t>s</w:t>
      </w:r>
      <w:r w:rsidR="00895D86">
        <w:rPr>
          <w:rFonts w:ascii="Times New Roman" w:hAnsi="Times New Roman" w:cs="Times New Roman"/>
          <w:sz w:val="24"/>
          <w:szCs w:val="24"/>
        </w:rPr>
        <w:t>a</w:t>
      </w:r>
      <w:r w:rsidRPr="006B0051">
        <w:rPr>
          <w:rFonts w:ascii="Times New Roman" w:hAnsi="Times New Roman" w:cs="Times New Roman"/>
          <w:sz w:val="24"/>
          <w:szCs w:val="24"/>
        </w:rPr>
        <w:t>l</w:t>
      </w:r>
      <w:r w:rsidR="00895D86">
        <w:rPr>
          <w:rFonts w:ascii="Times New Roman" w:hAnsi="Times New Roman" w:cs="Times New Roman"/>
          <w:sz w:val="24"/>
          <w:szCs w:val="24"/>
        </w:rPr>
        <w:t>a</w:t>
      </w:r>
      <w:r w:rsidRPr="006B0051">
        <w:rPr>
          <w:rFonts w:ascii="Times New Roman" w:hAnsi="Times New Roman" w:cs="Times New Roman"/>
          <w:sz w:val="24"/>
          <w:szCs w:val="24"/>
        </w:rPr>
        <w:t>h tertentu di l</w:t>
      </w:r>
      <w:r w:rsidR="00895D86">
        <w:rPr>
          <w:rFonts w:ascii="Times New Roman" w:hAnsi="Times New Roman" w:cs="Times New Roman"/>
          <w:sz w:val="24"/>
          <w:szCs w:val="24"/>
        </w:rPr>
        <w:t>a</w:t>
      </w:r>
      <w:r w:rsidRPr="006B0051">
        <w:rPr>
          <w:rFonts w:ascii="Times New Roman" w:hAnsi="Times New Roman" w:cs="Times New Roman"/>
          <w:sz w:val="24"/>
          <w:szCs w:val="24"/>
        </w:rPr>
        <w:t>p</w:t>
      </w:r>
      <w:r w:rsidR="00895D86">
        <w:rPr>
          <w:rFonts w:ascii="Times New Roman" w:hAnsi="Times New Roman" w:cs="Times New Roman"/>
          <w:sz w:val="24"/>
          <w:szCs w:val="24"/>
        </w:rPr>
        <w:t>a</w:t>
      </w:r>
      <w:r w:rsidRPr="006B0051">
        <w:rPr>
          <w:rFonts w:ascii="Times New Roman" w:hAnsi="Times New Roman" w:cs="Times New Roman"/>
          <w:sz w:val="24"/>
          <w:szCs w:val="24"/>
        </w:rPr>
        <w:t>ng</w:t>
      </w:r>
      <w:r w:rsidR="00895D86">
        <w:rPr>
          <w:rFonts w:ascii="Times New Roman" w:hAnsi="Times New Roman" w:cs="Times New Roman"/>
          <w:sz w:val="24"/>
          <w:szCs w:val="24"/>
        </w:rPr>
        <w:t>a</w:t>
      </w:r>
      <w:r w:rsidRPr="006B0051">
        <w:rPr>
          <w:rFonts w:ascii="Times New Roman" w:hAnsi="Times New Roman" w:cs="Times New Roman"/>
          <w:sz w:val="24"/>
          <w:szCs w:val="24"/>
        </w:rPr>
        <w:t>n mel</w:t>
      </w:r>
      <w:r w:rsidR="00895D86">
        <w:rPr>
          <w:rFonts w:ascii="Times New Roman" w:hAnsi="Times New Roman" w:cs="Times New Roman"/>
          <w:sz w:val="24"/>
          <w:szCs w:val="24"/>
        </w:rPr>
        <w:t>a</w:t>
      </w:r>
      <w:r w:rsidRPr="006B0051">
        <w:rPr>
          <w:rFonts w:ascii="Times New Roman" w:hAnsi="Times New Roman" w:cs="Times New Roman"/>
          <w:sz w:val="24"/>
          <w:szCs w:val="24"/>
        </w:rPr>
        <w:t>lui peneliti</w:t>
      </w:r>
      <w:r w:rsidR="00895D86">
        <w:rPr>
          <w:rFonts w:ascii="Times New Roman" w:hAnsi="Times New Roman" w:cs="Times New Roman"/>
          <w:sz w:val="24"/>
          <w:szCs w:val="24"/>
        </w:rPr>
        <w:t>a</w:t>
      </w:r>
      <w:r w:rsidRPr="006B0051">
        <w:rPr>
          <w:rFonts w:ascii="Times New Roman" w:hAnsi="Times New Roman" w:cs="Times New Roman"/>
          <w:sz w:val="24"/>
          <w:szCs w:val="24"/>
        </w:rPr>
        <w:t>n d</w:t>
      </w:r>
      <w:r w:rsidR="00895D86">
        <w:rPr>
          <w:rFonts w:ascii="Times New Roman" w:hAnsi="Times New Roman" w:cs="Times New Roman"/>
          <w:sz w:val="24"/>
          <w:szCs w:val="24"/>
        </w:rPr>
        <w:t>a</w:t>
      </w:r>
      <w:r w:rsidRPr="006B0051">
        <w:rPr>
          <w:rFonts w:ascii="Times New Roman" w:hAnsi="Times New Roman" w:cs="Times New Roman"/>
          <w:sz w:val="24"/>
          <w:szCs w:val="24"/>
        </w:rPr>
        <w:t>n mengkomunik</w:t>
      </w:r>
      <w:r w:rsidR="00895D86">
        <w:rPr>
          <w:rFonts w:ascii="Times New Roman" w:hAnsi="Times New Roman" w:cs="Times New Roman"/>
          <w:sz w:val="24"/>
          <w:szCs w:val="24"/>
        </w:rPr>
        <w:t>a</w:t>
      </w:r>
      <w:r w:rsidRPr="006B0051">
        <w:rPr>
          <w:rFonts w:ascii="Times New Roman" w:hAnsi="Times New Roman" w:cs="Times New Roman"/>
          <w:sz w:val="24"/>
          <w:szCs w:val="24"/>
        </w:rPr>
        <w:t>sik</w:t>
      </w:r>
      <w:r w:rsidR="00895D86">
        <w:rPr>
          <w:rFonts w:ascii="Times New Roman" w:hAnsi="Times New Roman" w:cs="Times New Roman"/>
          <w:sz w:val="24"/>
          <w:szCs w:val="24"/>
        </w:rPr>
        <w:t>a</w:t>
      </w:r>
      <w:r w:rsidRPr="006B0051">
        <w:rPr>
          <w:rFonts w:ascii="Times New Roman" w:hAnsi="Times New Roman" w:cs="Times New Roman"/>
          <w:sz w:val="24"/>
          <w:szCs w:val="24"/>
        </w:rPr>
        <w:t>nny</w:t>
      </w:r>
      <w:r w:rsidR="00895D86">
        <w:rPr>
          <w:rFonts w:ascii="Times New Roman" w:hAnsi="Times New Roman" w:cs="Times New Roman"/>
          <w:sz w:val="24"/>
          <w:szCs w:val="24"/>
        </w:rPr>
        <w:t>a</w:t>
      </w:r>
      <w:r w:rsidRPr="006B0051">
        <w:rPr>
          <w:rFonts w:ascii="Times New Roman" w:hAnsi="Times New Roman" w:cs="Times New Roman"/>
          <w:sz w:val="24"/>
          <w:szCs w:val="24"/>
        </w:rPr>
        <w:t xml:space="preserve"> mel</w:t>
      </w:r>
      <w:r w:rsidR="00895D86">
        <w:rPr>
          <w:rFonts w:ascii="Times New Roman" w:hAnsi="Times New Roman" w:cs="Times New Roman"/>
          <w:sz w:val="24"/>
          <w:szCs w:val="24"/>
        </w:rPr>
        <w:t>a</w:t>
      </w:r>
      <w:r w:rsidRPr="006B0051">
        <w:rPr>
          <w:rFonts w:ascii="Times New Roman" w:hAnsi="Times New Roman" w:cs="Times New Roman"/>
          <w:sz w:val="24"/>
          <w:szCs w:val="24"/>
        </w:rPr>
        <w:t>lui pembu</w:t>
      </w:r>
      <w:r w:rsidR="00895D86">
        <w:rPr>
          <w:rFonts w:ascii="Times New Roman" w:hAnsi="Times New Roman" w:cs="Times New Roman"/>
          <w:sz w:val="24"/>
          <w:szCs w:val="24"/>
        </w:rPr>
        <w:t>a</w:t>
      </w:r>
      <w:r w:rsidRPr="006B0051">
        <w:rPr>
          <w:rFonts w:ascii="Times New Roman" w:hAnsi="Times New Roman" w:cs="Times New Roman"/>
          <w:sz w:val="24"/>
          <w:szCs w:val="24"/>
        </w:rPr>
        <w:t>t</w:t>
      </w:r>
      <w:r w:rsidR="00895D86">
        <w:rPr>
          <w:rFonts w:ascii="Times New Roman" w:hAnsi="Times New Roman" w:cs="Times New Roman"/>
          <w:sz w:val="24"/>
          <w:szCs w:val="24"/>
        </w:rPr>
        <w:t>a</w:t>
      </w:r>
      <w:r w:rsidRPr="006B0051">
        <w:rPr>
          <w:rFonts w:ascii="Times New Roman" w:hAnsi="Times New Roman" w:cs="Times New Roman"/>
          <w:sz w:val="24"/>
          <w:szCs w:val="24"/>
        </w:rPr>
        <w:t>n l</w:t>
      </w:r>
      <w:r w:rsidR="00895D86">
        <w:rPr>
          <w:rFonts w:ascii="Times New Roman" w:hAnsi="Times New Roman" w:cs="Times New Roman"/>
          <w:sz w:val="24"/>
          <w:szCs w:val="24"/>
        </w:rPr>
        <w:t>a</w:t>
      </w:r>
      <w:r w:rsidRPr="006B0051">
        <w:rPr>
          <w:rFonts w:ascii="Times New Roman" w:hAnsi="Times New Roman" w:cs="Times New Roman"/>
          <w:sz w:val="24"/>
          <w:szCs w:val="24"/>
        </w:rPr>
        <w:t>por</w:t>
      </w:r>
      <w:r w:rsidR="00895D86">
        <w:rPr>
          <w:rFonts w:ascii="Times New Roman" w:hAnsi="Times New Roman" w:cs="Times New Roman"/>
          <w:sz w:val="24"/>
          <w:szCs w:val="24"/>
        </w:rPr>
        <w:t>a</w:t>
      </w:r>
      <w:r w:rsidRPr="006B0051">
        <w:rPr>
          <w:rFonts w:ascii="Times New Roman" w:hAnsi="Times New Roman" w:cs="Times New Roman"/>
          <w:sz w:val="24"/>
          <w:szCs w:val="24"/>
        </w:rPr>
        <w:t>n.</w:t>
      </w:r>
    </w:p>
    <w:p w:rsidR="00902253" w:rsidRPr="00F4787B" w:rsidRDefault="00902253" w:rsidP="00902253">
      <w:pPr>
        <w:pStyle w:val="ListParagraphBodyoftextListParagraph1"/>
        <w:numPr>
          <w:ilvl w:val="0"/>
          <w:numId w:val="8"/>
        </w:numPr>
        <w:tabs>
          <w:tab w:val="left" w:pos="0"/>
        </w:tabs>
        <w:spacing w:line="480" w:lineRule="auto"/>
        <w:jc w:val="both"/>
        <w:rPr>
          <w:rFonts w:ascii="Times New Roman" w:hAnsi="Times New Roman" w:cs="Times New Roman"/>
          <w:bCs/>
          <w:iCs/>
          <w:color w:val="000000" w:themeColor="text1"/>
          <w:sz w:val="24"/>
          <w:szCs w:val="24"/>
        </w:rPr>
      </w:pPr>
      <w:r w:rsidRPr="00F4787B">
        <w:rPr>
          <w:rFonts w:ascii="Times New Roman" w:hAnsi="Times New Roman" w:cs="Times New Roman"/>
          <w:bCs/>
          <w:iCs/>
          <w:color w:val="000000" w:themeColor="text1"/>
          <w:sz w:val="24"/>
          <w:szCs w:val="24"/>
        </w:rPr>
        <w:t xml:space="preserve">Metode </w:t>
      </w:r>
      <w:r w:rsidRPr="00F4787B">
        <w:rPr>
          <w:rFonts w:ascii="Times New Roman" w:hAnsi="Times New Roman" w:cs="Times New Roman"/>
          <w:bCs/>
          <w:i/>
          <w:iCs/>
          <w:color w:val="000000" w:themeColor="text1"/>
          <w:sz w:val="24"/>
          <w:szCs w:val="24"/>
        </w:rPr>
        <w:t xml:space="preserve">Field Trip </w:t>
      </w:r>
      <w:r w:rsidRPr="00F4787B">
        <w:rPr>
          <w:rFonts w:ascii="Times New Roman" w:hAnsi="Times New Roman" w:cs="Times New Roman"/>
          <w:bCs/>
          <w:iCs/>
          <w:color w:val="000000" w:themeColor="text1"/>
          <w:sz w:val="24"/>
          <w:szCs w:val="24"/>
        </w:rPr>
        <w:t>(K</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ry</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wis</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t</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w:t>
      </w:r>
    </w:p>
    <w:p w:rsidR="00902253" w:rsidRPr="007D1C0D" w:rsidRDefault="00902253" w:rsidP="00902253">
      <w:pPr>
        <w:pStyle w:val="ListParagraphBodyoftextListParagraph1"/>
        <w:tabs>
          <w:tab w:val="left" w:pos="0"/>
        </w:tabs>
        <w:spacing w:line="480" w:lineRule="auto"/>
        <w:ind w:left="0" w:firstLine="709"/>
        <w:jc w:val="both"/>
        <w:rPr>
          <w:rFonts w:ascii="Times New Roman" w:hAnsi="Times New Roman" w:cs="Times New Roman"/>
          <w:bCs/>
          <w:iCs/>
          <w:color w:val="000000" w:themeColor="text1"/>
          <w:sz w:val="24"/>
          <w:szCs w:val="24"/>
        </w:rPr>
      </w:pPr>
      <w:r w:rsidRPr="00F4787B">
        <w:rPr>
          <w:rFonts w:ascii="Times New Roman" w:hAnsi="Times New Roman" w:cs="Times New Roman"/>
          <w:bCs/>
          <w:iCs/>
          <w:color w:val="000000" w:themeColor="text1"/>
          <w:sz w:val="24"/>
          <w:szCs w:val="24"/>
        </w:rPr>
        <w:t xml:space="preserve">Metode </w:t>
      </w:r>
      <w:r w:rsidRPr="00F4787B">
        <w:rPr>
          <w:rFonts w:ascii="Times New Roman" w:hAnsi="Times New Roman" w:cs="Times New Roman"/>
          <w:bCs/>
          <w:i/>
          <w:iCs/>
          <w:color w:val="000000" w:themeColor="text1"/>
          <w:sz w:val="24"/>
          <w:szCs w:val="24"/>
        </w:rPr>
        <w:t>Field Trip</w:t>
      </w:r>
      <w:r w:rsidRPr="00F4787B">
        <w:rPr>
          <w:rFonts w:ascii="Times New Roman" w:hAnsi="Times New Roman" w:cs="Times New Roman"/>
          <w:bCs/>
          <w:iCs/>
          <w:color w:val="000000" w:themeColor="text1"/>
          <w:sz w:val="24"/>
          <w:szCs w:val="24"/>
        </w:rPr>
        <w:t xml:space="preserve"> (K</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ry</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wis</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t</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d</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h </w:t>
      </w:r>
      <w:r>
        <w:rPr>
          <w:rFonts w:ascii="Times New Roman" w:hAnsi="Times New Roman" w:cs="Times New Roman"/>
          <w:bCs/>
          <w:iCs/>
          <w:color w:val="000000" w:themeColor="text1"/>
          <w:sz w:val="24"/>
          <w:szCs w:val="24"/>
        </w:rPr>
        <w:t>pembel</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r</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 y</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ng meng</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j</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k pesert</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 xml:space="preserve"> didik untuk</w:t>
      </w:r>
      <w:r w:rsidRPr="00F4787B">
        <w:rPr>
          <w:rFonts w:ascii="Times New Roman" w:hAnsi="Times New Roman" w:cs="Times New Roman"/>
          <w:bCs/>
          <w:iCs/>
          <w:color w:val="000000" w:themeColor="text1"/>
          <w:sz w:val="24"/>
          <w:szCs w:val="24"/>
        </w:rPr>
        <w:t xml:space="preserve"> mengunjungi su</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tu objek gun</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memperlu</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s penget</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hu</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sel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njutny</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membu</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t l</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por</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d</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mendiskusik</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h</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sil kunjung</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 tersebut.</w:t>
      </w:r>
      <w:r w:rsidRPr="00F4787B">
        <w:rPr>
          <w:rStyle w:val="FootnoteReference"/>
          <w:rFonts w:ascii="Times New Roman" w:hAnsi="Times New Roman" w:cs="Times New Roman"/>
          <w:bCs/>
          <w:iCs/>
          <w:color w:val="000000" w:themeColor="text1"/>
          <w:sz w:val="24"/>
          <w:szCs w:val="24"/>
        </w:rPr>
        <w:footnoteReference w:id="16"/>
      </w:r>
      <w:r>
        <w:rPr>
          <w:rFonts w:ascii="Times New Roman" w:hAnsi="Times New Roman" w:cs="Times New Roman"/>
          <w:bCs/>
          <w:iCs/>
          <w:color w:val="000000" w:themeColor="text1"/>
          <w:sz w:val="24"/>
          <w:szCs w:val="24"/>
        </w:rPr>
        <w:t xml:space="preserve"> J</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di d</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p</w:t>
      </w:r>
      <w:r w:rsidR="00895D86">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rPr>
        <w:t xml:space="preserve">t </w:t>
      </w:r>
      <w:r w:rsidRPr="007D1C0D">
        <w:rPr>
          <w:rFonts w:ascii="Times New Roman" w:hAnsi="Times New Roman" w:cs="Times New Roman"/>
          <w:sz w:val="24"/>
          <w:szCs w:val="24"/>
        </w:rPr>
        <w:t>simpulk</w:t>
      </w:r>
      <w:r w:rsidR="00895D86">
        <w:rPr>
          <w:rFonts w:ascii="Times New Roman" w:hAnsi="Times New Roman" w:cs="Times New Roman"/>
          <w:sz w:val="24"/>
          <w:szCs w:val="24"/>
        </w:rPr>
        <w:t>a</w:t>
      </w:r>
      <w:r w:rsidRPr="007D1C0D">
        <w:rPr>
          <w:rFonts w:ascii="Times New Roman" w:hAnsi="Times New Roman" w:cs="Times New Roman"/>
          <w:sz w:val="24"/>
          <w:szCs w:val="24"/>
        </w:rPr>
        <w:t>n b</w:t>
      </w:r>
      <w:r w:rsidR="00895D86">
        <w:rPr>
          <w:rFonts w:ascii="Times New Roman" w:hAnsi="Times New Roman" w:cs="Times New Roman"/>
          <w:sz w:val="24"/>
          <w:szCs w:val="24"/>
        </w:rPr>
        <w:t>a</w:t>
      </w:r>
      <w:r w:rsidRPr="007D1C0D">
        <w:rPr>
          <w:rFonts w:ascii="Times New Roman" w:hAnsi="Times New Roman" w:cs="Times New Roman"/>
          <w:sz w:val="24"/>
          <w:szCs w:val="24"/>
        </w:rPr>
        <w:t>hw</w:t>
      </w:r>
      <w:r w:rsidR="00895D86">
        <w:rPr>
          <w:rFonts w:ascii="Times New Roman" w:hAnsi="Times New Roman" w:cs="Times New Roman"/>
          <w:sz w:val="24"/>
          <w:szCs w:val="24"/>
        </w:rPr>
        <w:t>a</w:t>
      </w:r>
      <w:r w:rsidRPr="007D1C0D">
        <w:rPr>
          <w:rFonts w:ascii="Times New Roman" w:hAnsi="Times New Roman" w:cs="Times New Roman"/>
          <w:sz w:val="24"/>
          <w:szCs w:val="24"/>
        </w:rPr>
        <w:t xml:space="preserve"> metode </w:t>
      </w:r>
      <w:r w:rsidRPr="007D1C0D">
        <w:rPr>
          <w:rFonts w:ascii="Times New Roman" w:hAnsi="Times New Roman" w:cs="Times New Roman"/>
          <w:i/>
          <w:sz w:val="24"/>
          <w:szCs w:val="24"/>
        </w:rPr>
        <w:t>Field Trip</w:t>
      </w:r>
      <w:r w:rsidRPr="007D1C0D">
        <w:rPr>
          <w:rFonts w:ascii="Times New Roman" w:hAnsi="Times New Roman" w:cs="Times New Roman"/>
          <w:sz w:val="24"/>
          <w:szCs w:val="24"/>
        </w:rPr>
        <w:t xml:space="preserve"> </w:t>
      </w:r>
      <w:r w:rsidR="00895D86">
        <w:rPr>
          <w:rFonts w:ascii="Times New Roman" w:hAnsi="Times New Roman" w:cs="Times New Roman"/>
          <w:sz w:val="24"/>
          <w:szCs w:val="24"/>
        </w:rPr>
        <w:t>a</w:t>
      </w:r>
      <w:r w:rsidRPr="007D1C0D">
        <w:rPr>
          <w:rFonts w:ascii="Times New Roman" w:hAnsi="Times New Roman" w:cs="Times New Roman"/>
          <w:sz w:val="24"/>
          <w:szCs w:val="24"/>
        </w:rPr>
        <w:t>d</w:t>
      </w:r>
      <w:r w:rsidR="00895D86">
        <w:rPr>
          <w:rFonts w:ascii="Times New Roman" w:hAnsi="Times New Roman" w:cs="Times New Roman"/>
          <w:sz w:val="24"/>
          <w:szCs w:val="24"/>
        </w:rPr>
        <w:t>a</w:t>
      </w:r>
      <w:r w:rsidRPr="007D1C0D">
        <w:rPr>
          <w:rFonts w:ascii="Times New Roman" w:hAnsi="Times New Roman" w:cs="Times New Roman"/>
          <w:sz w:val="24"/>
          <w:szCs w:val="24"/>
        </w:rPr>
        <w:t>l</w:t>
      </w:r>
      <w:r w:rsidR="00895D86">
        <w:rPr>
          <w:rFonts w:ascii="Times New Roman" w:hAnsi="Times New Roman" w:cs="Times New Roman"/>
          <w:sz w:val="24"/>
          <w:szCs w:val="24"/>
        </w:rPr>
        <w:t>a</w:t>
      </w:r>
      <w:r w:rsidRPr="007D1C0D">
        <w:rPr>
          <w:rFonts w:ascii="Times New Roman" w:hAnsi="Times New Roman" w:cs="Times New Roman"/>
          <w:sz w:val="24"/>
          <w:szCs w:val="24"/>
        </w:rPr>
        <w:t>h str</w:t>
      </w:r>
      <w:r w:rsidR="00895D86">
        <w:rPr>
          <w:rFonts w:ascii="Times New Roman" w:hAnsi="Times New Roman" w:cs="Times New Roman"/>
          <w:sz w:val="24"/>
          <w:szCs w:val="24"/>
        </w:rPr>
        <w:t>a</w:t>
      </w:r>
      <w:r w:rsidRPr="007D1C0D">
        <w:rPr>
          <w:rFonts w:ascii="Times New Roman" w:hAnsi="Times New Roman" w:cs="Times New Roman"/>
          <w:sz w:val="24"/>
          <w:szCs w:val="24"/>
        </w:rPr>
        <w:t>tegi y</w:t>
      </w:r>
      <w:r w:rsidR="00895D86">
        <w:rPr>
          <w:rFonts w:ascii="Times New Roman" w:hAnsi="Times New Roman" w:cs="Times New Roman"/>
          <w:sz w:val="24"/>
          <w:szCs w:val="24"/>
        </w:rPr>
        <w:t>a</w:t>
      </w:r>
      <w:r w:rsidRPr="007D1C0D">
        <w:rPr>
          <w:rFonts w:ascii="Times New Roman" w:hAnsi="Times New Roman" w:cs="Times New Roman"/>
          <w:sz w:val="24"/>
          <w:szCs w:val="24"/>
        </w:rPr>
        <w:t>ng melib</w:t>
      </w:r>
      <w:r w:rsidR="00895D86">
        <w:rPr>
          <w:rFonts w:ascii="Times New Roman" w:hAnsi="Times New Roman" w:cs="Times New Roman"/>
          <w:sz w:val="24"/>
          <w:szCs w:val="24"/>
        </w:rPr>
        <w:t>a</w:t>
      </w:r>
      <w:r w:rsidRPr="007D1C0D">
        <w:rPr>
          <w:rFonts w:ascii="Times New Roman" w:hAnsi="Times New Roman" w:cs="Times New Roman"/>
          <w:sz w:val="24"/>
          <w:szCs w:val="24"/>
        </w:rPr>
        <w:t>tk</w:t>
      </w:r>
      <w:r w:rsidR="00895D86">
        <w:rPr>
          <w:rFonts w:ascii="Times New Roman" w:hAnsi="Times New Roman" w:cs="Times New Roman"/>
          <w:sz w:val="24"/>
          <w:szCs w:val="24"/>
        </w:rPr>
        <w:t>a</w:t>
      </w:r>
      <w:r w:rsidRPr="007D1C0D">
        <w:rPr>
          <w:rFonts w:ascii="Times New Roman" w:hAnsi="Times New Roman" w:cs="Times New Roman"/>
          <w:sz w:val="24"/>
          <w:szCs w:val="24"/>
        </w:rPr>
        <w:t>n pesert</w:t>
      </w:r>
      <w:r w:rsidR="00895D86">
        <w:rPr>
          <w:rFonts w:ascii="Times New Roman" w:hAnsi="Times New Roman" w:cs="Times New Roman"/>
          <w:sz w:val="24"/>
          <w:szCs w:val="24"/>
        </w:rPr>
        <w:t>a</w:t>
      </w:r>
      <w:r w:rsidRPr="007D1C0D">
        <w:rPr>
          <w:rFonts w:ascii="Times New Roman" w:hAnsi="Times New Roman" w:cs="Times New Roman"/>
          <w:sz w:val="24"/>
          <w:szCs w:val="24"/>
        </w:rPr>
        <w:t xml:space="preserve"> didik d</w:t>
      </w:r>
      <w:r w:rsidR="00895D86">
        <w:rPr>
          <w:rFonts w:ascii="Times New Roman" w:hAnsi="Times New Roman" w:cs="Times New Roman"/>
          <w:sz w:val="24"/>
          <w:szCs w:val="24"/>
        </w:rPr>
        <w:t>a</w:t>
      </w:r>
      <w:r w:rsidRPr="007D1C0D">
        <w:rPr>
          <w:rFonts w:ascii="Times New Roman" w:hAnsi="Times New Roman" w:cs="Times New Roman"/>
          <w:sz w:val="24"/>
          <w:szCs w:val="24"/>
        </w:rPr>
        <w:t>l</w:t>
      </w:r>
      <w:r w:rsidR="00895D86">
        <w:rPr>
          <w:rFonts w:ascii="Times New Roman" w:hAnsi="Times New Roman" w:cs="Times New Roman"/>
          <w:sz w:val="24"/>
          <w:szCs w:val="24"/>
        </w:rPr>
        <w:t>a</w:t>
      </w:r>
      <w:r w:rsidRPr="007D1C0D">
        <w:rPr>
          <w:rFonts w:ascii="Times New Roman" w:hAnsi="Times New Roman" w:cs="Times New Roman"/>
          <w:sz w:val="24"/>
          <w:szCs w:val="24"/>
        </w:rPr>
        <w:t>m bel</w:t>
      </w:r>
      <w:r w:rsidR="00895D86">
        <w:rPr>
          <w:rFonts w:ascii="Times New Roman" w:hAnsi="Times New Roman" w:cs="Times New Roman"/>
          <w:sz w:val="24"/>
          <w:szCs w:val="24"/>
        </w:rPr>
        <w:t>a</w:t>
      </w:r>
      <w:r w:rsidRPr="007D1C0D">
        <w:rPr>
          <w:rFonts w:ascii="Times New Roman" w:hAnsi="Times New Roman" w:cs="Times New Roman"/>
          <w:sz w:val="24"/>
          <w:szCs w:val="24"/>
        </w:rPr>
        <w:t>j</w:t>
      </w:r>
      <w:r w:rsidR="00895D86">
        <w:rPr>
          <w:rFonts w:ascii="Times New Roman" w:hAnsi="Times New Roman" w:cs="Times New Roman"/>
          <w:sz w:val="24"/>
          <w:szCs w:val="24"/>
        </w:rPr>
        <w:t>a</w:t>
      </w:r>
      <w:r w:rsidRPr="007D1C0D">
        <w:rPr>
          <w:rFonts w:ascii="Times New Roman" w:hAnsi="Times New Roman" w:cs="Times New Roman"/>
          <w:sz w:val="24"/>
          <w:szCs w:val="24"/>
        </w:rPr>
        <w:t>r di lu</w:t>
      </w:r>
      <w:r w:rsidR="00895D86">
        <w:rPr>
          <w:rFonts w:ascii="Times New Roman" w:hAnsi="Times New Roman" w:cs="Times New Roman"/>
          <w:sz w:val="24"/>
          <w:szCs w:val="24"/>
        </w:rPr>
        <w:t>a</w:t>
      </w:r>
      <w:r w:rsidRPr="007D1C0D">
        <w:rPr>
          <w:rFonts w:ascii="Times New Roman" w:hAnsi="Times New Roman" w:cs="Times New Roman"/>
          <w:sz w:val="24"/>
          <w:szCs w:val="24"/>
        </w:rPr>
        <w:t>r kel</w:t>
      </w:r>
      <w:r w:rsidR="00895D86">
        <w:rPr>
          <w:rFonts w:ascii="Times New Roman" w:hAnsi="Times New Roman" w:cs="Times New Roman"/>
          <w:sz w:val="24"/>
          <w:szCs w:val="24"/>
        </w:rPr>
        <w:t>a</w:t>
      </w:r>
      <w:r w:rsidRPr="007D1C0D">
        <w:rPr>
          <w:rFonts w:ascii="Times New Roman" w:hAnsi="Times New Roman" w:cs="Times New Roman"/>
          <w:sz w:val="24"/>
          <w:szCs w:val="24"/>
        </w:rPr>
        <w:t>s, mengunjungi temp</w:t>
      </w:r>
      <w:r w:rsidR="00895D86">
        <w:rPr>
          <w:rFonts w:ascii="Times New Roman" w:hAnsi="Times New Roman" w:cs="Times New Roman"/>
          <w:sz w:val="24"/>
          <w:szCs w:val="24"/>
        </w:rPr>
        <w:t>a</w:t>
      </w:r>
      <w:r w:rsidRPr="007D1C0D">
        <w:rPr>
          <w:rFonts w:ascii="Times New Roman" w:hAnsi="Times New Roman" w:cs="Times New Roman"/>
          <w:sz w:val="24"/>
          <w:szCs w:val="24"/>
        </w:rPr>
        <w:t>t y</w:t>
      </w:r>
      <w:r w:rsidR="00895D86">
        <w:rPr>
          <w:rFonts w:ascii="Times New Roman" w:hAnsi="Times New Roman" w:cs="Times New Roman"/>
          <w:sz w:val="24"/>
          <w:szCs w:val="24"/>
        </w:rPr>
        <w:t>a</w:t>
      </w:r>
      <w:r w:rsidRPr="007D1C0D">
        <w:rPr>
          <w:rFonts w:ascii="Times New Roman" w:hAnsi="Times New Roman" w:cs="Times New Roman"/>
          <w:sz w:val="24"/>
          <w:szCs w:val="24"/>
        </w:rPr>
        <w:t>ng relev</w:t>
      </w:r>
      <w:r w:rsidR="00895D86">
        <w:rPr>
          <w:rFonts w:ascii="Times New Roman" w:hAnsi="Times New Roman" w:cs="Times New Roman"/>
          <w:sz w:val="24"/>
          <w:szCs w:val="24"/>
        </w:rPr>
        <w:t>a</w:t>
      </w:r>
      <w:r w:rsidRPr="007D1C0D">
        <w:rPr>
          <w:rFonts w:ascii="Times New Roman" w:hAnsi="Times New Roman" w:cs="Times New Roman"/>
          <w:sz w:val="24"/>
          <w:szCs w:val="24"/>
        </w:rPr>
        <w:t>n deng</w:t>
      </w:r>
      <w:r w:rsidR="00895D86">
        <w:rPr>
          <w:rFonts w:ascii="Times New Roman" w:hAnsi="Times New Roman" w:cs="Times New Roman"/>
          <w:sz w:val="24"/>
          <w:szCs w:val="24"/>
        </w:rPr>
        <w:t>a</w:t>
      </w:r>
      <w:r w:rsidRPr="007D1C0D">
        <w:rPr>
          <w:rFonts w:ascii="Times New Roman" w:hAnsi="Times New Roman" w:cs="Times New Roman"/>
          <w:sz w:val="24"/>
          <w:szCs w:val="24"/>
        </w:rPr>
        <w:t>n m</w:t>
      </w:r>
      <w:r w:rsidR="00895D86">
        <w:rPr>
          <w:rFonts w:ascii="Times New Roman" w:hAnsi="Times New Roman" w:cs="Times New Roman"/>
          <w:sz w:val="24"/>
          <w:szCs w:val="24"/>
        </w:rPr>
        <w:t>a</w:t>
      </w:r>
      <w:r w:rsidRPr="007D1C0D">
        <w:rPr>
          <w:rFonts w:ascii="Times New Roman" w:hAnsi="Times New Roman" w:cs="Times New Roman"/>
          <w:sz w:val="24"/>
          <w:szCs w:val="24"/>
        </w:rPr>
        <w:t>teri y</w:t>
      </w:r>
      <w:r w:rsidR="00895D86">
        <w:rPr>
          <w:rFonts w:ascii="Times New Roman" w:hAnsi="Times New Roman" w:cs="Times New Roman"/>
          <w:sz w:val="24"/>
          <w:szCs w:val="24"/>
        </w:rPr>
        <w:t>a</w:t>
      </w:r>
      <w:r w:rsidRPr="007D1C0D">
        <w:rPr>
          <w:rFonts w:ascii="Times New Roman" w:hAnsi="Times New Roman" w:cs="Times New Roman"/>
          <w:sz w:val="24"/>
          <w:szCs w:val="24"/>
        </w:rPr>
        <w:t>ng di</w:t>
      </w:r>
      <w:r w:rsidR="00895D86">
        <w:rPr>
          <w:rFonts w:ascii="Times New Roman" w:hAnsi="Times New Roman" w:cs="Times New Roman"/>
          <w:sz w:val="24"/>
          <w:szCs w:val="24"/>
        </w:rPr>
        <w:t>a</w:t>
      </w:r>
      <w:r w:rsidRPr="007D1C0D">
        <w:rPr>
          <w:rFonts w:ascii="Times New Roman" w:hAnsi="Times New Roman" w:cs="Times New Roman"/>
          <w:sz w:val="24"/>
          <w:szCs w:val="24"/>
        </w:rPr>
        <w:t>j</w:t>
      </w:r>
      <w:r w:rsidR="00895D86">
        <w:rPr>
          <w:rFonts w:ascii="Times New Roman" w:hAnsi="Times New Roman" w:cs="Times New Roman"/>
          <w:sz w:val="24"/>
          <w:szCs w:val="24"/>
        </w:rPr>
        <w:t>a</w:t>
      </w:r>
      <w:r w:rsidRPr="007D1C0D">
        <w:rPr>
          <w:rFonts w:ascii="Times New Roman" w:hAnsi="Times New Roman" w:cs="Times New Roman"/>
          <w:sz w:val="24"/>
          <w:szCs w:val="24"/>
        </w:rPr>
        <w:t>rk</w:t>
      </w:r>
      <w:r w:rsidR="00895D86">
        <w:rPr>
          <w:rFonts w:ascii="Times New Roman" w:hAnsi="Times New Roman" w:cs="Times New Roman"/>
          <w:sz w:val="24"/>
          <w:szCs w:val="24"/>
        </w:rPr>
        <w:t>a</w:t>
      </w:r>
      <w:r w:rsidRPr="007D1C0D">
        <w:rPr>
          <w:rFonts w:ascii="Times New Roman" w:hAnsi="Times New Roman" w:cs="Times New Roman"/>
          <w:sz w:val="24"/>
          <w:szCs w:val="24"/>
        </w:rPr>
        <w:t>n di d</w:t>
      </w:r>
      <w:r w:rsidR="00895D86">
        <w:rPr>
          <w:rFonts w:ascii="Times New Roman" w:hAnsi="Times New Roman" w:cs="Times New Roman"/>
          <w:sz w:val="24"/>
          <w:szCs w:val="24"/>
        </w:rPr>
        <w:t>a</w:t>
      </w:r>
      <w:r w:rsidRPr="007D1C0D">
        <w:rPr>
          <w:rFonts w:ascii="Times New Roman" w:hAnsi="Times New Roman" w:cs="Times New Roman"/>
          <w:sz w:val="24"/>
          <w:szCs w:val="24"/>
        </w:rPr>
        <w:t>l</w:t>
      </w:r>
      <w:r w:rsidR="00895D86">
        <w:rPr>
          <w:rFonts w:ascii="Times New Roman" w:hAnsi="Times New Roman" w:cs="Times New Roman"/>
          <w:sz w:val="24"/>
          <w:szCs w:val="24"/>
        </w:rPr>
        <w:t>a</w:t>
      </w:r>
      <w:r w:rsidRPr="007D1C0D">
        <w:rPr>
          <w:rFonts w:ascii="Times New Roman" w:hAnsi="Times New Roman" w:cs="Times New Roman"/>
          <w:sz w:val="24"/>
          <w:szCs w:val="24"/>
        </w:rPr>
        <w:t>m kel</w:t>
      </w:r>
      <w:r w:rsidR="00895D86">
        <w:rPr>
          <w:rFonts w:ascii="Times New Roman" w:hAnsi="Times New Roman" w:cs="Times New Roman"/>
          <w:sz w:val="24"/>
          <w:szCs w:val="24"/>
        </w:rPr>
        <w:t>a</w:t>
      </w:r>
      <w:r w:rsidRPr="007D1C0D">
        <w:rPr>
          <w:rFonts w:ascii="Times New Roman" w:hAnsi="Times New Roman" w:cs="Times New Roman"/>
          <w:sz w:val="24"/>
          <w:szCs w:val="24"/>
        </w:rPr>
        <w:t>s. Ini buk</w:t>
      </w:r>
      <w:r w:rsidR="00895D86">
        <w:rPr>
          <w:rFonts w:ascii="Times New Roman" w:hAnsi="Times New Roman" w:cs="Times New Roman"/>
          <w:sz w:val="24"/>
          <w:szCs w:val="24"/>
        </w:rPr>
        <w:t>a</w:t>
      </w:r>
      <w:r w:rsidRPr="007D1C0D">
        <w:rPr>
          <w:rFonts w:ascii="Times New Roman" w:hAnsi="Times New Roman" w:cs="Times New Roman"/>
          <w:sz w:val="24"/>
          <w:szCs w:val="24"/>
        </w:rPr>
        <w:t>n sek</w:t>
      </w:r>
      <w:r w:rsidR="00895D86">
        <w:rPr>
          <w:rFonts w:ascii="Times New Roman" w:hAnsi="Times New Roman" w:cs="Times New Roman"/>
          <w:sz w:val="24"/>
          <w:szCs w:val="24"/>
        </w:rPr>
        <w:t>a</w:t>
      </w:r>
      <w:r w:rsidRPr="007D1C0D">
        <w:rPr>
          <w:rFonts w:ascii="Times New Roman" w:hAnsi="Times New Roman" w:cs="Times New Roman"/>
          <w:sz w:val="24"/>
          <w:szCs w:val="24"/>
        </w:rPr>
        <w:t>d</w:t>
      </w:r>
      <w:r w:rsidR="00895D86">
        <w:rPr>
          <w:rFonts w:ascii="Times New Roman" w:hAnsi="Times New Roman" w:cs="Times New Roman"/>
          <w:sz w:val="24"/>
          <w:szCs w:val="24"/>
        </w:rPr>
        <w:t>a</w:t>
      </w:r>
      <w:r w:rsidRPr="007D1C0D">
        <w:rPr>
          <w:rFonts w:ascii="Times New Roman" w:hAnsi="Times New Roman" w:cs="Times New Roman"/>
          <w:sz w:val="24"/>
          <w:szCs w:val="24"/>
        </w:rPr>
        <w:t>r kelu</w:t>
      </w:r>
      <w:r w:rsidR="00895D86">
        <w:rPr>
          <w:rFonts w:ascii="Times New Roman" w:hAnsi="Times New Roman" w:cs="Times New Roman"/>
          <w:sz w:val="24"/>
          <w:szCs w:val="24"/>
        </w:rPr>
        <w:t>a</w:t>
      </w:r>
      <w:r w:rsidRPr="007D1C0D">
        <w:rPr>
          <w:rFonts w:ascii="Times New Roman" w:hAnsi="Times New Roman" w:cs="Times New Roman"/>
          <w:sz w:val="24"/>
          <w:szCs w:val="24"/>
        </w:rPr>
        <w:t>r kel</w:t>
      </w:r>
      <w:r w:rsidR="00895D86">
        <w:rPr>
          <w:rFonts w:ascii="Times New Roman" w:hAnsi="Times New Roman" w:cs="Times New Roman"/>
          <w:sz w:val="24"/>
          <w:szCs w:val="24"/>
        </w:rPr>
        <w:t>a</w:t>
      </w:r>
      <w:r w:rsidRPr="007D1C0D">
        <w:rPr>
          <w:rFonts w:ascii="Times New Roman" w:hAnsi="Times New Roman" w:cs="Times New Roman"/>
          <w:sz w:val="24"/>
          <w:szCs w:val="24"/>
        </w:rPr>
        <w:t>s untuk bel</w:t>
      </w:r>
      <w:r w:rsidR="00895D86">
        <w:rPr>
          <w:rFonts w:ascii="Times New Roman" w:hAnsi="Times New Roman" w:cs="Times New Roman"/>
          <w:sz w:val="24"/>
          <w:szCs w:val="24"/>
        </w:rPr>
        <w:t>a</w:t>
      </w:r>
      <w:r w:rsidRPr="007D1C0D">
        <w:rPr>
          <w:rFonts w:ascii="Times New Roman" w:hAnsi="Times New Roman" w:cs="Times New Roman"/>
          <w:sz w:val="24"/>
          <w:szCs w:val="24"/>
        </w:rPr>
        <w:t>j</w:t>
      </w:r>
      <w:r w:rsidR="00895D86">
        <w:rPr>
          <w:rFonts w:ascii="Times New Roman" w:hAnsi="Times New Roman" w:cs="Times New Roman"/>
          <w:sz w:val="24"/>
          <w:szCs w:val="24"/>
        </w:rPr>
        <w:t>a</w:t>
      </w:r>
      <w:r w:rsidRPr="007D1C0D">
        <w:rPr>
          <w:rFonts w:ascii="Times New Roman" w:hAnsi="Times New Roman" w:cs="Times New Roman"/>
          <w:sz w:val="24"/>
          <w:szCs w:val="24"/>
        </w:rPr>
        <w:t>r, tet</w:t>
      </w:r>
      <w:r w:rsidR="00895D86">
        <w:rPr>
          <w:rFonts w:ascii="Times New Roman" w:hAnsi="Times New Roman" w:cs="Times New Roman"/>
          <w:sz w:val="24"/>
          <w:szCs w:val="24"/>
        </w:rPr>
        <w:t>a</w:t>
      </w:r>
      <w:r w:rsidRPr="007D1C0D">
        <w:rPr>
          <w:rFonts w:ascii="Times New Roman" w:hAnsi="Times New Roman" w:cs="Times New Roman"/>
          <w:sz w:val="24"/>
          <w:szCs w:val="24"/>
        </w:rPr>
        <w:t>pi memberik</w:t>
      </w:r>
      <w:r w:rsidR="00895D86">
        <w:rPr>
          <w:rFonts w:ascii="Times New Roman" w:hAnsi="Times New Roman" w:cs="Times New Roman"/>
          <w:sz w:val="24"/>
          <w:szCs w:val="24"/>
        </w:rPr>
        <w:t>a</w:t>
      </w:r>
      <w:r w:rsidRPr="007D1C0D">
        <w:rPr>
          <w:rFonts w:ascii="Times New Roman" w:hAnsi="Times New Roman" w:cs="Times New Roman"/>
          <w:sz w:val="24"/>
          <w:szCs w:val="24"/>
        </w:rPr>
        <w:t>n kesemp</w:t>
      </w:r>
      <w:r w:rsidR="00895D86">
        <w:rPr>
          <w:rFonts w:ascii="Times New Roman" w:hAnsi="Times New Roman" w:cs="Times New Roman"/>
          <w:sz w:val="24"/>
          <w:szCs w:val="24"/>
        </w:rPr>
        <w:t>a</w:t>
      </w:r>
      <w:r w:rsidRPr="007D1C0D">
        <w:rPr>
          <w:rFonts w:ascii="Times New Roman" w:hAnsi="Times New Roman" w:cs="Times New Roman"/>
          <w:sz w:val="24"/>
          <w:szCs w:val="24"/>
        </w:rPr>
        <w:t>t</w:t>
      </w:r>
      <w:r w:rsidR="00895D86">
        <w:rPr>
          <w:rFonts w:ascii="Times New Roman" w:hAnsi="Times New Roman" w:cs="Times New Roman"/>
          <w:sz w:val="24"/>
          <w:szCs w:val="24"/>
        </w:rPr>
        <w:t>a</w:t>
      </w:r>
      <w:r w:rsidRPr="007D1C0D">
        <w:rPr>
          <w:rFonts w:ascii="Times New Roman" w:hAnsi="Times New Roman" w:cs="Times New Roman"/>
          <w:sz w:val="24"/>
          <w:szCs w:val="24"/>
        </w:rPr>
        <w:t>n kep</w:t>
      </w:r>
      <w:r w:rsidR="00895D86">
        <w:rPr>
          <w:rFonts w:ascii="Times New Roman" w:hAnsi="Times New Roman" w:cs="Times New Roman"/>
          <w:sz w:val="24"/>
          <w:szCs w:val="24"/>
        </w:rPr>
        <w:t>a</w:t>
      </w:r>
      <w:r w:rsidRPr="007D1C0D">
        <w:rPr>
          <w:rFonts w:ascii="Times New Roman" w:hAnsi="Times New Roman" w:cs="Times New Roman"/>
          <w:sz w:val="24"/>
          <w:szCs w:val="24"/>
        </w:rPr>
        <w:t>d</w:t>
      </w:r>
      <w:r w:rsidR="00895D86">
        <w:rPr>
          <w:rFonts w:ascii="Times New Roman" w:hAnsi="Times New Roman" w:cs="Times New Roman"/>
          <w:sz w:val="24"/>
          <w:szCs w:val="24"/>
        </w:rPr>
        <w:t>a</w:t>
      </w:r>
      <w:r w:rsidRPr="007D1C0D">
        <w:rPr>
          <w:rFonts w:ascii="Times New Roman" w:hAnsi="Times New Roman" w:cs="Times New Roman"/>
          <w:sz w:val="24"/>
          <w:szCs w:val="24"/>
        </w:rPr>
        <w:t xml:space="preserve"> pesert</w:t>
      </w:r>
      <w:r w:rsidR="00895D86">
        <w:rPr>
          <w:rFonts w:ascii="Times New Roman" w:hAnsi="Times New Roman" w:cs="Times New Roman"/>
          <w:sz w:val="24"/>
          <w:szCs w:val="24"/>
        </w:rPr>
        <w:t>a</w:t>
      </w:r>
      <w:r w:rsidRPr="007D1C0D">
        <w:rPr>
          <w:rFonts w:ascii="Times New Roman" w:hAnsi="Times New Roman" w:cs="Times New Roman"/>
          <w:sz w:val="24"/>
          <w:szCs w:val="24"/>
        </w:rPr>
        <w:t xml:space="preserve"> didik untuk melih</w:t>
      </w:r>
      <w:r w:rsidR="00895D86">
        <w:rPr>
          <w:rFonts w:ascii="Times New Roman" w:hAnsi="Times New Roman" w:cs="Times New Roman"/>
          <w:sz w:val="24"/>
          <w:szCs w:val="24"/>
        </w:rPr>
        <w:t>a</w:t>
      </w:r>
      <w:r w:rsidRPr="007D1C0D">
        <w:rPr>
          <w:rFonts w:ascii="Times New Roman" w:hAnsi="Times New Roman" w:cs="Times New Roman"/>
          <w:sz w:val="24"/>
          <w:szCs w:val="24"/>
        </w:rPr>
        <w:t>t d</w:t>
      </w:r>
      <w:r w:rsidR="00895D86">
        <w:rPr>
          <w:rFonts w:ascii="Times New Roman" w:hAnsi="Times New Roman" w:cs="Times New Roman"/>
          <w:sz w:val="24"/>
          <w:szCs w:val="24"/>
        </w:rPr>
        <w:t>a</w:t>
      </w:r>
      <w:r w:rsidRPr="007D1C0D">
        <w:rPr>
          <w:rFonts w:ascii="Times New Roman" w:hAnsi="Times New Roman" w:cs="Times New Roman"/>
          <w:sz w:val="24"/>
          <w:szCs w:val="24"/>
        </w:rPr>
        <w:t>n meng</w:t>
      </w:r>
      <w:r w:rsidR="00895D86">
        <w:rPr>
          <w:rFonts w:ascii="Times New Roman" w:hAnsi="Times New Roman" w:cs="Times New Roman"/>
          <w:sz w:val="24"/>
          <w:szCs w:val="24"/>
        </w:rPr>
        <w:t>a</w:t>
      </w:r>
      <w:r w:rsidRPr="007D1C0D">
        <w:rPr>
          <w:rFonts w:ascii="Times New Roman" w:hAnsi="Times New Roman" w:cs="Times New Roman"/>
          <w:sz w:val="24"/>
          <w:szCs w:val="24"/>
        </w:rPr>
        <w:t>m</w:t>
      </w:r>
      <w:r w:rsidR="00895D86">
        <w:rPr>
          <w:rFonts w:ascii="Times New Roman" w:hAnsi="Times New Roman" w:cs="Times New Roman"/>
          <w:sz w:val="24"/>
          <w:szCs w:val="24"/>
        </w:rPr>
        <w:t>a</w:t>
      </w:r>
      <w:r w:rsidRPr="007D1C0D">
        <w:rPr>
          <w:rFonts w:ascii="Times New Roman" w:hAnsi="Times New Roman" w:cs="Times New Roman"/>
          <w:sz w:val="24"/>
          <w:szCs w:val="24"/>
        </w:rPr>
        <w:t>ti objek sec</w:t>
      </w:r>
      <w:r w:rsidR="00895D86">
        <w:rPr>
          <w:rFonts w:ascii="Times New Roman" w:hAnsi="Times New Roman" w:cs="Times New Roman"/>
          <w:sz w:val="24"/>
          <w:szCs w:val="24"/>
        </w:rPr>
        <w:t>a</w:t>
      </w:r>
      <w:r w:rsidRPr="007D1C0D">
        <w:rPr>
          <w:rFonts w:ascii="Times New Roman" w:hAnsi="Times New Roman" w:cs="Times New Roman"/>
          <w:sz w:val="24"/>
          <w:szCs w:val="24"/>
        </w:rPr>
        <w:t>r</w:t>
      </w:r>
      <w:r w:rsidR="00895D86">
        <w:rPr>
          <w:rFonts w:ascii="Times New Roman" w:hAnsi="Times New Roman" w:cs="Times New Roman"/>
          <w:sz w:val="24"/>
          <w:szCs w:val="24"/>
        </w:rPr>
        <w:t>a</w:t>
      </w:r>
      <w:r w:rsidRPr="007D1C0D">
        <w:rPr>
          <w:rFonts w:ascii="Times New Roman" w:hAnsi="Times New Roman" w:cs="Times New Roman"/>
          <w:sz w:val="24"/>
          <w:szCs w:val="24"/>
        </w:rPr>
        <w:t xml:space="preserve"> l</w:t>
      </w:r>
      <w:r w:rsidR="00895D86">
        <w:rPr>
          <w:rFonts w:ascii="Times New Roman" w:hAnsi="Times New Roman" w:cs="Times New Roman"/>
          <w:sz w:val="24"/>
          <w:szCs w:val="24"/>
        </w:rPr>
        <w:t>a</w:t>
      </w:r>
      <w:r w:rsidRPr="007D1C0D">
        <w:rPr>
          <w:rFonts w:ascii="Times New Roman" w:hAnsi="Times New Roman" w:cs="Times New Roman"/>
          <w:sz w:val="24"/>
          <w:szCs w:val="24"/>
        </w:rPr>
        <w:t>ngsung, y</w:t>
      </w:r>
      <w:r w:rsidR="00895D86">
        <w:rPr>
          <w:rFonts w:ascii="Times New Roman" w:hAnsi="Times New Roman" w:cs="Times New Roman"/>
          <w:sz w:val="24"/>
          <w:szCs w:val="24"/>
        </w:rPr>
        <w:t>a</w:t>
      </w:r>
      <w:r w:rsidRPr="007D1C0D">
        <w:rPr>
          <w:rFonts w:ascii="Times New Roman" w:hAnsi="Times New Roman" w:cs="Times New Roman"/>
          <w:sz w:val="24"/>
          <w:szCs w:val="24"/>
        </w:rPr>
        <w:t>ng berkontribusi d</w:t>
      </w:r>
      <w:r w:rsidR="00895D86">
        <w:rPr>
          <w:rFonts w:ascii="Times New Roman" w:hAnsi="Times New Roman" w:cs="Times New Roman"/>
          <w:sz w:val="24"/>
          <w:szCs w:val="24"/>
        </w:rPr>
        <w:t>a</w:t>
      </w:r>
      <w:r w:rsidRPr="007D1C0D">
        <w:rPr>
          <w:rFonts w:ascii="Times New Roman" w:hAnsi="Times New Roman" w:cs="Times New Roman"/>
          <w:sz w:val="24"/>
          <w:szCs w:val="24"/>
        </w:rPr>
        <w:t>l</w:t>
      </w:r>
      <w:r w:rsidR="00895D86">
        <w:rPr>
          <w:rFonts w:ascii="Times New Roman" w:hAnsi="Times New Roman" w:cs="Times New Roman"/>
          <w:sz w:val="24"/>
          <w:szCs w:val="24"/>
        </w:rPr>
        <w:t>a</w:t>
      </w:r>
      <w:r w:rsidRPr="007D1C0D">
        <w:rPr>
          <w:rFonts w:ascii="Times New Roman" w:hAnsi="Times New Roman" w:cs="Times New Roman"/>
          <w:sz w:val="24"/>
          <w:szCs w:val="24"/>
        </w:rPr>
        <w:t>m memperlu</w:t>
      </w:r>
      <w:r w:rsidR="00895D86">
        <w:rPr>
          <w:rFonts w:ascii="Times New Roman" w:hAnsi="Times New Roman" w:cs="Times New Roman"/>
          <w:sz w:val="24"/>
          <w:szCs w:val="24"/>
        </w:rPr>
        <w:t>a</w:t>
      </w:r>
      <w:r w:rsidRPr="007D1C0D">
        <w:rPr>
          <w:rFonts w:ascii="Times New Roman" w:hAnsi="Times New Roman" w:cs="Times New Roman"/>
          <w:sz w:val="24"/>
          <w:szCs w:val="24"/>
        </w:rPr>
        <w:t>s w</w:t>
      </w:r>
      <w:r w:rsidR="00895D86">
        <w:rPr>
          <w:rFonts w:ascii="Times New Roman" w:hAnsi="Times New Roman" w:cs="Times New Roman"/>
          <w:sz w:val="24"/>
          <w:szCs w:val="24"/>
        </w:rPr>
        <w:t>a</w:t>
      </w:r>
      <w:r w:rsidRPr="007D1C0D">
        <w:rPr>
          <w:rFonts w:ascii="Times New Roman" w:hAnsi="Times New Roman" w:cs="Times New Roman"/>
          <w:sz w:val="24"/>
          <w:szCs w:val="24"/>
        </w:rPr>
        <w:t>w</w:t>
      </w:r>
      <w:r w:rsidR="00895D86">
        <w:rPr>
          <w:rFonts w:ascii="Times New Roman" w:hAnsi="Times New Roman" w:cs="Times New Roman"/>
          <w:sz w:val="24"/>
          <w:szCs w:val="24"/>
        </w:rPr>
        <w:t>a</w:t>
      </w:r>
      <w:r w:rsidRPr="007D1C0D">
        <w:rPr>
          <w:rFonts w:ascii="Times New Roman" w:hAnsi="Times New Roman" w:cs="Times New Roman"/>
          <w:sz w:val="24"/>
          <w:szCs w:val="24"/>
        </w:rPr>
        <w:t>s</w:t>
      </w:r>
      <w:r w:rsidR="00895D86">
        <w:rPr>
          <w:rFonts w:ascii="Times New Roman" w:hAnsi="Times New Roman" w:cs="Times New Roman"/>
          <w:sz w:val="24"/>
          <w:szCs w:val="24"/>
        </w:rPr>
        <w:t>a</w:t>
      </w:r>
      <w:r w:rsidRPr="007D1C0D">
        <w:rPr>
          <w:rFonts w:ascii="Times New Roman" w:hAnsi="Times New Roman" w:cs="Times New Roman"/>
          <w:sz w:val="24"/>
          <w:szCs w:val="24"/>
        </w:rPr>
        <w:t>n merek</w:t>
      </w:r>
      <w:r w:rsidR="00895D86">
        <w:rPr>
          <w:rFonts w:ascii="Times New Roman" w:hAnsi="Times New Roman" w:cs="Times New Roman"/>
          <w:sz w:val="24"/>
          <w:szCs w:val="24"/>
        </w:rPr>
        <w:t>a</w:t>
      </w:r>
      <w:r w:rsidRPr="007D1C0D">
        <w:rPr>
          <w:rFonts w:ascii="Times New Roman" w:hAnsi="Times New Roman" w:cs="Times New Roman"/>
          <w:sz w:val="24"/>
          <w:szCs w:val="24"/>
        </w:rPr>
        <w:t>.</w:t>
      </w:r>
    </w:p>
    <w:p w:rsidR="00902253" w:rsidRPr="007D1C0D" w:rsidRDefault="00902253" w:rsidP="00902253">
      <w:pPr>
        <w:pStyle w:val="ListParagraphBodyoftextListParagraph1"/>
        <w:tabs>
          <w:tab w:val="left" w:pos="0"/>
        </w:tabs>
        <w:spacing w:line="480" w:lineRule="auto"/>
        <w:ind w:left="0" w:firstLine="709"/>
        <w:jc w:val="both"/>
        <w:rPr>
          <w:rFonts w:ascii="Times New Roman" w:hAnsi="Times New Roman" w:cs="Times New Roman"/>
          <w:bCs/>
          <w:iCs/>
          <w:color w:val="000000" w:themeColor="text1"/>
          <w:sz w:val="24"/>
          <w:szCs w:val="24"/>
        </w:rPr>
      </w:pPr>
      <w:r w:rsidRPr="00F4787B">
        <w:rPr>
          <w:rFonts w:ascii="Times New Roman" w:hAnsi="Times New Roman" w:cs="Times New Roman"/>
          <w:bCs/>
          <w:iCs/>
          <w:color w:val="000000" w:themeColor="text1"/>
          <w:sz w:val="24"/>
          <w:szCs w:val="24"/>
        </w:rPr>
        <w:lastRenderedPageBreak/>
        <w:t>Beber</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p</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metode di</w:t>
      </w:r>
      <w:r w:rsidR="00BA5C41">
        <w:rPr>
          <w:rFonts w:ascii="Times New Roman" w:hAnsi="Times New Roman" w:cs="Times New Roman"/>
          <w:bCs/>
          <w:iCs/>
          <w:color w:val="000000" w:themeColor="text1"/>
          <w:sz w:val="24"/>
          <w:szCs w:val="24"/>
        </w:rPr>
        <w:t xml:space="preserve"> </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t</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s peneliti h</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ny</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ber</w:t>
      </w:r>
      <w:r w:rsidRPr="00F4787B">
        <w:rPr>
          <w:rFonts w:ascii="Times New Roman" w:hAnsi="Times New Roman" w:cs="Times New Roman"/>
          <w:bCs/>
          <w:iCs/>
          <w:color w:val="000000" w:themeColor="text1"/>
          <w:sz w:val="24"/>
          <w:szCs w:val="24"/>
        </w:rPr>
        <w:t>fokus kep</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d</w:t>
      </w:r>
      <w:r w:rsidR="00895D86">
        <w:rPr>
          <w:rFonts w:ascii="Times New Roman" w:hAnsi="Times New Roman" w:cs="Times New Roman"/>
          <w:bCs/>
          <w:iCs/>
          <w:color w:val="000000" w:themeColor="text1"/>
          <w:sz w:val="24"/>
          <w:szCs w:val="24"/>
        </w:rPr>
        <w:t>a</w:t>
      </w:r>
      <w:r w:rsidRPr="00F4787B">
        <w:rPr>
          <w:rFonts w:ascii="Times New Roman" w:hAnsi="Times New Roman" w:cs="Times New Roman"/>
          <w:bCs/>
          <w:iCs/>
          <w:color w:val="000000" w:themeColor="text1"/>
          <w:sz w:val="24"/>
          <w:szCs w:val="24"/>
        </w:rPr>
        <w:t xml:space="preserve"> </w:t>
      </w:r>
      <w:r w:rsidRPr="001D499B">
        <w:rPr>
          <w:rFonts w:ascii="Times New Roman" w:hAnsi="Times New Roman" w:cs="Times New Roman"/>
          <w:bCs/>
          <w:color w:val="000000" w:themeColor="text1"/>
          <w:sz w:val="24"/>
          <w:szCs w:val="24"/>
        </w:rPr>
        <w:t>Metode</w:t>
      </w:r>
      <w:r w:rsidRPr="00F4787B">
        <w:rPr>
          <w:rFonts w:ascii="Times New Roman" w:hAnsi="Times New Roman" w:cs="Times New Roman"/>
          <w:bCs/>
          <w:i/>
          <w:iCs/>
          <w:color w:val="000000" w:themeColor="text1"/>
          <w:sz w:val="24"/>
          <w:szCs w:val="24"/>
        </w:rPr>
        <w:t xml:space="preserve"> </w:t>
      </w:r>
      <w:r w:rsidRPr="001D499B">
        <w:rPr>
          <w:rFonts w:ascii="Times New Roman" w:hAnsi="Times New Roman" w:cs="Times New Roman"/>
          <w:bCs/>
          <w:i/>
          <w:iCs/>
          <w:color w:val="000000" w:themeColor="text1"/>
          <w:sz w:val="24"/>
          <w:szCs w:val="24"/>
        </w:rPr>
        <w:t>Field trip</w:t>
      </w:r>
      <w:r>
        <w:rPr>
          <w:rFonts w:ascii="Times New Roman" w:hAnsi="Times New Roman" w:cs="Times New Roman"/>
          <w:bCs/>
          <w:iCs/>
          <w:color w:val="000000" w:themeColor="text1"/>
          <w:sz w:val="24"/>
          <w:szCs w:val="24"/>
        </w:rPr>
        <w:t xml:space="preserve"> </w:t>
      </w:r>
      <w:r w:rsidRPr="007D1C0D">
        <w:rPr>
          <w:rFonts w:ascii="Times New Roman" w:hAnsi="Times New Roman" w:cs="Times New Roman"/>
          <w:sz w:val="24"/>
          <w:szCs w:val="24"/>
        </w:rPr>
        <w:t>k</w:t>
      </w:r>
      <w:r w:rsidR="00895D86">
        <w:rPr>
          <w:rFonts w:ascii="Times New Roman" w:hAnsi="Times New Roman" w:cs="Times New Roman"/>
          <w:sz w:val="24"/>
          <w:szCs w:val="24"/>
        </w:rPr>
        <w:t>a</w:t>
      </w:r>
      <w:r w:rsidRPr="007D1C0D">
        <w:rPr>
          <w:rFonts w:ascii="Times New Roman" w:hAnsi="Times New Roman" w:cs="Times New Roman"/>
          <w:sz w:val="24"/>
          <w:szCs w:val="24"/>
        </w:rPr>
        <w:t>ren</w:t>
      </w:r>
      <w:r w:rsidR="00895D86">
        <w:rPr>
          <w:rFonts w:ascii="Times New Roman" w:hAnsi="Times New Roman" w:cs="Times New Roman"/>
          <w:sz w:val="24"/>
          <w:szCs w:val="24"/>
        </w:rPr>
        <w:t>a</w:t>
      </w:r>
      <w:r w:rsidRPr="007D1C0D">
        <w:rPr>
          <w:rFonts w:ascii="Times New Roman" w:hAnsi="Times New Roman" w:cs="Times New Roman"/>
          <w:sz w:val="24"/>
          <w:szCs w:val="24"/>
        </w:rPr>
        <w:t xml:space="preserve"> metode ini mener</w:t>
      </w:r>
      <w:r w:rsidR="00895D86">
        <w:rPr>
          <w:rFonts w:ascii="Times New Roman" w:hAnsi="Times New Roman" w:cs="Times New Roman"/>
          <w:sz w:val="24"/>
          <w:szCs w:val="24"/>
        </w:rPr>
        <w:t>a</w:t>
      </w:r>
      <w:r w:rsidRPr="007D1C0D">
        <w:rPr>
          <w:rFonts w:ascii="Times New Roman" w:hAnsi="Times New Roman" w:cs="Times New Roman"/>
          <w:sz w:val="24"/>
          <w:szCs w:val="24"/>
        </w:rPr>
        <w:t>pk</w:t>
      </w:r>
      <w:r w:rsidR="00895D86">
        <w:rPr>
          <w:rFonts w:ascii="Times New Roman" w:hAnsi="Times New Roman" w:cs="Times New Roman"/>
          <w:sz w:val="24"/>
          <w:szCs w:val="24"/>
        </w:rPr>
        <w:t>a</w:t>
      </w:r>
      <w:r w:rsidRPr="007D1C0D">
        <w:rPr>
          <w:rFonts w:ascii="Times New Roman" w:hAnsi="Times New Roman" w:cs="Times New Roman"/>
          <w:sz w:val="24"/>
          <w:szCs w:val="24"/>
        </w:rPr>
        <w:t>n prinsip peng</w:t>
      </w:r>
      <w:r w:rsidR="00895D86">
        <w:rPr>
          <w:rFonts w:ascii="Times New Roman" w:hAnsi="Times New Roman" w:cs="Times New Roman"/>
          <w:sz w:val="24"/>
          <w:szCs w:val="24"/>
        </w:rPr>
        <w:t>a</w:t>
      </w:r>
      <w:r w:rsidRPr="007D1C0D">
        <w:rPr>
          <w:rFonts w:ascii="Times New Roman" w:hAnsi="Times New Roman" w:cs="Times New Roman"/>
          <w:sz w:val="24"/>
          <w:szCs w:val="24"/>
        </w:rPr>
        <w:t>j</w:t>
      </w:r>
      <w:r w:rsidR="00895D86">
        <w:rPr>
          <w:rFonts w:ascii="Times New Roman" w:hAnsi="Times New Roman" w:cs="Times New Roman"/>
          <w:sz w:val="24"/>
          <w:szCs w:val="24"/>
        </w:rPr>
        <w:t>a</w:t>
      </w:r>
      <w:r w:rsidRPr="007D1C0D">
        <w:rPr>
          <w:rFonts w:ascii="Times New Roman" w:hAnsi="Times New Roman" w:cs="Times New Roman"/>
          <w:sz w:val="24"/>
          <w:szCs w:val="24"/>
        </w:rPr>
        <w:t>r</w:t>
      </w:r>
      <w:r w:rsidR="00895D86">
        <w:rPr>
          <w:rFonts w:ascii="Times New Roman" w:hAnsi="Times New Roman" w:cs="Times New Roman"/>
          <w:sz w:val="24"/>
          <w:szCs w:val="24"/>
        </w:rPr>
        <w:t>a</w:t>
      </w:r>
      <w:r w:rsidRPr="007D1C0D">
        <w:rPr>
          <w:rFonts w:ascii="Times New Roman" w:hAnsi="Times New Roman" w:cs="Times New Roman"/>
          <w:sz w:val="24"/>
          <w:szCs w:val="24"/>
        </w:rPr>
        <w:t>n modern y</w:t>
      </w:r>
      <w:r w:rsidR="00895D86">
        <w:rPr>
          <w:rFonts w:ascii="Times New Roman" w:hAnsi="Times New Roman" w:cs="Times New Roman"/>
          <w:sz w:val="24"/>
          <w:szCs w:val="24"/>
        </w:rPr>
        <w:t>a</w:t>
      </w:r>
      <w:r w:rsidRPr="007D1C0D">
        <w:rPr>
          <w:rFonts w:ascii="Times New Roman" w:hAnsi="Times New Roman" w:cs="Times New Roman"/>
          <w:sz w:val="24"/>
          <w:szCs w:val="24"/>
        </w:rPr>
        <w:t>ng menggun</w:t>
      </w:r>
      <w:r w:rsidR="00895D86">
        <w:rPr>
          <w:rFonts w:ascii="Times New Roman" w:hAnsi="Times New Roman" w:cs="Times New Roman"/>
          <w:sz w:val="24"/>
          <w:szCs w:val="24"/>
        </w:rPr>
        <w:t>a</w:t>
      </w:r>
      <w:r w:rsidRPr="007D1C0D">
        <w:rPr>
          <w:rFonts w:ascii="Times New Roman" w:hAnsi="Times New Roman" w:cs="Times New Roman"/>
          <w:sz w:val="24"/>
          <w:szCs w:val="24"/>
        </w:rPr>
        <w:t>k</w:t>
      </w:r>
      <w:r w:rsidR="00895D86">
        <w:rPr>
          <w:rFonts w:ascii="Times New Roman" w:hAnsi="Times New Roman" w:cs="Times New Roman"/>
          <w:sz w:val="24"/>
          <w:szCs w:val="24"/>
        </w:rPr>
        <w:t>a</w:t>
      </w:r>
      <w:r w:rsidRPr="007D1C0D">
        <w:rPr>
          <w:rFonts w:ascii="Times New Roman" w:hAnsi="Times New Roman" w:cs="Times New Roman"/>
          <w:sz w:val="24"/>
          <w:szCs w:val="24"/>
        </w:rPr>
        <w:t>n lingkung</w:t>
      </w:r>
      <w:r w:rsidR="00895D86">
        <w:rPr>
          <w:rFonts w:ascii="Times New Roman" w:hAnsi="Times New Roman" w:cs="Times New Roman"/>
          <w:sz w:val="24"/>
          <w:szCs w:val="24"/>
        </w:rPr>
        <w:t>a</w:t>
      </w:r>
      <w:r w:rsidRPr="007D1C0D">
        <w:rPr>
          <w:rFonts w:ascii="Times New Roman" w:hAnsi="Times New Roman" w:cs="Times New Roman"/>
          <w:sz w:val="24"/>
          <w:szCs w:val="24"/>
        </w:rPr>
        <w:t>n ny</w:t>
      </w:r>
      <w:r w:rsidR="00895D86">
        <w:rPr>
          <w:rFonts w:ascii="Times New Roman" w:hAnsi="Times New Roman" w:cs="Times New Roman"/>
          <w:sz w:val="24"/>
          <w:szCs w:val="24"/>
        </w:rPr>
        <w:t>a</w:t>
      </w:r>
      <w:r w:rsidRPr="007D1C0D">
        <w:rPr>
          <w:rFonts w:ascii="Times New Roman" w:hAnsi="Times New Roman" w:cs="Times New Roman"/>
          <w:sz w:val="24"/>
          <w:szCs w:val="24"/>
        </w:rPr>
        <w:t>t</w:t>
      </w:r>
      <w:r w:rsidR="00895D86">
        <w:rPr>
          <w:rFonts w:ascii="Times New Roman" w:hAnsi="Times New Roman" w:cs="Times New Roman"/>
          <w:sz w:val="24"/>
          <w:szCs w:val="24"/>
        </w:rPr>
        <w:t>a</w:t>
      </w:r>
      <w:r w:rsidRPr="007D1C0D">
        <w:rPr>
          <w:rFonts w:ascii="Times New Roman" w:hAnsi="Times New Roman" w:cs="Times New Roman"/>
          <w:sz w:val="24"/>
          <w:szCs w:val="24"/>
        </w:rPr>
        <w:t>. M</w:t>
      </w:r>
      <w:r w:rsidR="00895D86">
        <w:rPr>
          <w:rFonts w:ascii="Times New Roman" w:hAnsi="Times New Roman" w:cs="Times New Roman"/>
          <w:sz w:val="24"/>
          <w:szCs w:val="24"/>
        </w:rPr>
        <w:t>a</w:t>
      </w:r>
      <w:r w:rsidRPr="007D1C0D">
        <w:rPr>
          <w:rFonts w:ascii="Times New Roman" w:hAnsi="Times New Roman" w:cs="Times New Roman"/>
          <w:sz w:val="24"/>
          <w:szCs w:val="24"/>
        </w:rPr>
        <w:t>teri y</w:t>
      </w:r>
      <w:r w:rsidR="00895D86">
        <w:rPr>
          <w:rFonts w:ascii="Times New Roman" w:hAnsi="Times New Roman" w:cs="Times New Roman"/>
          <w:sz w:val="24"/>
          <w:szCs w:val="24"/>
        </w:rPr>
        <w:t>a</w:t>
      </w:r>
      <w:r w:rsidRPr="007D1C0D">
        <w:rPr>
          <w:rFonts w:ascii="Times New Roman" w:hAnsi="Times New Roman" w:cs="Times New Roman"/>
          <w:sz w:val="24"/>
          <w:szCs w:val="24"/>
        </w:rPr>
        <w:t>ng dipel</w:t>
      </w:r>
      <w:r w:rsidR="00895D86">
        <w:rPr>
          <w:rFonts w:ascii="Times New Roman" w:hAnsi="Times New Roman" w:cs="Times New Roman"/>
          <w:sz w:val="24"/>
          <w:szCs w:val="24"/>
        </w:rPr>
        <w:t>a</w:t>
      </w:r>
      <w:r w:rsidRPr="007D1C0D">
        <w:rPr>
          <w:rFonts w:ascii="Times New Roman" w:hAnsi="Times New Roman" w:cs="Times New Roman"/>
          <w:sz w:val="24"/>
          <w:szCs w:val="24"/>
        </w:rPr>
        <w:t>j</w:t>
      </w:r>
      <w:r w:rsidR="00895D86">
        <w:rPr>
          <w:rFonts w:ascii="Times New Roman" w:hAnsi="Times New Roman" w:cs="Times New Roman"/>
          <w:sz w:val="24"/>
          <w:szCs w:val="24"/>
        </w:rPr>
        <w:t>a</w:t>
      </w:r>
      <w:r w:rsidRPr="007D1C0D">
        <w:rPr>
          <w:rFonts w:ascii="Times New Roman" w:hAnsi="Times New Roman" w:cs="Times New Roman"/>
          <w:sz w:val="24"/>
          <w:szCs w:val="24"/>
        </w:rPr>
        <w:t>ri di sekol</w:t>
      </w:r>
      <w:r w:rsidR="00895D86">
        <w:rPr>
          <w:rFonts w:ascii="Times New Roman" w:hAnsi="Times New Roman" w:cs="Times New Roman"/>
          <w:sz w:val="24"/>
          <w:szCs w:val="24"/>
        </w:rPr>
        <w:t>a</w:t>
      </w:r>
      <w:r w:rsidRPr="007D1C0D">
        <w:rPr>
          <w:rFonts w:ascii="Times New Roman" w:hAnsi="Times New Roman" w:cs="Times New Roman"/>
          <w:sz w:val="24"/>
          <w:szCs w:val="24"/>
        </w:rPr>
        <w:t>h menj</w:t>
      </w:r>
      <w:r w:rsidR="00895D86">
        <w:rPr>
          <w:rFonts w:ascii="Times New Roman" w:hAnsi="Times New Roman" w:cs="Times New Roman"/>
          <w:sz w:val="24"/>
          <w:szCs w:val="24"/>
        </w:rPr>
        <w:t>a</w:t>
      </w:r>
      <w:r w:rsidRPr="007D1C0D">
        <w:rPr>
          <w:rFonts w:ascii="Times New Roman" w:hAnsi="Times New Roman" w:cs="Times New Roman"/>
          <w:sz w:val="24"/>
          <w:szCs w:val="24"/>
        </w:rPr>
        <w:t>di lebih relev</w:t>
      </w:r>
      <w:r w:rsidR="00895D86">
        <w:rPr>
          <w:rFonts w:ascii="Times New Roman" w:hAnsi="Times New Roman" w:cs="Times New Roman"/>
          <w:sz w:val="24"/>
          <w:szCs w:val="24"/>
        </w:rPr>
        <w:t>a</w:t>
      </w:r>
      <w:r w:rsidRPr="007D1C0D">
        <w:rPr>
          <w:rFonts w:ascii="Times New Roman" w:hAnsi="Times New Roman" w:cs="Times New Roman"/>
          <w:sz w:val="24"/>
          <w:szCs w:val="24"/>
        </w:rPr>
        <w:t>n deng</w:t>
      </w:r>
      <w:r w:rsidR="00895D86">
        <w:rPr>
          <w:rFonts w:ascii="Times New Roman" w:hAnsi="Times New Roman" w:cs="Times New Roman"/>
          <w:sz w:val="24"/>
          <w:szCs w:val="24"/>
        </w:rPr>
        <w:t>a</w:t>
      </w:r>
      <w:r w:rsidRPr="007D1C0D">
        <w:rPr>
          <w:rFonts w:ascii="Times New Roman" w:hAnsi="Times New Roman" w:cs="Times New Roman"/>
          <w:sz w:val="24"/>
          <w:szCs w:val="24"/>
        </w:rPr>
        <w:t>n kehidup</w:t>
      </w:r>
      <w:r w:rsidR="00895D86">
        <w:rPr>
          <w:rFonts w:ascii="Times New Roman" w:hAnsi="Times New Roman" w:cs="Times New Roman"/>
          <w:sz w:val="24"/>
          <w:szCs w:val="24"/>
        </w:rPr>
        <w:t>a</w:t>
      </w:r>
      <w:r w:rsidRPr="007D1C0D">
        <w:rPr>
          <w:rFonts w:ascii="Times New Roman" w:hAnsi="Times New Roman" w:cs="Times New Roman"/>
          <w:sz w:val="24"/>
          <w:szCs w:val="24"/>
        </w:rPr>
        <w:t>n seh</w:t>
      </w:r>
      <w:r w:rsidR="00895D86">
        <w:rPr>
          <w:rFonts w:ascii="Times New Roman" w:hAnsi="Times New Roman" w:cs="Times New Roman"/>
          <w:sz w:val="24"/>
          <w:szCs w:val="24"/>
        </w:rPr>
        <w:t>a</w:t>
      </w:r>
      <w:r w:rsidRPr="007D1C0D">
        <w:rPr>
          <w:rFonts w:ascii="Times New Roman" w:hAnsi="Times New Roman" w:cs="Times New Roman"/>
          <w:sz w:val="24"/>
          <w:szCs w:val="24"/>
        </w:rPr>
        <w:t>ri-h</w:t>
      </w:r>
      <w:r w:rsidR="00895D86">
        <w:rPr>
          <w:rFonts w:ascii="Times New Roman" w:hAnsi="Times New Roman" w:cs="Times New Roman"/>
          <w:sz w:val="24"/>
          <w:szCs w:val="24"/>
        </w:rPr>
        <w:t>a</w:t>
      </w:r>
      <w:r w:rsidRPr="007D1C0D">
        <w:rPr>
          <w:rFonts w:ascii="Times New Roman" w:hAnsi="Times New Roman" w:cs="Times New Roman"/>
          <w:sz w:val="24"/>
          <w:szCs w:val="24"/>
        </w:rPr>
        <w:t>ri d</w:t>
      </w:r>
      <w:r w:rsidR="00895D86">
        <w:rPr>
          <w:rFonts w:ascii="Times New Roman" w:hAnsi="Times New Roman" w:cs="Times New Roman"/>
          <w:sz w:val="24"/>
          <w:szCs w:val="24"/>
        </w:rPr>
        <w:t>a</w:t>
      </w:r>
      <w:r w:rsidRPr="007D1C0D">
        <w:rPr>
          <w:rFonts w:ascii="Times New Roman" w:hAnsi="Times New Roman" w:cs="Times New Roman"/>
          <w:sz w:val="24"/>
          <w:szCs w:val="24"/>
        </w:rPr>
        <w:t>n kebut</w:t>
      </w:r>
      <w:r>
        <w:rPr>
          <w:rFonts w:ascii="Times New Roman" w:hAnsi="Times New Roman" w:cs="Times New Roman"/>
          <w:sz w:val="24"/>
          <w:szCs w:val="24"/>
        </w:rPr>
        <w:t>uh</w:t>
      </w:r>
      <w:r w:rsidR="00895D86">
        <w:rPr>
          <w:rFonts w:ascii="Times New Roman" w:hAnsi="Times New Roman" w:cs="Times New Roman"/>
          <w:sz w:val="24"/>
          <w:szCs w:val="24"/>
        </w:rPr>
        <w:t>a</w:t>
      </w:r>
      <w:r>
        <w:rPr>
          <w:rFonts w:ascii="Times New Roman" w:hAnsi="Times New Roman" w:cs="Times New Roman"/>
          <w:sz w:val="24"/>
          <w:szCs w:val="24"/>
        </w:rPr>
        <w:t>n pr</w:t>
      </w:r>
      <w:r w:rsidR="00895D86">
        <w:rPr>
          <w:rFonts w:ascii="Times New Roman" w:hAnsi="Times New Roman" w:cs="Times New Roman"/>
          <w:sz w:val="24"/>
          <w:szCs w:val="24"/>
        </w:rPr>
        <w:t>a</w:t>
      </w:r>
      <w:r>
        <w:rPr>
          <w:rFonts w:ascii="Times New Roman" w:hAnsi="Times New Roman" w:cs="Times New Roman"/>
          <w:sz w:val="24"/>
          <w:szCs w:val="24"/>
        </w:rPr>
        <w:t>ktis. Deng</w:t>
      </w:r>
      <w:r w:rsidR="00895D86">
        <w:rPr>
          <w:rFonts w:ascii="Times New Roman" w:hAnsi="Times New Roman" w:cs="Times New Roman"/>
          <w:sz w:val="24"/>
          <w:szCs w:val="24"/>
        </w:rPr>
        <w:t>a</w:t>
      </w:r>
      <w:r>
        <w:rPr>
          <w:rFonts w:ascii="Times New Roman" w:hAnsi="Times New Roman" w:cs="Times New Roman"/>
          <w:sz w:val="24"/>
          <w:szCs w:val="24"/>
        </w:rPr>
        <w:t>n demiki</w:t>
      </w:r>
      <w:r w:rsidR="00895D86">
        <w:rPr>
          <w:rFonts w:ascii="Times New Roman" w:hAnsi="Times New Roman" w:cs="Times New Roman"/>
          <w:sz w:val="24"/>
          <w:szCs w:val="24"/>
        </w:rPr>
        <w:t>a</w:t>
      </w:r>
      <w:r>
        <w:rPr>
          <w:rFonts w:ascii="Times New Roman" w:hAnsi="Times New Roman" w:cs="Times New Roman"/>
          <w:sz w:val="24"/>
          <w:szCs w:val="24"/>
        </w:rPr>
        <w:t>n, m</w:t>
      </w:r>
      <w:r w:rsidRPr="007D1C0D">
        <w:rPr>
          <w:rFonts w:ascii="Times New Roman" w:hAnsi="Times New Roman" w:cs="Times New Roman"/>
          <w:sz w:val="24"/>
          <w:szCs w:val="24"/>
        </w:rPr>
        <w:t xml:space="preserve">etode </w:t>
      </w:r>
      <w:r w:rsidRPr="007D1C0D">
        <w:rPr>
          <w:rFonts w:ascii="Times New Roman" w:hAnsi="Times New Roman" w:cs="Times New Roman"/>
          <w:i/>
          <w:sz w:val="24"/>
          <w:szCs w:val="24"/>
        </w:rPr>
        <w:t>Field Trip</w:t>
      </w:r>
      <w:r w:rsidRPr="007D1C0D">
        <w:rPr>
          <w:rFonts w:ascii="Times New Roman" w:hAnsi="Times New Roman" w:cs="Times New Roman"/>
          <w:sz w:val="24"/>
          <w:szCs w:val="24"/>
        </w:rPr>
        <w:t xml:space="preserve"> d</w:t>
      </w:r>
      <w:r w:rsidR="00895D86">
        <w:rPr>
          <w:rFonts w:ascii="Times New Roman" w:hAnsi="Times New Roman" w:cs="Times New Roman"/>
          <w:sz w:val="24"/>
          <w:szCs w:val="24"/>
        </w:rPr>
        <w:t>a</w:t>
      </w:r>
      <w:r w:rsidRPr="007D1C0D">
        <w:rPr>
          <w:rFonts w:ascii="Times New Roman" w:hAnsi="Times New Roman" w:cs="Times New Roman"/>
          <w:sz w:val="24"/>
          <w:szCs w:val="24"/>
        </w:rPr>
        <w:t>p</w:t>
      </w:r>
      <w:r w:rsidR="00895D86">
        <w:rPr>
          <w:rFonts w:ascii="Times New Roman" w:hAnsi="Times New Roman" w:cs="Times New Roman"/>
          <w:sz w:val="24"/>
          <w:szCs w:val="24"/>
        </w:rPr>
        <w:t>a</w:t>
      </w:r>
      <w:r w:rsidRPr="007D1C0D">
        <w:rPr>
          <w:rFonts w:ascii="Times New Roman" w:hAnsi="Times New Roman" w:cs="Times New Roman"/>
          <w:sz w:val="24"/>
          <w:szCs w:val="24"/>
        </w:rPr>
        <w:t>t mer</w:t>
      </w:r>
      <w:r w:rsidR="00895D86">
        <w:rPr>
          <w:rFonts w:ascii="Times New Roman" w:hAnsi="Times New Roman" w:cs="Times New Roman"/>
          <w:sz w:val="24"/>
          <w:szCs w:val="24"/>
        </w:rPr>
        <w:t>a</w:t>
      </w:r>
      <w:r w:rsidRPr="007D1C0D">
        <w:rPr>
          <w:rFonts w:ascii="Times New Roman" w:hAnsi="Times New Roman" w:cs="Times New Roman"/>
          <w:sz w:val="24"/>
          <w:szCs w:val="24"/>
        </w:rPr>
        <w:t>ngs</w:t>
      </w:r>
      <w:r w:rsidR="00895D86">
        <w:rPr>
          <w:rFonts w:ascii="Times New Roman" w:hAnsi="Times New Roman" w:cs="Times New Roman"/>
          <w:sz w:val="24"/>
          <w:szCs w:val="24"/>
        </w:rPr>
        <w:t>a</w:t>
      </w:r>
      <w:r w:rsidRPr="007D1C0D">
        <w:rPr>
          <w:rFonts w:ascii="Times New Roman" w:hAnsi="Times New Roman" w:cs="Times New Roman"/>
          <w:sz w:val="24"/>
          <w:szCs w:val="24"/>
        </w:rPr>
        <w:t>ng kre</w:t>
      </w:r>
      <w:r w:rsidR="00895D86">
        <w:rPr>
          <w:rFonts w:ascii="Times New Roman" w:hAnsi="Times New Roman" w:cs="Times New Roman"/>
          <w:sz w:val="24"/>
          <w:szCs w:val="24"/>
        </w:rPr>
        <w:t>a</w:t>
      </w:r>
      <w:r w:rsidRPr="007D1C0D">
        <w:rPr>
          <w:rFonts w:ascii="Times New Roman" w:hAnsi="Times New Roman" w:cs="Times New Roman"/>
          <w:sz w:val="24"/>
          <w:szCs w:val="24"/>
        </w:rPr>
        <w:t>tivit</w:t>
      </w:r>
      <w:r w:rsidR="00895D86">
        <w:rPr>
          <w:rFonts w:ascii="Times New Roman" w:hAnsi="Times New Roman" w:cs="Times New Roman"/>
          <w:sz w:val="24"/>
          <w:szCs w:val="24"/>
        </w:rPr>
        <w:t>a</w:t>
      </w:r>
      <w:r w:rsidRPr="007D1C0D">
        <w:rPr>
          <w:rFonts w:ascii="Times New Roman" w:hAnsi="Times New Roman" w:cs="Times New Roman"/>
          <w:sz w:val="24"/>
          <w:szCs w:val="24"/>
        </w:rPr>
        <w:t>s pesert</w:t>
      </w:r>
      <w:r w:rsidR="00895D86">
        <w:rPr>
          <w:rFonts w:ascii="Times New Roman" w:hAnsi="Times New Roman" w:cs="Times New Roman"/>
          <w:sz w:val="24"/>
          <w:szCs w:val="24"/>
        </w:rPr>
        <w:t>a</w:t>
      </w:r>
      <w:r w:rsidRPr="007D1C0D">
        <w:rPr>
          <w:rFonts w:ascii="Times New Roman" w:hAnsi="Times New Roman" w:cs="Times New Roman"/>
          <w:sz w:val="24"/>
          <w:szCs w:val="24"/>
        </w:rPr>
        <w:t xml:space="preserve"> didik d</w:t>
      </w:r>
      <w:r w:rsidR="00895D86">
        <w:rPr>
          <w:rFonts w:ascii="Times New Roman" w:hAnsi="Times New Roman" w:cs="Times New Roman"/>
          <w:sz w:val="24"/>
          <w:szCs w:val="24"/>
        </w:rPr>
        <w:t>a</w:t>
      </w:r>
      <w:r w:rsidRPr="007D1C0D">
        <w:rPr>
          <w:rFonts w:ascii="Times New Roman" w:hAnsi="Times New Roman" w:cs="Times New Roman"/>
          <w:sz w:val="24"/>
          <w:szCs w:val="24"/>
        </w:rPr>
        <w:t>l</w:t>
      </w:r>
      <w:r w:rsidR="00895D86">
        <w:rPr>
          <w:rFonts w:ascii="Times New Roman" w:hAnsi="Times New Roman" w:cs="Times New Roman"/>
          <w:sz w:val="24"/>
          <w:szCs w:val="24"/>
        </w:rPr>
        <w:t>a</w:t>
      </w:r>
      <w:r w:rsidRPr="007D1C0D">
        <w:rPr>
          <w:rFonts w:ascii="Times New Roman" w:hAnsi="Times New Roman" w:cs="Times New Roman"/>
          <w:sz w:val="24"/>
          <w:szCs w:val="24"/>
        </w:rPr>
        <w:t>m proses pembel</w:t>
      </w:r>
      <w:r w:rsidR="00895D86">
        <w:rPr>
          <w:rFonts w:ascii="Times New Roman" w:hAnsi="Times New Roman" w:cs="Times New Roman"/>
          <w:sz w:val="24"/>
          <w:szCs w:val="24"/>
        </w:rPr>
        <w:t>a</w:t>
      </w:r>
      <w:r w:rsidRPr="007D1C0D">
        <w:rPr>
          <w:rFonts w:ascii="Times New Roman" w:hAnsi="Times New Roman" w:cs="Times New Roman"/>
          <w:sz w:val="24"/>
          <w:szCs w:val="24"/>
        </w:rPr>
        <w:t>j</w:t>
      </w:r>
      <w:r w:rsidR="00895D86">
        <w:rPr>
          <w:rFonts w:ascii="Times New Roman" w:hAnsi="Times New Roman" w:cs="Times New Roman"/>
          <w:sz w:val="24"/>
          <w:szCs w:val="24"/>
        </w:rPr>
        <w:t>a</w:t>
      </w:r>
      <w:r w:rsidRPr="007D1C0D">
        <w:rPr>
          <w:rFonts w:ascii="Times New Roman" w:hAnsi="Times New Roman" w:cs="Times New Roman"/>
          <w:sz w:val="24"/>
          <w:szCs w:val="24"/>
        </w:rPr>
        <w:t>r</w:t>
      </w:r>
      <w:r w:rsidR="00895D86">
        <w:rPr>
          <w:rFonts w:ascii="Times New Roman" w:hAnsi="Times New Roman" w:cs="Times New Roman"/>
          <w:sz w:val="24"/>
          <w:szCs w:val="24"/>
        </w:rPr>
        <w:t>a</w:t>
      </w:r>
      <w:r w:rsidRPr="007D1C0D">
        <w:rPr>
          <w:rFonts w:ascii="Times New Roman" w:hAnsi="Times New Roman" w:cs="Times New Roman"/>
          <w:sz w:val="24"/>
          <w:szCs w:val="24"/>
        </w:rPr>
        <w:t>n.</w:t>
      </w:r>
    </w:p>
    <w:p w:rsidR="00902253" w:rsidRPr="00F4787B" w:rsidRDefault="00902253" w:rsidP="00902253">
      <w:pPr>
        <w:pStyle w:val="ListParagraphBodyoftextListParagraph1"/>
        <w:numPr>
          <w:ilvl w:val="0"/>
          <w:numId w:val="3"/>
        </w:numPr>
        <w:spacing w:line="480" w:lineRule="auto"/>
        <w:jc w:val="both"/>
        <w:rPr>
          <w:rFonts w:ascii="Times New Roman" w:eastAsia="Times New Roman" w:hAnsi="Times New Roman" w:cs="Times New Roman"/>
          <w:b/>
          <w:bCs/>
          <w:i/>
          <w:color w:val="000000" w:themeColor="text1"/>
          <w:sz w:val="24"/>
          <w:szCs w:val="24"/>
          <w:lang w:eastAsia="id-ID"/>
        </w:rPr>
      </w:pPr>
      <w:r w:rsidRPr="00F4787B">
        <w:rPr>
          <w:rFonts w:ascii="Times New Roman" w:eastAsia="Times New Roman" w:hAnsi="Times New Roman" w:cs="Times New Roman"/>
          <w:b/>
          <w:bCs/>
          <w:i/>
          <w:color w:val="000000" w:themeColor="text1"/>
          <w:sz w:val="24"/>
          <w:szCs w:val="24"/>
          <w:lang w:eastAsia="id-ID"/>
        </w:rPr>
        <w:t>Metode F</w:t>
      </w:r>
      <w:r w:rsidR="00923D42">
        <w:rPr>
          <w:rFonts w:ascii="Times New Roman" w:eastAsia="Times New Roman" w:hAnsi="Times New Roman" w:cs="Times New Roman"/>
          <w:b/>
          <w:bCs/>
          <w:i/>
          <w:color w:val="000000" w:themeColor="text1"/>
          <w:sz w:val="24"/>
          <w:szCs w:val="24"/>
          <w:lang w:eastAsia="id-ID"/>
        </w:rPr>
        <w:t>i</w:t>
      </w:r>
      <w:r w:rsidRPr="00F4787B">
        <w:rPr>
          <w:rFonts w:ascii="Times New Roman" w:eastAsia="Times New Roman" w:hAnsi="Times New Roman" w:cs="Times New Roman"/>
          <w:b/>
          <w:bCs/>
          <w:i/>
          <w:color w:val="000000" w:themeColor="text1"/>
          <w:sz w:val="24"/>
          <w:szCs w:val="24"/>
          <w:lang w:eastAsia="id-ID"/>
        </w:rPr>
        <w:t>eld Trip</w:t>
      </w:r>
    </w:p>
    <w:p w:rsidR="00902253" w:rsidRPr="00A366ED" w:rsidRDefault="00902253" w:rsidP="00902253">
      <w:pPr>
        <w:pStyle w:val="ListParagraphBodyoftextListParagraph1"/>
        <w:numPr>
          <w:ilvl w:val="3"/>
          <w:numId w:val="3"/>
        </w:numPr>
        <w:tabs>
          <w:tab w:val="left" w:pos="-1572"/>
          <w:tab w:val="left" w:pos="-360"/>
          <w:tab w:val="left" w:pos="0"/>
        </w:tabs>
        <w:spacing w:after="0" w:line="480" w:lineRule="auto"/>
        <w:jc w:val="both"/>
        <w:rPr>
          <w:rFonts w:ascii="Times New Roman" w:eastAsia="Times New Roman" w:hAnsi="Times New Roman" w:cs="Times New Roman"/>
          <w:b/>
          <w:bCs/>
          <w:iCs/>
          <w:color w:val="000000" w:themeColor="text1"/>
          <w:sz w:val="24"/>
          <w:szCs w:val="24"/>
          <w:lang w:eastAsia="id-ID"/>
        </w:rPr>
      </w:pPr>
      <w:r w:rsidRPr="00A366ED">
        <w:rPr>
          <w:rFonts w:ascii="Times New Roman" w:eastAsia="Times New Roman" w:hAnsi="Times New Roman" w:cs="Times New Roman"/>
          <w:b/>
          <w:bCs/>
          <w:iCs/>
          <w:color w:val="000000" w:themeColor="text1"/>
          <w:sz w:val="24"/>
          <w:szCs w:val="24"/>
          <w:lang w:eastAsia="id-ID"/>
        </w:rPr>
        <w:t>Pengerti</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 xml:space="preserve">n Metode </w:t>
      </w:r>
      <w:r w:rsidRPr="00A366ED">
        <w:rPr>
          <w:rFonts w:ascii="Times New Roman" w:eastAsia="Times New Roman" w:hAnsi="Times New Roman" w:cs="Times New Roman"/>
          <w:b/>
          <w:bCs/>
          <w:i/>
          <w:iCs/>
          <w:color w:val="000000" w:themeColor="text1"/>
          <w:sz w:val="24"/>
          <w:szCs w:val="24"/>
          <w:lang w:eastAsia="id-ID"/>
        </w:rPr>
        <w:t>F</w:t>
      </w:r>
      <w:r w:rsidR="00923D42">
        <w:rPr>
          <w:rFonts w:ascii="Times New Roman" w:eastAsia="Times New Roman" w:hAnsi="Times New Roman" w:cs="Times New Roman"/>
          <w:b/>
          <w:bCs/>
          <w:i/>
          <w:iCs/>
          <w:color w:val="000000" w:themeColor="text1"/>
          <w:sz w:val="24"/>
          <w:szCs w:val="24"/>
          <w:lang w:eastAsia="id-ID"/>
        </w:rPr>
        <w:t>i</w:t>
      </w:r>
      <w:r w:rsidRPr="00A366ED">
        <w:rPr>
          <w:rFonts w:ascii="Times New Roman" w:eastAsia="Times New Roman" w:hAnsi="Times New Roman" w:cs="Times New Roman"/>
          <w:b/>
          <w:bCs/>
          <w:i/>
          <w:iCs/>
          <w:color w:val="000000" w:themeColor="text1"/>
          <w:sz w:val="24"/>
          <w:szCs w:val="24"/>
          <w:lang w:eastAsia="id-ID"/>
        </w:rPr>
        <w:t>eld Trip</w:t>
      </w:r>
    </w:p>
    <w:p w:rsidR="00902253" w:rsidRPr="00F4787B" w:rsidRDefault="00902253" w:rsidP="00902253">
      <w:pPr>
        <w:pStyle w:val="ListParagraphBodyoftextListParagraph1"/>
        <w:spacing w:after="0" w:line="480" w:lineRule="auto"/>
        <w:ind w:left="0" w:firstLine="709"/>
        <w:jc w:val="both"/>
        <w:rPr>
          <w:rFonts w:ascii="Times New Roman" w:eastAsia="Times New Roman" w:hAnsi="Times New Roman" w:cs="Times New Roman"/>
          <w:b/>
          <w:bCs/>
          <w:i/>
          <w:iCs/>
          <w:color w:val="000000" w:themeColor="text1"/>
          <w:sz w:val="24"/>
          <w:szCs w:val="24"/>
          <w:lang w:eastAsia="id-ID"/>
        </w:rPr>
      </w:pPr>
      <w:r w:rsidRPr="00F4787B">
        <w:rPr>
          <w:rFonts w:ascii="Times New Roman" w:eastAsia="Times New Roman" w:hAnsi="Times New Roman" w:cs="Times New Roman"/>
          <w:bCs/>
          <w:iCs/>
          <w:color w:val="000000" w:themeColor="text1"/>
          <w:sz w:val="24"/>
          <w:szCs w:val="24"/>
          <w:lang w:eastAsia="id-ID"/>
        </w:rPr>
        <w:t xml:space="preserve">Metode </w:t>
      </w:r>
      <w:r w:rsidRPr="00F4787B">
        <w:rPr>
          <w:rFonts w:ascii="Times New Roman" w:eastAsia="Times New Roman" w:hAnsi="Times New Roman" w:cs="Times New Roman"/>
          <w:bCs/>
          <w:i/>
          <w:iCs/>
          <w:color w:val="000000" w:themeColor="text1"/>
          <w:sz w:val="24"/>
          <w:szCs w:val="24"/>
          <w:lang w:eastAsia="id-ID"/>
        </w:rPr>
        <w:t>Field Trip</w:t>
      </w:r>
      <w:r>
        <w:rPr>
          <w:rFonts w:ascii="Times New Roman" w:eastAsia="Times New Roman" w:hAnsi="Times New Roman" w:cs="Times New Roman"/>
          <w:bCs/>
          <w:iCs/>
          <w:color w:val="000000" w:themeColor="text1"/>
          <w:sz w:val="24"/>
          <w:szCs w:val="24"/>
          <w:lang w:eastAsia="id-ID"/>
        </w:rPr>
        <w:t xml:space="preserve">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 pendek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w:t>
      </w:r>
      <w:r w:rsidRPr="00F4787B">
        <w:rPr>
          <w:rFonts w:ascii="Times New Roman" w:eastAsia="Times New Roman" w:hAnsi="Times New Roman" w:cs="Times New Roman"/>
          <w:bCs/>
          <w:iCs/>
          <w:color w:val="000000" w:themeColor="text1"/>
          <w:sz w:val="24"/>
          <w:szCs w:val="24"/>
          <w:lang w:eastAsia="id-ID"/>
        </w:rPr>
        <w:t>pembel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r>
        <w:rPr>
          <w:rFonts w:ascii="Times New Roman" w:eastAsia="Times New Roman" w:hAnsi="Times New Roman" w:cs="Times New Roman"/>
          <w:bCs/>
          <w:iCs/>
          <w:color w:val="000000" w:themeColor="text1"/>
          <w:sz w:val="24"/>
          <w:szCs w:val="24"/>
          <w:lang w:eastAsia="id-ID"/>
        </w:rPr>
        <w:t xml:space="preserve">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menyen</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di 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pesert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didik </w:t>
      </w:r>
      <w:r w:rsidRPr="00F4787B">
        <w:rPr>
          <w:rFonts w:ascii="Times New Roman" w:eastAsia="Times New Roman" w:hAnsi="Times New Roman" w:cs="Times New Roman"/>
          <w:bCs/>
          <w:iCs/>
          <w:color w:val="000000" w:themeColor="text1"/>
          <w:sz w:val="24"/>
          <w:szCs w:val="24"/>
          <w:lang w:eastAsia="id-ID"/>
        </w:rPr>
        <w:t>be</w:t>
      </w:r>
      <w:r>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 di lu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 kel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s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u di lu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 ru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Pr="00F4787B">
        <w:rPr>
          <w:rFonts w:ascii="Times New Roman" w:eastAsia="Times New Roman" w:hAnsi="Times New Roman" w:cs="Times New Roman"/>
          <w:bCs/>
          <w:iCs/>
          <w:color w:val="000000" w:themeColor="text1"/>
          <w:sz w:val="24"/>
          <w:szCs w:val="24"/>
          <w:lang w:eastAsia="id-ID"/>
        </w:rPr>
        <w:t>. Buk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seked</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 kelu</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 kel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s 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lu bel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 tet</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pi d</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m metode </w:t>
      </w:r>
      <w:r w:rsidRPr="00F4787B">
        <w:rPr>
          <w:rFonts w:ascii="Times New Roman" w:eastAsia="Times New Roman" w:hAnsi="Times New Roman" w:cs="Times New Roman"/>
          <w:bCs/>
          <w:i/>
          <w:iCs/>
          <w:color w:val="000000" w:themeColor="text1"/>
          <w:sz w:val="24"/>
          <w:szCs w:val="24"/>
          <w:lang w:eastAsia="id-ID"/>
        </w:rPr>
        <w:t>Field Trip</w:t>
      </w:r>
      <w:r w:rsidRPr="00F4787B">
        <w:rPr>
          <w:rFonts w:ascii="Times New Roman" w:eastAsia="Times New Roman" w:hAnsi="Times New Roman" w:cs="Times New Roman"/>
          <w:bCs/>
          <w:iCs/>
          <w:color w:val="000000" w:themeColor="text1"/>
          <w:sz w:val="24"/>
          <w:szCs w:val="24"/>
          <w:lang w:eastAsia="id-ID"/>
        </w:rPr>
        <w:t xml:space="preserve"> pesert</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didik di</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k untuk melih</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t meng</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mi d</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meng</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ti objek y</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ng dipel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ri sec</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ngsung. H</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l ini sej</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deng</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r>
        <w:rPr>
          <w:rFonts w:ascii="Times New Roman" w:eastAsia="Times New Roman" w:hAnsi="Times New Roman" w:cs="Times New Roman"/>
          <w:bCs/>
          <w:iCs/>
          <w:color w:val="000000" w:themeColor="text1"/>
          <w:sz w:val="24"/>
          <w:szCs w:val="24"/>
          <w:lang w:eastAsia="id-ID"/>
        </w:rPr>
        <w:t xml:space="preserve"> 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Pr="00F4787B">
        <w:rPr>
          <w:rFonts w:ascii="Times New Roman" w:eastAsia="Times New Roman" w:hAnsi="Times New Roman" w:cs="Times New Roman"/>
          <w:bCs/>
          <w:iCs/>
          <w:color w:val="000000" w:themeColor="text1"/>
          <w:sz w:val="24"/>
          <w:szCs w:val="24"/>
          <w:lang w:eastAsia="id-ID"/>
        </w:rPr>
        <w:t xml:space="preserve"> Didi Supri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die &amp; Deni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w</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meny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b</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hw</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w:t>
      </w:r>
      <w:r w:rsidRPr="00F4787B">
        <w:rPr>
          <w:rFonts w:ascii="Times New Roman" w:eastAsia="Times New Roman" w:hAnsi="Times New Roman" w:cs="Times New Roman"/>
          <w:bCs/>
          <w:iCs/>
          <w:color w:val="000000" w:themeColor="text1"/>
          <w:sz w:val="24"/>
          <w:szCs w:val="24"/>
          <w:lang w:eastAsia="id-ID"/>
        </w:rPr>
        <w:t xml:space="preserve"> </w:t>
      </w:r>
      <w:r w:rsidRPr="00F4787B">
        <w:rPr>
          <w:rFonts w:ascii="Times New Roman" w:eastAsia="Times New Roman" w:hAnsi="Times New Roman" w:cs="Times New Roman"/>
          <w:bCs/>
          <w:i/>
          <w:iCs/>
          <w:color w:val="000000" w:themeColor="text1"/>
          <w:sz w:val="24"/>
          <w:szCs w:val="24"/>
          <w:lang w:eastAsia="id-ID"/>
        </w:rPr>
        <w:t>Field Trip</w:t>
      </w:r>
      <w:r w:rsidRPr="00F4787B">
        <w:rPr>
          <w:rFonts w:ascii="Times New Roman" w:eastAsia="Times New Roman" w:hAnsi="Times New Roman" w:cs="Times New Roman"/>
          <w:bCs/>
          <w:iCs/>
          <w:color w:val="000000" w:themeColor="text1"/>
          <w:sz w:val="24"/>
          <w:szCs w:val="24"/>
          <w:lang w:eastAsia="id-ID"/>
        </w:rPr>
        <w:t xml:space="preserve"> (k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ry</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w</w:t>
      </w:r>
      <w:r>
        <w:rPr>
          <w:rFonts w:ascii="Times New Roman" w:eastAsia="Times New Roman" w:hAnsi="Times New Roman" w:cs="Times New Roman"/>
          <w:bCs/>
          <w:iCs/>
          <w:color w:val="000000" w:themeColor="text1"/>
          <w:sz w:val="24"/>
          <w:szCs w:val="24"/>
          <w:lang w:eastAsia="id-ID"/>
        </w:rPr>
        <w:t>is</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 kunjung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u perj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Pr="00F4787B">
        <w:rPr>
          <w:rFonts w:ascii="Times New Roman" w:eastAsia="Times New Roman" w:hAnsi="Times New Roman" w:cs="Times New Roman"/>
          <w:bCs/>
          <w:iCs/>
          <w:color w:val="000000" w:themeColor="text1"/>
          <w:sz w:val="24"/>
          <w:szCs w:val="24"/>
          <w:lang w:eastAsia="id-ID"/>
        </w:rPr>
        <w:t xml:space="preserve"> bers</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untuk memperlu</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s peng</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penget</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hu</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n </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u w</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w</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s</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r w:rsidRPr="00F4787B">
        <w:rPr>
          <w:rStyle w:val="FootnoteReference"/>
          <w:rFonts w:ascii="Times New Roman" w:eastAsia="Times New Roman" w:hAnsi="Times New Roman" w:cs="Times New Roman"/>
          <w:bCs/>
          <w:iCs/>
          <w:color w:val="000000" w:themeColor="text1"/>
          <w:sz w:val="24"/>
          <w:szCs w:val="24"/>
          <w:lang w:eastAsia="id-ID"/>
        </w:rPr>
        <w:footnoteReference w:id="17"/>
      </w:r>
    </w:p>
    <w:p w:rsidR="00902253" w:rsidRDefault="00902253" w:rsidP="00902253">
      <w:pPr>
        <w:pStyle w:val="ListParagraphBodyoftextListParagraph1"/>
        <w:spacing w:line="480" w:lineRule="auto"/>
        <w:ind w:left="0" w:firstLine="709"/>
        <w:jc w:val="both"/>
        <w:rPr>
          <w:rFonts w:ascii="Times New Roman" w:eastAsia="Times New Roman" w:hAnsi="Times New Roman" w:cs="Times New Roman"/>
          <w:bCs/>
          <w:iCs/>
          <w:color w:val="000000" w:themeColor="text1"/>
          <w:sz w:val="24"/>
          <w:szCs w:val="24"/>
          <w:lang w:eastAsia="id-ID"/>
        </w:rPr>
      </w:pPr>
      <w:r w:rsidRPr="00F20190">
        <w:rPr>
          <w:rFonts w:ascii="Times New Roman" w:hAnsi="Times New Roman" w:cs="Times New Roman"/>
          <w:sz w:val="24"/>
          <w:szCs w:val="24"/>
        </w:rPr>
        <w:t>Menurut Roestiy</w:t>
      </w:r>
      <w:r w:rsidR="00895D86">
        <w:rPr>
          <w:rFonts w:ascii="Times New Roman" w:hAnsi="Times New Roman" w:cs="Times New Roman"/>
          <w:sz w:val="24"/>
          <w:szCs w:val="24"/>
        </w:rPr>
        <w:t>a</w:t>
      </w:r>
      <w:r w:rsidRPr="00F20190">
        <w:rPr>
          <w:rFonts w:ascii="Times New Roman" w:hAnsi="Times New Roman" w:cs="Times New Roman"/>
          <w:sz w:val="24"/>
          <w:szCs w:val="24"/>
        </w:rPr>
        <w:t>h y</w:t>
      </w:r>
      <w:r w:rsidR="00895D86">
        <w:rPr>
          <w:rFonts w:ascii="Times New Roman" w:hAnsi="Times New Roman" w:cs="Times New Roman"/>
          <w:sz w:val="24"/>
          <w:szCs w:val="24"/>
        </w:rPr>
        <w:t>a</w:t>
      </w:r>
      <w:r w:rsidRPr="00F20190">
        <w:rPr>
          <w:rFonts w:ascii="Times New Roman" w:hAnsi="Times New Roman" w:cs="Times New Roman"/>
          <w:sz w:val="24"/>
          <w:szCs w:val="24"/>
        </w:rPr>
        <w:t>ng dikutip oleh Syif</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S. Mukrim</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metode </w:t>
      </w:r>
      <w:r w:rsidRPr="007A5F11">
        <w:rPr>
          <w:rFonts w:ascii="Times New Roman" w:hAnsi="Times New Roman" w:cs="Times New Roman"/>
          <w:i/>
          <w:sz w:val="24"/>
          <w:szCs w:val="24"/>
        </w:rPr>
        <w:t>Field Trip</w:t>
      </w:r>
      <w:r w:rsidRPr="00F20190">
        <w:rPr>
          <w:rFonts w:ascii="Times New Roman" w:hAnsi="Times New Roman" w:cs="Times New Roman"/>
          <w:sz w:val="24"/>
          <w:szCs w:val="24"/>
        </w:rPr>
        <w:t xml:space="preserve"> (k</w:t>
      </w:r>
      <w:r w:rsidR="00895D86">
        <w:rPr>
          <w:rFonts w:ascii="Times New Roman" w:hAnsi="Times New Roman" w:cs="Times New Roman"/>
          <w:sz w:val="24"/>
          <w:szCs w:val="24"/>
        </w:rPr>
        <w:t>a</w:t>
      </w:r>
      <w:r w:rsidRPr="00F20190">
        <w:rPr>
          <w:rFonts w:ascii="Times New Roman" w:hAnsi="Times New Roman" w:cs="Times New Roman"/>
          <w:sz w:val="24"/>
          <w:szCs w:val="24"/>
        </w:rPr>
        <w:t>ry</w:t>
      </w:r>
      <w:r w:rsidR="00895D86">
        <w:rPr>
          <w:rFonts w:ascii="Times New Roman" w:hAnsi="Times New Roman" w:cs="Times New Roman"/>
          <w:sz w:val="24"/>
          <w:szCs w:val="24"/>
        </w:rPr>
        <w:t>a</w:t>
      </w:r>
      <w:r w:rsidRPr="00F20190">
        <w:rPr>
          <w:rFonts w:ascii="Times New Roman" w:hAnsi="Times New Roman" w:cs="Times New Roman"/>
          <w:sz w:val="24"/>
          <w:szCs w:val="24"/>
        </w:rPr>
        <w:t>wis</w:t>
      </w:r>
      <w:r w:rsidR="00895D86">
        <w:rPr>
          <w:rFonts w:ascii="Times New Roman" w:hAnsi="Times New Roman" w:cs="Times New Roman"/>
          <w:sz w:val="24"/>
          <w:szCs w:val="24"/>
        </w:rPr>
        <w:t>a</w:t>
      </w:r>
      <w:r w:rsidRPr="00F20190">
        <w:rPr>
          <w:rFonts w:ascii="Times New Roman" w:hAnsi="Times New Roman" w:cs="Times New Roman"/>
          <w:sz w:val="24"/>
          <w:szCs w:val="24"/>
        </w:rPr>
        <w:t>t</w:t>
      </w:r>
      <w:r w:rsidR="00895D86">
        <w:rPr>
          <w:rFonts w:ascii="Times New Roman" w:hAnsi="Times New Roman" w:cs="Times New Roman"/>
          <w:sz w:val="24"/>
          <w:szCs w:val="24"/>
        </w:rPr>
        <w:t>a</w:t>
      </w:r>
      <w:r w:rsidRPr="00F20190">
        <w:rPr>
          <w:rFonts w:ascii="Times New Roman" w:hAnsi="Times New Roman" w:cs="Times New Roman"/>
          <w:sz w:val="24"/>
          <w:szCs w:val="24"/>
        </w:rPr>
        <w:t>) tid</w:t>
      </w:r>
      <w:r w:rsidR="00895D86">
        <w:rPr>
          <w:rFonts w:ascii="Times New Roman" w:hAnsi="Times New Roman" w:cs="Times New Roman"/>
          <w:sz w:val="24"/>
          <w:szCs w:val="24"/>
        </w:rPr>
        <w:t>a</w:t>
      </w:r>
      <w:r w:rsidRPr="00F20190">
        <w:rPr>
          <w:rFonts w:ascii="Times New Roman" w:hAnsi="Times New Roman" w:cs="Times New Roman"/>
          <w:sz w:val="24"/>
          <w:szCs w:val="24"/>
        </w:rPr>
        <w:t>k h</w:t>
      </w:r>
      <w:r w:rsidR="00895D86">
        <w:rPr>
          <w:rFonts w:ascii="Times New Roman" w:hAnsi="Times New Roman" w:cs="Times New Roman"/>
          <w:sz w:val="24"/>
          <w:szCs w:val="24"/>
        </w:rPr>
        <w:t>a</w:t>
      </w:r>
      <w:r w:rsidRPr="00F20190">
        <w:rPr>
          <w:rFonts w:ascii="Times New Roman" w:hAnsi="Times New Roman" w:cs="Times New Roman"/>
          <w:sz w:val="24"/>
          <w:szCs w:val="24"/>
        </w:rPr>
        <w:t>ny</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sek</w:t>
      </w:r>
      <w:r w:rsidR="00895D86">
        <w:rPr>
          <w:rFonts w:ascii="Times New Roman" w:hAnsi="Times New Roman" w:cs="Times New Roman"/>
          <w:sz w:val="24"/>
          <w:szCs w:val="24"/>
        </w:rPr>
        <w:t>a</w:t>
      </w:r>
      <w:r w:rsidRPr="00F20190">
        <w:rPr>
          <w:rFonts w:ascii="Times New Roman" w:hAnsi="Times New Roman" w:cs="Times New Roman"/>
          <w:sz w:val="24"/>
          <w:szCs w:val="24"/>
        </w:rPr>
        <w:t>d</w:t>
      </w:r>
      <w:r w:rsidR="00895D86">
        <w:rPr>
          <w:rFonts w:ascii="Times New Roman" w:hAnsi="Times New Roman" w:cs="Times New Roman"/>
          <w:sz w:val="24"/>
          <w:szCs w:val="24"/>
        </w:rPr>
        <w:t>a</w:t>
      </w:r>
      <w:r w:rsidRPr="00F20190">
        <w:rPr>
          <w:rFonts w:ascii="Times New Roman" w:hAnsi="Times New Roman" w:cs="Times New Roman"/>
          <w:sz w:val="24"/>
          <w:szCs w:val="24"/>
        </w:rPr>
        <w:t>r rekre</w:t>
      </w:r>
      <w:r w:rsidR="00895D86">
        <w:rPr>
          <w:rFonts w:ascii="Times New Roman" w:hAnsi="Times New Roman" w:cs="Times New Roman"/>
          <w:sz w:val="24"/>
          <w:szCs w:val="24"/>
        </w:rPr>
        <w:t>a</w:t>
      </w:r>
      <w:r w:rsidRPr="00F20190">
        <w:rPr>
          <w:rFonts w:ascii="Times New Roman" w:hAnsi="Times New Roman" w:cs="Times New Roman"/>
          <w:sz w:val="24"/>
          <w:szCs w:val="24"/>
        </w:rPr>
        <w:t>si, mel</w:t>
      </w:r>
      <w:r w:rsidR="00895D86">
        <w:rPr>
          <w:rFonts w:ascii="Times New Roman" w:hAnsi="Times New Roman" w:cs="Times New Roman"/>
          <w:sz w:val="24"/>
          <w:szCs w:val="24"/>
        </w:rPr>
        <w:t>a</w:t>
      </w:r>
      <w:r w:rsidRPr="00F20190">
        <w:rPr>
          <w:rFonts w:ascii="Times New Roman" w:hAnsi="Times New Roman" w:cs="Times New Roman"/>
          <w:sz w:val="24"/>
          <w:szCs w:val="24"/>
        </w:rPr>
        <w:t>ink</w:t>
      </w:r>
      <w:r w:rsidR="00895D86">
        <w:rPr>
          <w:rFonts w:ascii="Times New Roman" w:hAnsi="Times New Roman" w:cs="Times New Roman"/>
          <w:sz w:val="24"/>
          <w:szCs w:val="24"/>
        </w:rPr>
        <w:t>a</w:t>
      </w:r>
      <w:r w:rsidRPr="00F20190">
        <w:rPr>
          <w:rFonts w:ascii="Times New Roman" w:hAnsi="Times New Roman" w:cs="Times New Roman"/>
          <w:sz w:val="24"/>
          <w:szCs w:val="24"/>
        </w:rPr>
        <w:t>n merup</w:t>
      </w:r>
      <w:r w:rsidR="00895D86">
        <w:rPr>
          <w:rFonts w:ascii="Times New Roman" w:hAnsi="Times New Roman" w:cs="Times New Roman"/>
          <w:sz w:val="24"/>
          <w:szCs w:val="24"/>
        </w:rPr>
        <w:t>a</w:t>
      </w:r>
      <w:r w:rsidRPr="00F20190">
        <w:rPr>
          <w:rFonts w:ascii="Times New Roman" w:hAnsi="Times New Roman" w:cs="Times New Roman"/>
          <w:sz w:val="24"/>
          <w:szCs w:val="24"/>
        </w:rPr>
        <w:t>k</w:t>
      </w:r>
      <w:r w:rsidR="00895D86">
        <w:rPr>
          <w:rFonts w:ascii="Times New Roman" w:hAnsi="Times New Roman" w:cs="Times New Roman"/>
          <w:sz w:val="24"/>
          <w:szCs w:val="24"/>
        </w:rPr>
        <w:t>a</w:t>
      </w:r>
      <w:r w:rsidRPr="00F20190">
        <w:rPr>
          <w:rFonts w:ascii="Times New Roman" w:hAnsi="Times New Roman" w:cs="Times New Roman"/>
          <w:sz w:val="24"/>
          <w:szCs w:val="24"/>
        </w:rPr>
        <w:t>n c</w:t>
      </w:r>
      <w:r w:rsidR="00895D86">
        <w:rPr>
          <w:rFonts w:ascii="Times New Roman" w:hAnsi="Times New Roman" w:cs="Times New Roman"/>
          <w:sz w:val="24"/>
          <w:szCs w:val="24"/>
        </w:rPr>
        <w:t>a</w:t>
      </w:r>
      <w:r w:rsidRPr="00F20190">
        <w:rPr>
          <w:rFonts w:ascii="Times New Roman" w:hAnsi="Times New Roman" w:cs="Times New Roman"/>
          <w:sz w:val="24"/>
          <w:szCs w:val="24"/>
        </w:rPr>
        <w:t>r</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untuk bel</w:t>
      </w:r>
      <w:r w:rsidR="00895D86">
        <w:rPr>
          <w:rFonts w:ascii="Times New Roman" w:hAnsi="Times New Roman" w:cs="Times New Roman"/>
          <w:sz w:val="24"/>
          <w:szCs w:val="24"/>
        </w:rPr>
        <w:t>a</w:t>
      </w:r>
      <w:r w:rsidRPr="00F20190">
        <w:rPr>
          <w:rFonts w:ascii="Times New Roman" w:hAnsi="Times New Roman" w:cs="Times New Roman"/>
          <w:sz w:val="24"/>
          <w:szCs w:val="24"/>
        </w:rPr>
        <w:t>j</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r </w:t>
      </w:r>
      <w:r w:rsidR="00895D86">
        <w:rPr>
          <w:rFonts w:ascii="Times New Roman" w:hAnsi="Times New Roman" w:cs="Times New Roman"/>
          <w:sz w:val="24"/>
          <w:szCs w:val="24"/>
        </w:rPr>
        <w:t>a</w:t>
      </w:r>
      <w:r w:rsidRPr="00F20190">
        <w:rPr>
          <w:rFonts w:ascii="Times New Roman" w:hAnsi="Times New Roman" w:cs="Times New Roman"/>
          <w:sz w:val="24"/>
          <w:szCs w:val="24"/>
        </w:rPr>
        <w:t>t</w:t>
      </w:r>
      <w:r w:rsidR="00895D86">
        <w:rPr>
          <w:rFonts w:ascii="Times New Roman" w:hAnsi="Times New Roman" w:cs="Times New Roman"/>
          <w:sz w:val="24"/>
          <w:szCs w:val="24"/>
        </w:rPr>
        <w:t>a</w:t>
      </w:r>
      <w:r w:rsidRPr="00F20190">
        <w:rPr>
          <w:rFonts w:ascii="Times New Roman" w:hAnsi="Times New Roman" w:cs="Times New Roman"/>
          <w:sz w:val="24"/>
          <w:szCs w:val="24"/>
        </w:rPr>
        <w:t>u memperd</w:t>
      </w:r>
      <w:r w:rsidR="00895D86">
        <w:rPr>
          <w:rFonts w:ascii="Times New Roman" w:hAnsi="Times New Roman" w:cs="Times New Roman"/>
          <w:sz w:val="24"/>
          <w:szCs w:val="24"/>
        </w:rPr>
        <w:t>a</w:t>
      </w:r>
      <w:r w:rsidRPr="00F20190">
        <w:rPr>
          <w:rFonts w:ascii="Times New Roman" w:hAnsi="Times New Roman" w:cs="Times New Roman"/>
          <w:sz w:val="24"/>
          <w:szCs w:val="24"/>
        </w:rPr>
        <w:t>l</w:t>
      </w:r>
      <w:r w:rsidR="00895D86">
        <w:rPr>
          <w:rFonts w:ascii="Times New Roman" w:hAnsi="Times New Roman" w:cs="Times New Roman"/>
          <w:sz w:val="24"/>
          <w:szCs w:val="24"/>
        </w:rPr>
        <w:t>a</w:t>
      </w:r>
      <w:r w:rsidRPr="00F20190">
        <w:rPr>
          <w:rFonts w:ascii="Times New Roman" w:hAnsi="Times New Roman" w:cs="Times New Roman"/>
          <w:sz w:val="24"/>
          <w:szCs w:val="24"/>
        </w:rPr>
        <w:t>m pem</w:t>
      </w:r>
      <w:r w:rsidR="00895D86">
        <w:rPr>
          <w:rFonts w:ascii="Times New Roman" w:hAnsi="Times New Roman" w:cs="Times New Roman"/>
          <w:sz w:val="24"/>
          <w:szCs w:val="24"/>
        </w:rPr>
        <w:t>a</w:t>
      </w:r>
      <w:r w:rsidRPr="00F20190">
        <w:rPr>
          <w:rFonts w:ascii="Times New Roman" w:hAnsi="Times New Roman" w:cs="Times New Roman"/>
          <w:sz w:val="24"/>
          <w:szCs w:val="24"/>
        </w:rPr>
        <w:t>h</w:t>
      </w:r>
      <w:r w:rsidR="00895D86">
        <w:rPr>
          <w:rFonts w:ascii="Times New Roman" w:hAnsi="Times New Roman" w:cs="Times New Roman"/>
          <w:sz w:val="24"/>
          <w:szCs w:val="24"/>
        </w:rPr>
        <w:t>a</w:t>
      </w:r>
      <w:r w:rsidRPr="00F20190">
        <w:rPr>
          <w:rFonts w:ascii="Times New Roman" w:hAnsi="Times New Roman" w:cs="Times New Roman"/>
          <w:sz w:val="24"/>
          <w:szCs w:val="24"/>
        </w:rPr>
        <w:t>m</w:t>
      </w:r>
      <w:r w:rsidR="00895D86">
        <w:rPr>
          <w:rFonts w:ascii="Times New Roman" w:hAnsi="Times New Roman" w:cs="Times New Roman"/>
          <w:sz w:val="24"/>
          <w:szCs w:val="24"/>
        </w:rPr>
        <w:t>a</w:t>
      </w:r>
      <w:r w:rsidRPr="00F20190">
        <w:rPr>
          <w:rFonts w:ascii="Times New Roman" w:hAnsi="Times New Roman" w:cs="Times New Roman"/>
          <w:sz w:val="24"/>
          <w:szCs w:val="24"/>
        </w:rPr>
        <w:t>n deng</w:t>
      </w:r>
      <w:r w:rsidR="00895D86">
        <w:rPr>
          <w:rFonts w:ascii="Times New Roman" w:hAnsi="Times New Roman" w:cs="Times New Roman"/>
          <w:sz w:val="24"/>
          <w:szCs w:val="24"/>
        </w:rPr>
        <w:t>a</w:t>
      </w:r>
      <w:r w:rsidRPr="00F20190">
        <w:rPr>
          <w:rFonts w:ascii="Times New Roman" w:hAnsi="Times New Roman" w:cs="Times New Roman"/>
          <w:sz w:val="24"/>
          <w:szCs w:val="24"/>
        </w:rPr>
        <w:t>n melih</w:t>
      </w:r>
      <w:r w:rsidR="00895D86">
        <w:rPr>
          <w:rFonts w:ascii="Times New Roman" w:hAnsi="Times New Roman" w:cs="Times New Roman"/>
          <w:sz w:val="24"/>
          <w:szCs w:val="24"/>
        </w:rPr>
        <w:t>a</w:t>
      </w:r>
      <w:r w:rsidRPr="00F20190">
        <w:rPr>
          <w:rFonts w:ascii="Times New Roman" w:hAnsi="Times New Roman" w:cs="Times New Roman"/>
          <w:sz w:val="24"/>
          <w:szCs w:val="24"/>
        </w:rPr>
        <w:t>t l</w:t>
      </w:r>
      <w:r w:rsidR="00895D86">
        <w:rPr>
          <w:rFonts w:ascii="Times New Roman" w:hAnsi="Times New Roman" w:cs="Times New Roman"/>
          <w:sz w:val="24"/>
          <w:szCs w:val="24"/>
        </w:rPr>
        <w:t>a</w:t>
      </w:r>
      <w:r w:rsidRPr="00F20190">
        <w:rPr>
          <w:rFonts w:ascii="Times New Roman" w:hAnsi="Times New Roman" w:cs="Times New Roman"/>
          <w:sz w:val="24"/>
          <w:szCs w:val="24"/>
        </w:rPr>
        <w:t>ngsung situ</w:t>
      </w:r>
      <w:r w:rsidR="00895D86">
        <w:rPr>
          <w:rFonts w:ascii="Times New Roman" w:hAnsi="Times New Roman" w:cs="Times New Roman"/>
          <w:sz w:val="24"/>
          <w:szCs w:val="24"/>
        </w:rPr>
        <w:t>a</w:t>
      </w:r>
      <w:r w:rsidRPr="00F20190">
        <w:rPr>
          <w:rFonts w:ascii="Times New Roman" w:hAnsi="Times New Roman" w:cs="Times New Roman"/>
          <w:sz w:val="24"/>
          <w:szCs w:val="24"/>
        </w:rPr>
        <w:t>siny</w:t>
      </w:r>
      <w:r w:rsidR="00895D86">
        <w:rPr>
          <w:rFonts w:ascii="Times New Roman" w:hAnsi="Times New Roman" w:cs="Times New Roman"/>
          <w:sz w:val="24"/>
          <w:szCs w:val="24"/>
        </w:rPr>
        <w:t>a</w:t>
      </w:r>
      <w:r w:rsidRPr="00F20190">
        <w:rPr>
          <w:rFonts w:ascii="Times New Roman" w:hAnsi="Times New Roman" w:cs="Times New Roman"/>
          <w:sz w:val="24"/>
          <w:szCs w:val="24"/>
        </w:rPr>
        <w:t>. Berbed</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deng</w:t>
      </w:r>
      <w:r w:rsidR="00895D86">
        <w:rPr>
          <w:rFonts w:ascii="Times New Roman" w:hAnsi="Times New Roman" w:cs="Times New Roman"/>
          <w:sz w:val="24"/>
          <w:szCs w:val="24"/>
        </w:rPr>
        <w:t>a</w:t>
      </w:r>
      <w:r w:rsidRPr="00F20190">
        <w:rPr>
          <w:rFonts w:ascii="Times New Roman" w:hAnsi="Times New Roman" w:cs="Times New Roman"/>
          <w:sz w:val="24"/>
          <w:szCs w:val="24"/>
        </w:rPr>
        <w:t>n k</w:t>
      </w:r>
      <w:r w:rsidR="00895D86">
        <w:rPr>
          <w:rFonts w:ascii="Times New Roman" w:hAnsi="Times New Roman" w:cs="Times New Roman"/>
          <w:sz w:val="24"/>
          <w:szCs w:val="24"/>
        </w:rPr>
        <w:t>a</w:t>
      </w:r>
      <w:r w:rsidRPr="00F20190">
        <w:rPr>
          <w:rFonts w:ascii="Times New Roman" w:hAnsi="Times New Roman" w:cs="Times New Roman"/>
          <w:sz w:val="24"/>
          <w:szCs w:val="24"/>
        </w:rPr>
        <w:t>ry</w:t>
      </w:r>
      <w:r w:rsidR="00895D86">
        <w:rPr>
          <w:rFonts w:ascii="Times New Roman" w:hAnsi="Times New Roman" w:cs="Times New Roman"/>
          <w:sz w:val="24"/>
          <w:szCs w:val="24"/>
        </w:rPr>
        <w:t>a</w:t>
      </w:r>
      <w:r w:rsidRPr="00F20190">
        <w:rPr>
          <w:rFonts w:ascii="Times New Roman" w:hAnsi="Times New Roman" w:cs="Times New Roman"/>
          <w:sz w:val="24"/>
          <w:szCs w:val="24"/>
        </w:rPr>
        <w:t>wis</w:t>
      </w:r>
      <w:r w:rsidR="00895D86">
        <w:rPr>
          <w:rFonts w:ascii="Times New Roman" w:hAnsi="Times New Roman" w:cs="Times New Roman"/>
          <w:sz w:val="24"/>
          <w:szCs w:val="24"/>
        </w:rPr>
        <w:t>a</w:t>
      </w:r>
      <w:r w:rsidRPr="00F20190">
        <w:rPr>
          <w:rFonts w:ascii="Times New Roman" w:hAnsi="Times New Roman" w:cs="Times New Roman"/>
          <w:sz w:val="24"/>
          <w:szCs w:val="24"/>
        </w:rPr>
        <w:t>t</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p</w:t>
      </w:r>
      <w:r w:rsidR="00895D86">
        <w:rPr>
          <w:rFonts w:ascii="Times New Roman" w:hAnsi="Times New Roman" w:cs="Times New Roman"/>
          <w:sz w:val="24"/>
          <w:szCs w:val="24"/>
        </w:rPr>
        <w:t>a</w:t>
      </w:r>
      <w:r w:rsidRPr="00F20190">
        <w:rPr>
          <w:rFonts w:ascii="Times New Roman" w:hAnsi="Times New Roman" w:cs="Times New Roman"/>
          <w:sz w:val="24"/>
          <w:szCs w:val="24"/>
        </w:rPr>
        <w:t>d</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umumny</w:t>
      </w:r>
      <w:r w:rsidR="00895D86">
        <w:rPr>
          <w:rFonts w:ascii="Times New Roman" w:hAnsi="Times New Roman" w:cs="Times New Roman"/>
          <w:sz w:val="24"/>
          <w:szCs w:val="24"/>
        </w:rPr>
        <w:t>a</w:t>
      </w:r>
      <w:r w:rsidRPr="00F20190">
        <w:rPr>
          <w:rFonts w:ascii="Times New Roman" w:hAnsi="Times New Roman" w:cs="Times New Roman"/>
          <w:sz w:val="24"/>
          <w:szCs w:val="24"/>
        </w:rPr>
        <w:t>, d</w:t>
      </w:r>
      <w:r w:rsidR="00895D86">
        <w:rPr>
          <w:rFonts w:ascii="Times New Roman" w:hAnsi="Times New Roman" w:cs="Times New Roman"/>
          <w:sz w:val="24"/>
          <w:szCs w:val="24"/>
        </w:rPr>
        <w:t>a</w:t>
      </w:r>
      <w:r w:rsidRPr="00F20190">
        <w:rPr>
          <w:rFonts w:ascii="Times New Roman" w:hAnsi="Times New Roman" w:cs="Times New Roman"/>
          <w:sz w:val="24"/>
          <w:szCs w:val="24"/>
        </w:rPr>
        <w:t>l</w:t>
      </w:r>
      <w:r w:rsidR="00895D86">
        <w:rPr>
          <w:rFonts w:ascii="Times New Roman" w:hAnsi="Times New Roman" w:cs="Times New Roman"/>
          <w:sz w:val="24"/>
          <w:szCs w:val="24"/>
        </w:rPr>
        <w:t>a</w:t>
      </w:r>
      <w:r w:rsidRPr="00F20190">
        <w:rPr>
          <w:rFonts w:ascii="Times New Roman" w:hAnsi="Times New Roman" w:cs="Times New Roman"/>
          <w:sz w:val="24"/>
          <w:szCs w:val="24"/>
        </w:rPr>
        <w:t>m konteks ini k</w:t>
      </w:r>
      <w:r w:rsidR="00895D86">
        <w:rPr>
          <w:rFonts w:ascii="Times New Roman" w:hAnsi="Times New Roman" w:cs="Times New Roman"/>
          <w:sz w:val="24"/>
          <w:szCs w:val="24"/>
        </w:rPr>
        <w:t>a</w:t>
      </w:r>
      <w:r w:rsidRPr="00F20190">
        <w:rPr>
          <w:rFonts w:ascii="Times New Roman" w:hAnsi="Times New Roman" w:cs="Times New Roman"/>
          <w:sz w:val="24"/>
          <w:szCs w:val="24"/>
        </w:rPr>
        <w:t>ry</w:t>
      </w:r>
      <w:r w:rsidR="00895D86">
        <w:rPr>
          <w:rFonts w:ascii="Times New Roman" w:hAnsi="Times New Roman" w:cs="Times New Roman"/>
          <w:sz w:val="24"/>
          <w:szCs w:val="24"/>
        </w:rPr>
        <w:t>a</w:t>
      </w:r>
      <w:r w:rsidRPr="00F20190">
        <w:rPr>
          <w:rFonts w:ascii="Times New Roman" w:hAnsi="Times New Roman" w:cs="Times New Roman"/>
          <w:sz w:val="24"/>
          <w:szCs w:val="24"/>
        </w:rPr>
        <w:t>wis</w:t>
      </w:r>
      <w:r w:rsidR="00895D86">
        <w:rPr>
          <w:rFonts w:ascii="Times New Roman" w:hAnsi="Times New Roman" w:cs="Times New Roman"/>
          <w:sz w:val="24"/>
          <w:szCs w:val="24"/>
        </w:rPr>
        <w:t>a</w:t>
      </w:r>
      <w:r w:rsidRPr="00F20190">
        <w:rPr>
          <w:rFonts w:ascii="Times New Roman" w:hAnsi="Times New Roman" w:cs="Times New Roman"/>
          <w:sz w:val="24"/>
          <w:szCs w:val="24"/>
        </w:rPr>
        <w:t>t</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merujuk p</w:t>
      </w:r>
      <w:r w:rsidR="00895D86">
        <w:rPr>
          <w:rFonts w:ascii="Times New Roman" w:hAnsi="Times New Roman" w:cs="Times New Roman"/>
          <w:sz w:val="24"/>
          <w:szCs w:val="24"/>
        </w:rPr>
        <w:t>a</w:t>
      </w:r>
      <w:r w:rsidRPr="00F20190">
        <w:rPr>
          <w:rFonts w:ascii="Times New Roman" w:hAnsi="Times New Roman" w:cs="Times New Roman"/>
          <w:sz w:val="24"/>
          <w:szCs w:val="24"/>
        </w:rPr>
        <w:t>d</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kunjung</w:t>
      </w:r>
      <w:r w:rsidR="00895D86">
        <w:rPr>
          <w:rFonts w:ascii="Times New Roman" w:hAnsi="Times New Roman" w:cs="Times New Roman"/>
          <w:sz w:val="24"/>
          <w:szCs w:val="24"/>
        </w:rPr>
        <w:t>a</w:t>
      </w:r>
      <w:r w:rsidRPr="00F20190">
        <w:rPr>
          <w:rFonts w:ascii="Times New Roman" w:hAnsi="Times New Roman" w:cs="Times New Roman"/>
          <w:sz w:val="24"/>
          <w:szCs w:val="24"/>
        </w:rPr>
        <w:t>n di lu</w:t>
      </w:r>
      <w:r w:rsidR="00895D86">
        <w:rPr>
          <w:rFonts w:ascii="Times New Roman" w:hAnsi="Times New Roman" w:cs="Times New Roman"/>
          <w:sz w:val="24"/>
          <w:szCs w:val="24"/>
        </w:rPr>
        <w:t>a</w:t>
      </w:r>
      <w:r w:rsidRPr="00F20190">
        <w:rPr>
          <w:rFonts w:ascii="Times New Roman" w:hAnsi="Times New Roman" w:cs="Times New Roman"/>
          <w:sz w:val="24"/>
          <w:szCs w:val="24"/>
        </w:rPr>
        <w:t>r kel</w:t>
      </w:r>
      <w:r w:rsidR="00895D86">
        <w:rPr>
          <w:rFonts w:ascii="Times New Roman" w:hAnsi="Times New Roman" w:cs="Times New Roman"/>
          <w:sz w:val="24"/>
          <w:szCs w:val="24"/>
        </w:rPr>
        <w:t>a</w:t>
      </w:r>
      <w:r w:rsidRPr="00F20190">
        <w:rPr>
          <w:rFonts w:ascii="Times New Roman" w:hAnsi="Times New Roman" w:cs="Times New Roman"/>
          <w:sz w:val="24"/>
          <w:szCs w:val="24"/>
        </w:rPr>
        <w:t>s y</w:t>
      </w:r>
      <w:r w:rsidR="00895D86">
        <w:rPr>
          <w:rFonts w:ascii="Times New Roman" w:hAnsi="Times New Roman" w:cs="Times New Roman"/>
          <w:sz w:val="24"/>
          <w:szCs w:val="24"/>
        </w:rPr>
        <w:t>a</w:t>
      </w:r>
      <w:r w:rsidRPr="00F20190">
        <w:rPr>
          <w:rFonts w:ascii="Times New Roman" w:hAnsi="Times New Roman" w:cs="Times New Roman"/>
          <w:sz w:val="24"/>
          <w:szCs w:val="24"/>
        </w:rPr>
        <w:t>ng di</w:t>
      </w:r>
      <w:r w:rsidR="00895D86">
        <w:rPr>
          <w:rFonts w:ascii="Times New Roman" w:hAnsi="Times New Roman" w:cs="Times New Roman"/>
          <w:sz w:val="24"/>
          <w:szCs w:val="24"/>
        </w:rPr>
        <w:t>a</w:t>
      </w:r>
      <w:r w:rsidRPr="00F20190">
        <w:rPr>
          <w:rFonts w:ascii="Times New Roman" w:hAnsi="Times New Roman" w:cs="Times New Roman"/>
          <w:sz w:val="24"/>
          <w:szCs w:val="24"/>
        </w:rPr>
        <w:t>d</w:t>
      </w:r>
      <w:r w:rsidR="00895D86">
        <w:rPr>
          <w:rFonts w:ascii="Times New Roman" w:hAnsi="Times New Roman" w:cs="Times New Roman"/>
          <w:sz w:val="24"/>
          <w:szCs w:val="24"/>
        </w:rPr>
        <w:t>a</w:t>
      </w:r>
      <w:r w:rsidRPr="00F20190">
        <w:rPr>
          <w:rFonts w:ascii="Times New Roman" w:hAnsi="Times New Roman" w:cs="Times New Roman"/>
          <w:sz w:val="24"/>
          <w:szCs w:val="24"/>
        </w:rPr>
        <w:t>k</w:t>
      </w:r>
      <w:r w:rsidR="00895D86">
        <w:rPr>
          <w:rFonts w:ascii="Times New Roman" w:hAnsi="Times New Roman" w:cs="Times New Roman"/>
          <w:sz w:val="24"/>
          <w:szCs w:val="24"/>
        </w:rPr>
        <w:t>a</w:t>
      </w:r>
      <w:r w:rsidRPr="00F20190">
        <w:rPr>
          <w:rFonts w:ascii="Times New Roman" w:hAnsi="Times New Roman" w:cs="Times New Roman"/>
          <w:sz w:val="24"/>
          <w:szCs w:val="24"/>
        </w:rPr>
        <w:t>n untuk tuju</w:t>
      </w:r>
      <w:r w:rsidR="00895D86">
        <w:rPr>
          <w:rFonts w:ascii="Times New Roman" w:hAnsi="Times New Roman" w:cs="Times New Roman"/>
          <w:sz w:val="24"/>
          <w:szCs w:val="24"/>
        </w:rPr>
        <w:t>a</w:t>
      </w:r>
      <w:r w:rsidRPr="00F20190">
        <w:rPr>
          <w:rFonts w:ascii="Times New Roman" w:hAnsi="Times New Roman" w:cs="Times New Roman"/>
          <w:sz w:val="24"/>
          <w:szCs w:val="24"/>
        </w:rPr>
        <w:t>n pembel</w:t>
      </w:r>
      <w:r w:rsidR="00895D86">
        <w:rPr>
          <w:rFonts w:ascii="Times New Roman" w:hAnsi="Times New Roman" w:cs="Times New Roman"/>
          <w:sz w:val="24"/>
          <w:szCs w:val="24"/>
        </w:rPr>
        <w:t>a</w:t>
      </w:r>
      <w:r w:rsidRPr="00F20190">
        <w:rPr>
          <w:rFonts w:ascii="Times New Roman" w:hAnsi="Times New Roman" w:cs="Times New Roman"/>
          <w:sz w:val="24"/>
          <w:szCs w:val="24"/>
        </w:rPr>
        <w:t>j</w:t>
      </w:r>
      <w:r w:rsidR="00895D86">
        <w:rPr>
          <w:rFonts w:ascii="Times New Roman" w:hAnsi="Times New Roman" w:cs="Times New Roman"/>
          <w:sz w:val="24"/>
          <w:szCs w:val="24"/>
        </w:rPr>
        <w:t>a</w:t>
      </w:r>
      <w:r w:rsidRPr="00F20190">
        <w:rPr>
          <w:rFonts w:ascii="Times New Roman" w:hAnsi="Times New Roman" w:cs="Times New Roman"/>
          <w:sz w:val="24"/>
          <w:szCs w:val="24"/>
        </w:rPr>
        <w:t>r</w:t>
      </w:r>
      <w:r w:rsidR="00895D86">
        <w:rPr>
          <w:rFonts w:ascii="Times New Roman" w:hAnsi="Times New Roman" w:cs="Times New Roman"/>
          <w:sz w:val="24"/>
          <w:szCs w:val="24"/>
        </w:rPr>
        <w:t>a</w:t>
      </w:r>
      <w:r w:rsidRPr="00F20190">
        <w:rPr>
          <w:rFonts w:ascii="Times New Roman" w:hAnsi="Times New Roman" w:cs="Times New Roman"/>
          <w:sz w:val="24"/>
          <w:szCs w:val="24"/>
        </w:rPr>
        <w:t>n, d</w:t>
      </w:r>
      <w:r w:rsidR="00895D86">
        <w:rPr>
          <w:rFonts w:ascii="Times New Roman" w:hAnsi="Times New Roman" w:cs="Times New Roman"/>
          <w:sz w:val="24"/>
          <w:szCs w:val="24"/>
        </w:rPr>
        <w:t>a</w:t>
      </w:r>
      <w:r w:rsidRPr="00F20190">
        <w:rPr>
          <w:rFonts w:ascii="Times New Roman" w:hAnsi="Times New Roman" w:cs="Times New Roman"/>
          <w:sz w:val="24"/>
          <w:szCs w:val="24"/>
        </w:rPr>
        <w:t>n tid</w:t>
      </w:r>
      <w:r w:rsidR="00895D86">
        <w:rPr>
          <w:rFonts w:ascii="Times New Roman" w:hAnsi="Times New Roman" w:cs="Times New Roman"/>
          <w:sz w:val="24"/>
          <w:szCs w:val="24"/>
        </w:rPr>
        <w:t>a</w:t>
      </w:r>
      <w:r w:rsidRPr="00F20190">
        <w:rPr>
          <w:rFonts w:ascii="Times New Roman" w:hAnsi="Times New Roman" w:cs="Times New Roman"/>
          <w:sz w:val="24"/>
          <w:szCs w:val="24"/>
        </w:rPr>
        <w:t>k h</w:t>
      </w:r>
      <w:r w:rsidR="00895D86">
        <w:rPr>
          <w:rFonts w:ascii="Times New Roman" w:hAnsi="Times New Roman" w:cs="Times New Roman"/>
          <w:sz w:val="24"/>
          <w:szCs w:val="24"/>
        </w:rPr>
        <w:t>a</w:t>
      </w:r>
      <w:r w:rsidRPr="00F20190">
        <w:rPr>
          <w:rFonts w:ascii="Times New Roman" w:hAnsi="Times New Roman" w:cs="Times New Roman"/>
          <w:sz w:val="24"/>
          <w:szCs w:val="24"/>
        </w:rPr>
        <w:t>rus dil</w:t>
      </w:r>
      <w:r w:rsidR="00895D86">
        <w:rPr>
          <w:rFonts w:ascii="Times New Roman" w:hAnsi="Times New Roman" w:cs="Times New Roman"/>
          <w:sz w:val="24"/>
          <w:szCs w:val="24"/>
        </w:rPr>
        <w:t>a</w:t>
      </w:r>
      <w:r w:rsidRPr="00F20190">
        <w:rPr>
          <w:rFonts w:ascii="Times New Roman" w:hAnsi="Times New Roman" w:cs="Times New Roman"/>
          <w:sz w:val="24"/>
          <w:szCs w:val="24"/>
        </w:rPr>
        <w:t>kuk</w:t>
      </w:r>
      <w:r w:rsidR="00895D86">
        <w:rPr>
          <w:rFonts w:ascii="Times New Roman" w:hAnsi="Times New Roman" w:cs="Times New Roman"/>
          <w:sz w:val="24"/>
          <w:szCs w:val="24"/>
        </w:rPr>
        <w:t>a</w:t>
      </w:r>
      <w:r w:rsidRPr="00F20190">
        <w:rPr>
          <w:rFonts w:ascii="Times New Roman" w:hAnsi="Times New Roman" w:cs="Times New Roman"/>
          <w:sz w:val="24"/>
          <w:szCs w:val="24"/>
        </w:rPr>
        <w:t>n di temp</w:t>
      </w:r>
      <w:r w:rsidR="00895D86">
        <w:rPr>
          <w:rFonts w:ascii="Times New Roman" w:hAnsi="Times New Roman" w:cs="Times New Roman"/>
          <w:sz w:val="24"/>
          <w:szCs w:val="24"/>
        </w:rPr>
        <w:t>a</w:t>
      </w:r>
      <w:r w:rsidRPr="00F20190">
        <w:rPr>
          <w:rFonts w:ascii="Times New Roman" w:hAnsi="Times New Roman" w:cs="Times New Roman"/>
          <w:sz w:val="24"/>
          <w:szCs w:val="24"/>
        </w:rPr>
        <w:t>t y</w:t>
      </w:r>
      <w:r w:rsidR="00895D86">
        <w:rPr>
          <w:rFonts w:ascii="Times New Roman" w:hAnsi="Times New Roman" w:cs="Times New Roman"/>
          <w:sz w:val="24"/>
          <w:szCs w:val="24"/>
        </w:rPr>
        <w:t>a</w:t>
      </w:r>
      <w:r w:rsidRPr="00F20190">
        <w:rPr>
          <w:rFonts w:ascii="Times New Roman" w:hAnsi="Times New Roman" w:cs="Times New Roman"/>
          <w:sz w:val="24"/>
          <w:szCs w:val="24"/>
        </w:rPr>
        <w:t>ng j</w:t>
      </w:r>
      <w:r w:rsidR="00895D86">
        <w:rPr>
          <w:rFonts w:ascii="Times New Roman" w:hAnsi="Times New Roman" w:cs="Times New Roman"/>
          <w:sz w:val="24"/>
          <w:szCs w:val="24"/>
        </w:rPr>
        <w:t>a</w:t>
      </w:r>
      <w:r w:rsidRPr="00F20190">
        <w:rPr>
          <w:rFonts w:ascii="Times New Roman" w:hAnsi="Times New Roman" w:cs="Times New Roman"/>
          <w:sz w:val="24"/>
          <w:szCs w:val="24"/>
        </w:rPr>
        <w:t>uh d</w:t>
      </w:r>
      <w:r w:rsidR="00895D86">
        <w:rPr>
          <w:rFonts w:ascii="Times New Roman" w:hAnsi="Times New Roman" w:cs="Times New Roman"/>
          <w:sz w:val="24"/>
          <w:szCs w:val="24"/>
        </w:rPr>
        <w:t>a</w:t>
      </w:r>
      <w:r w:rsidRPr="00F20190">
        <w:rPr>
          <w:rFonts w:ascii="Times New Roman" w:hAnsi="Times New Roman" w:cs="Times New Roman"/>
          <w:sz w:val="24"/>
          <w:szCs w:val="24"/>
        </w:rPr>
        <w:t>ri sekol</w:t>
      </w:r>
      <w:r w:rsidR="00895D86">
        <w:rPr>
          <w:rFonts w:ascii="Times New Roman" w:hAnsi="Times New Roman" w:cs="Times New Roman"/>
          <w:sz w:val="24"/>
          <w:szCs w:val="24"/>
        </w:rPr>
        <w:t>a</w:t>
      </w:r>
      <w:r w:rsidRPr="00F20190">
        <w:rPr>
          <w:rFonts w:ascii="Times New Roman" w:hAnsi="Times New Roman" w:cs="Times New Roman"/>
          <w:sz w:val="24"/>
          <w:szCs w:val="24"/>
        </w:rPr>
        <w:t>h. Cukup deng</w:t>
      </w:r>
      <w:r w:rsidR="00895D86">
        <w:rPr>
          <w:rFonts w:ascii="Times New Roman" w:hAnsi="Times New Roman" w:cs="Times New Roman"/>
          <w:sz w:val="24"/>
          <w:szCs w:val="24"/>
        </w:rPr>
        <w:t>a</w:t>
      </w:r>
      <w:r w:rsidRPr="00F20190">
        <w:rPr>
          <w:rFonts w:ascii="Times New Roman" w:hAnsi="Times New Roman" w:cs="Times New Roman"/>
          <w:sz w:val="24"/>
          <w:szCs w:val="24"/>
        </w:rPr>
        <w:t>n mengunjungi objek di sekit</w:t>
      </w:r>
      <w:r w:rsidR="00895D86">
        <w:rPr>
          <w:rFonts w:ascii="Times New Roman" w:hAnsi="Times New Roman" w:cs="Times New Roman"/>
          <w:sz w:val="24"/>
          <w:szCs w:val="24"/>
        </w:rPr>
        <w:t>a</w:t>
      </w:r>
      <w:r w:rsidRPr="00F20190">
        <w:rPr>
          <w:rFonts w:ascii="Times New Roman" w:hAnsi="Times New Roman" w:cs="Times New Roman"/>
          <w:sz w:val="24"/>
          <w:szCs w:val="24"/>
        </w:rPr>
        <w:t>r lingkung</w:t>
      </w:r>
      <w:r w:rsidR="00895D86">
        <w:rPr>
          <w:rFonts w:ascii="Times New Roman" w:hAnsi="Times New Roman" w:cs="Times New Roman"/>
          <w:sz w:val="24"/>
          <w:szCs w:val="24"/>
        </w:rPr>
        <w:t>a</w:t>
      </w:r>
      <w:r w:rsidRPr="00F20190">
        <w:rPr>
          <w:rFonts w:ascii="Times New Roman" w:hAnsi="Times New Roman" w:cs="Times New Roman"/>
          <w:sz w:val="24"/>
          <w:szCs w:val="24"/>
        </w:rPr>
        <w:t>n sekol</w:t>
      </w:r>
      <w:r w:rsidR="00895D86">
        <w:rPr>
          <w:rFonts w:ascii="Times New Roman" w:hAnsi="Times New Roman" w:cs="Times New Roman"/>
          <w:sz w:val="24"/>
          <w:szCs w:val="24"/>
        </w:rPr>
        <w:t>a</w:t>
      </w:r>
      <w:r w:rsidRPr="00F20190">
        <w:rPr>
          <w:rFonts w:ascii="Times New Roman" w:hAnsi="Times New Roman" w:cs="Times New Roman"/>
          <w:sz w:val="24"/>
          <w:szCs w:val="24"/>
        </w:rPr>
        <w:t>h y</w:t>
      </w:r>
      <w:r w:rsidR="00895D86">
        <w:rPr>
          <w:rFonts w:ascii="Times New Roman" w:hAnsi="Times New Roman" w:cs="Times New Roman"/>
          <w:sz w:val="24"/>
          <w:szCs w:val="24"/>
        </w:rPr>
        <w:t>a</w:t>
      </w:r>
      <w:r w:rsidRPr="00F20190">
        <w:rPr>
          <w:rFonts w:ascii="Times New Roman" w:hAnsi="Times New Roman" w:cs="Times New Roman"/>
          <w:sz w:val="24"/>
          <w:szCs w:val="24"/>
        </w:rPr>
        <w:t>ng relev</w:t>
      </w:r>
      <w:r w:rsidR="00895D86">
        <w:rPr>
          <w:rFonts w:ascii="Times New Roman" w:hAnsi="Times New Roman" w:cs="Times New Roman"/>
          <w:sz w:val="24"/>
          <w:szCs w:val="24"/>
        </w:rPr>
        <w:t>a</w:t>
      </w:r>
      <w:r w:rsidRPr="00F20190">
        <w:rPr>
          <w:rFonts w:ascii="Times New Roman" w:hAnsi="Times New Roman" w:cs="Times New Roman"/>
          <w:sz w:val="24"/>
          <w:szCs w:val="24"/>
        </w:rPr>
        <w:t>n deng</w:t>
      </w:r>
      <w:r w:rsidR="00895D86">
        <w:rPr>
          <w:rFonts w:ascii="Times New Roman" w:hAnsi="Times New Roman" w:cs="Times New Roman"/>
          <w:sz w:val="24"/>
          <w:szCs w:val="24"/>
        </w:rPr>
        <w:t>a</w:t>
      </w:r>
      <w:r w:rsidRPr="00F20190">
        <w:rPr>
          <w:rFonts w:ascii="Times New Roman" w:hAnsi="Times New Roman" w:cs="Times New Roman"/>
          <w:sz w:val="24"/>
          <w:szCs w:val="24"/>
        </w:rPr>
        <w:t>n m</w:t>
      </w:r>
      <w:r w:rsidR="00895D86">
        <w:rPr>
          <w:rFonts w:ascii="Times New Roman" w:hAnsi="Times New Roman" w:cs="Times New Roman"/>
          <w:sz w:val="24"/>
          <w:szCs w:val="24"/>
        </w:rPr>
        <w:t>a</w:t>
      </w:r>
      <w:r w:rsidRPr="00F20190">
        <w:rPr>
          <w:rFonts w:ascii="Times New Roman" w:hAnsi="Times New Roman" w:cs="Times New Roman"/>
          <w:sz w:val="24"/>
          <w:szCs w:val="24"/>
        </w:rPr>
        <w:t>teri pembel</w:t>
      </w:r>
      <w:r w:rsidR="00895D86">
        <w:rPr>
          <w:rFonts w:ascii="Times New Roman" w:hAnsi="Times New Roman" w:cs="Times New Roman"/>
          <w:sz w:val="24"/>
          <w:szCs w:val="24"/>
        </w:rPr>
        <w:t>a</w:t>
      </w:r>
      <w:r w:rsidRPr="00F20190">
        <w:rPr>
          <w:rFonts w:ascii="Times New Roman" w:hAnsi="Times New Roman" w:cs="Times New Roman"/>
          <w:sz w:val="24"/>
          <w:szCs w:val="24"/>
        </w:rPr>
        <w:t>j</w:t>
      </w:r>
      <w:r w:rsidR="00895D86">
        <w:rPr>
          <w:rFonts w:ascii="Times New Roman" w:hAnsi="Times New Roman" w:cs="Times New Roman"/>
          <w:sz w:val="24"/>
          <w:szCs w:val="24"/>
        </w:rPr>
        <w:t>a</w:t>
      </w:r>
      <w:r w:rsidRPr="00F20190">
        <w:rPr>
          <w:rFonts w:ascii="Times New Roman" w:hAnsi="Times New Roman" w:cs="Times New Roman"/>
          <w:sz w:val="24"/>
          <w:szCs w:val="24"/>
        </w:rPr>
        <w:t>r</w:t>
      </w:r>
      <w:r w:rsidR="00895D86">
        <w:rPr>
          <w:rFonts w:ascii="Times New Roman" w:hAnsi="Times New Roman" w:cs="Times New Roman"/>
          <w:sz w:val="24"/>
          <w:szCs w:val="24"/>
        </w:rPr>
        <w:t>a</w:t>
      </w:r>
      <w:r w:rsidRPr="00F20190">
        <w:rPr>
          <w:rFonts w:ascii="Times New Roman" w:hAnsi="Times New Roman" w:cs="Times New Roman"/>
          <w:sz w:val="24"/>
          <w:szCs w:val="24"/>
        </w:rPr>
        <w:t>n, t</w:t>
      </w:r>
      <w:r w:rsidR="00895D86">
        <w:rPr>
          <w:rFonts w:ascii="Times New Roman" w:hAnsi="Times New Roman" w:cs="Times New Roman"/>
          <w:sz w:val="24"/>
          <w:szCs w:val="24"/>
        </w:rPr>
        <w:t>a</w:t>
      </w:r>
      <w:r w:rsidRPr="00F20190">
        <w:rPr>
          <w:rFonts w:ascii="Times New Roman" w:hAnsi="Times New Roman" w:cs="Times New Roman"/>
          <w:sz w:val="24"/>
          <w:szCs w:val="24"/>
        </w:rPr>
        <w:t>np</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mem</w:t>
      </w:r>
      <w:r w:rsidR="00895D86">
        <w:rPr>
          <w:rFonts w:ascii="Times New Roman" w:hAnsi="Times New Roman" w:cs="Times New Roman"/>
          <w:sz w:val="24"/>
          <w:szCs w:val="24"/>
        </w:rPr>
        <w:t>a</w:t>
      </w:r>
      <w:r w:rsidRPr="00F20190">
        <w:rPr>
          <w:rFonts w:ascii="Times New Roman" w:hAnsi="Times New Roman" w:cs="Times New Roman"/>
          <w:sz w:val="24"/>
          <w:szCs w:val="24"/>
        </w:rPr>
        <w:t>k</w:t>
      </w:r>
      <w:r w:rsidR="00895D86">
        <w:rPr>
          <w:rFonts w:ascii="Times New Roman" w:hAnsi="Times New Roman" w:cs="Times New Roman"/>
          <w:sz w:val="24"/>
          <w:szCs w:val="24"/>
        </w:rPr>
        <w:t>a</w:t>
      </w:r>
      <w:r w:rsidRPr="00F20190">
        <w:rPr>
          <w:rFonts w:ascii="Times New Roman" w:hAnsi="Times New Roman" w:cs="Times New Roman"/>
          <w:sz w:val="24"/>
          <w:szCs w:val="24"/>
        </w:rPr>
        <w:t>n w</w:t>
      </w:r>
      <w:r w:rsidR="00895D86">
        <w:rPr>
          <w:rFonts w:ascii="Times New Roman" w:hAnsi="Times New Roman" w:cs="Times New Roman"/>
          <w:sz w:val="24"/>
          <w:szCs w:val="24"/>
        </w:rPr>
        <w:t>a</w:t>
      </w:r>
      <w:r w:rsidRPr="00F20190">
        <w:rPr>
          <w:rFonts w:ascii="Times New Roman" w:hAnsi="Times New Roman" w:cs="Times New Roman"/>
          <w:sz w:val="24"/>
          <w:szCs w:val="24"/>
        </w:rPr>
        <w:t>ktu y</w:t>
      </w:r>
      <w:r w:rsidR="00895D86">
        <w:rPr>
          <w:rFonts w:ascii="Times New Roman" w:hAnsi="Times New Roman" w:cs="Times New Roman"/>
          <w:sz w:val="24"/>
          <w:szCs w:val="24"/>
        </w:rPr>
        <w:t>a</w:t>
      </w:r>
      <w:r w:rsidRPr="00F20190">
        <w:rPr>
          <w:rFonts w:ascii="Times New Roman" w:hAnsi="Times New Roman" w:cs="Times New Roman"/>
          <w:sz w:val="24"/>
          <w:szCs w:val="24"/>
        </w:rPr>
        <w:t>ng l</w:t>
      </w:r>
      <w:r w:rsidR="00895D86">
        <w:rPr>
          <w:rFonts w:ascii="Times New Roman" w:hAnsi="Times New Roman" w:cs="Times New Roman"/>
          <w:sz w:val="24"/>
          <w:szCs w:val="24"/>
        </w:rPr>
        <w:t>a</w:t>
      </w:r>
      <w:r w:rsidRPr="00F20190">
        <w:rPr>
          <w:rFonts w:ascii="Times New Roman" w:hAnsi="Times New Roman" w:cs="Times New Roman"/>
          <w:sz w:val="24"/>
          <w:szCs w:val="24"/>
        </w:rPr>
        <w:t>m</w:t>
      </w:r>
      <w:r w:rsidR="00895D86">
        <w:rPr>
          <w:rFonts w:ascii="Times New Roman" w:hAnsi="Times New Roman" w:cs="Times New Roman"/>
          <w:sz w:val="24"/>
          <w:szCs w:val="24"/>
        </w:rPr>
        <w:t>a</w:t>
      </w:r>
      <w:r w:rsidRPr="00F20190">
        <w:rPr>
          <w:rFonts w:ascii="Times New Roman" w:hAnsi="Times New Roman" w:cs="Times New Roman"/>
          <w:sz w:val="24"/>
          <w:szCs w:val="24"/>
        </w:rPr>
        <w:t>.</w:t>
      </w:r>
    </w:p>
    <w:p w:rsidR="00902253" w:rsidRDefault="00902253" w:rsidP="00902253">
      <w:pPr>
        <w:pStyle w:val="ListParagraphBodyoftextListParagraph1"/>
        <w:spacing w:line="480" w:lineRule="auto"/>
        <w:ind w:left="0" w:firstLine="709"/>
        <w:jc w:val="both"/>
        <w:rPr>
          <w:rFonts w:ascii="Times New Roman" w:hAnsi="Times New Roman" w:cs="Times New Roman"/>
          <w:sz w:val="24"/>
          <w:szCs w:val="24"/>
        </w:rPr>
      </w:pPr>
      <w:r w:rsidRPr="00F4787B">
        <w:rPr>
          <w:rFonts w:ascii="Times New Roman" w:eastAsia="Times New Roman" w:hAnsi="Times New Roman" w:cs="Times New Roman"/>
          <w:bCs/>
          <w:iCs/>
          <w:color w:val="000000" w:themeColor="text1"/>
          <w:sz w:val="24"/>
          <w:szCs w:val="24"/>
          <w:lang w:eastAsia="id-ID"/>
        </w:rPr>
        <w:lastRenderedPageBreak/>
        <w:t xml:space="preserve"> </w:t>
      </w:r>
      <w:r w:rsidRPr="00F20190">
        <w:rPr>
          <w:rFonts w:ascii="Times New Roman" w:hAnsi="Times New Roman" w:cs="Times New Roman"/>
          <w:sz w:val="24"/>
          <w:szCs w:val="24"/>
        </w:rPr>
        <w:t>Deng</w:t>
      </w:r>
      <w:r w:rsidR="00895D86">
        <w:rPr>
          <w:rFonts w:ascii="Times New Roman" w:hAnsi="Times New Roman" w:cs="Times New Roman"/>
          <w:sz w:val="24"/>
          <w:szCs w:val="24"/>
        </w:rPr>
        <w:t>a</w:t>
      </w:r>
      <w:r w:rsidRPr="00F20190">
        <w:rPr>
          <w:rFonts w:ascii="Times New Roman" w:hAnsi="Times New Roman" w:cs="Times New Roman"/>
          <w:sz w:val="24"/>
          <w:szCs w:val="24"/>
        </w:rPr>
        <w:t>n menggun</w:t>
      </w:r>
      <w:r w:rsidR="00895D86">
        <w:rPr>
          <w:rFonts w:ascii="Times New Roman" w:hAnsi="Times New Roman" w:cs="Times New Roman"/>
          <w:sz w:val="24"/>
          <w:szCs w:val="24"/>
        </w:rPr>
        <w:t>a</w:t>
      </w:r>
      <w:r w:rsidRPr="00F20190">
        <w:rPr>
          <w:rFonts w:ascii="Times New Roman" w:hAnsi="Times New Roman" w:cs="Times New Roman"/>
          <w:sz w:val="24"/>
          <w:szCs w:val="24"/>
        </w:rPr>
        <w:t>k</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n </w:t>
      </w:r>
      <w:r w:rsidRPr="00F20190">
        <w:rPr>
          <w:rFonts w:ascii="Times New Roman" w:hAnsi="Times New Roman" w:cs="Times New Roman"/>
          <w:i/>
          <w:sz w:val="24"/>
          <w:szCs w:val="24"/>
        </w:rPr>
        <w:t>Field Trip</w:t>
      </w:r>
      <w:r w:rsidRPr="00F20190">
        <w:rPr>
          <w:rFonts w:ascii="Times New Roman" w:hAnsi="Times New Roman" w:cs="Times New Roman"/>
          <w:sz w:val="24"/>
          <w:szCs w:val="24"/>
        </w:rPr>
        <w:t xml:space="preserve"> seb</w:t>
      </w:r>
      <w:r w:rsidR="00895D86">
        <w:rPr>
          <w:rFonts w:ascii="Times New Roman" w:hAnsi="Times New Roman" w:cs="Times New Roman"/>
          <w:sz w:val="24"/>
          <w:szCs w:val="24"/>
        </w:rPr>
        <w:t>a</w:t>
      </w:r>
      <w:r w:rsidRPr="00F20190">
        <w:rPr>
          <w:rFonts w:ascii="Times New Roman" w:hAnsi="Times New Roman" w:cs="Times New Roman"/>
          <w:sz w:val="24"/>
          <w:szCs w:val="24"/>
        </w:rPr>
        <w:t>g</w:t>
      </w:r>
      <w:r w:rsidR="00895D86">
        <w:rPr>
          <w:rFonts w:ascii="Times New Roman" w:hAnsi="Times New Roman" w:cs="Times New Roman"/>
          <w:sz w:val="24"/>
          <w:szCs w:val="24"/>
        </w:rPr>
        <w:t>a</w:t>
      </w:r>
      <w:r w:rsidRPr="00F20190">
        <w:rPr>
          <w:rFonts w:ascii="Times New Roman" w:hAnsi="Times New Roman" w:cs="Times New Roman"/>
          <w:sz w:val="24"/>
          <w:szCs w:val="24"/>
        </w:rPr>
        <w:t>i metode peng</w:t>
      </w:r>
      <w:r w:rsidR="00895D86">
        <w:rPr>
          <w:rFonts w:ascii="Times New Roman" w:hAnsi="Times New Roman" w:cs="Times New Roman"/>
          <w:sz w:val="24"/>
          <w:szCs w:val="24"/>
        </w:rPr>
        <w:t>a</w:t>
      </w:r>
      <w:r w:rsidRPr="00F20190">
        <w:rPr>
          <w:rFonts w:ascii="Times New Roman" w:hAnsi="Times New Roman" w:cs="Times New Roman"/>
          <w:sz w:val="24"/>
          <w:szCs w:val="24"/>
        </w:rPr>
        <w:t>j</w:t>
      </w:r>
      <w:r w:rsidR="00895D86">
        <w:rPr>
          <w:rFonts w:ascii="Times New Roman" w:hAnsi="Times New Roman" w:cs="Times New Roman"/>
          <w:sz w:val="24"/>
          <w:szCs w:val="24"/>
        </w:rPr>
        <w:t>a</w:t>
      </w:r>
      <w:r w:rsidRPr="00F20190">
        <w:rPr>
          <w:rFonts w:ascii="Times New Roman" w:hAnsi="Times New Roman" w:cs="Times New Roman"/>
          <w:sz w:val="24"/>
          <w:szCs w:val="24"/>
        </w:rPr>
        <w:t>r</w:t>
      </w:r>
      <w:r w:rsidR="00895D86">
        <w:rPr>
          <w:rFonts w:ascii="Times New Roman" w:hAnsi="Times New Roman" w:cs="Times New Roman"/>
          <w:sz w:val="24"/>
          <w:szCs w:val="24"/>
        </w:rPr>
        <w:t>a</w:t>
      </w:r>
      <w:r w:rsidRPr="00F20190">
        <w:rPr>
          <w:rFonts w:ascii="Times New Roman" w:hAnsi="Times New Roman" w:cs="Times New Roman"/>
          <w:sz w:val="24"/>
          <w:szCs w:val="24"/>
        </w:rPr>
        <w:t>n, pesert</w:t>
      </w:r>
      <w:r w:rsidR="00895D86">
        <w:rPr>
          <w:rFonts w:ascii="Times New Roman" w:hAnsi="Times New Roman" w:cs="Times New Roman"/>
          <w:sz w:val="24"/>
          <w:szCs w:val="24"/>
        </w:rPr>
        <w:t>a</w:t>
      </w:r>
      <w:r>
        <w:rPr>
          <w:rFonts w:ascii="Times New Roman" w:hAnsi="Times New Roman" w:cs="Times New Roman"/>
          <w:sz w:val="24"/>
          <w:szCs w:val="24"/>
        </w:rPr>
        <w:t xml:space="preserve"> didik y</w:t>
      </w:r>
      <w:r w:rsidR="00895D86">
        <w:rPr>
          <w:rFonts w:ascii="Times New Roman" w:hAnsi="Times New Roman" w:cs="Times New Roman"/>
          <w:sz w:val="24"/>
          <w:szCs w:val="24"/>
        </w:rPr>
        <w:t>a</w:t>
      </w:r>
      <w:r>
        <w:rPr>
          <w:rFonts w:ascii="Times New Roman" w:hAnsi="Times New Roman" w:cs="Times New Roman"/>
          <w:sz w:val="24"/>
          <w:szCs w:val="24"/>
        </w:rPr>
        <w:t>ng dibimbing oleh pendidik untuk</w:t>
      </w:r>
      <w:r w:rsidRPr="00F20190">
        <w:rPr>
          <w:rFonts w:ascii="Times New Roman" w:hAnsi="Times New Roman" w:cs="Times New Roman"/>
          <w:sz w:val="24"/>
          <w:szCs w:val="24"/>
        </w:rPr>
        <w:t xml:space="preserve"> mengunjungi lok</w:t>
      </w:r>
      <w:r w:rsidR="00895D86">
        <w:rPr>
          <w:rFonts w:ascii="Times New Roman" w:hAnsi="Times New Roman" w:cs="Times New Roman"/>
          <w:sz w:val="24"/>
          <w:szCs w:val="24"/>
        </w:rPr>
        <w:t>a</w:t>
      </w:r>
      <w:r w:rsidRPr="00F20190">
        <w:rPr>
          <w:rFonts w:ascii="Times New Roman" w:hAnsi="Times New Roman" w:cs="Times New Roman"/>
          <w:sz w:val="24"/>
          <w:szCs w:val="24"/>
        </w:rPr>
        <w:t>si tertentu deng</w:t>
      </w:r>
      <w:r w:rsidR="00895D86">
        <w:rPr>
          <w:rFonts w:ascii="Times New Roman" w:hAnsi="Times New Roman" w:cs="Times New Roman"/>
          <w:sz w:val="24"/>
          <w:szCs w:val="24"/>
        </w:rPr>
        <w:t>a</w:t>
      </w:r>
      <w:r w:rsidRPr="00F20190">
        <w:rPr>
          <w:rFonts w:ascii="Times New Roman" w:hAnsi="Times New Roman" w:cs="Times New Roman"/>
          <w:sz w:val="24"/>
          <w:szCs w:val="24"/>
        </w:rPr>
        <w:t>n tuju</w:t>
      </w:r>
      <w:r w:rsidR="00895D86">
        <w:rPr>
          <w:rFonts w:ascii="Times New Roman" w:hAnsi="Times New Roman" w:cs="Times New Roman"/>
          <w:sz w:val="24"/>
          <w:szCs w:val="24"/>
        </w:rPr>
        <w:t>a</w:t>
      </w:r>
      <w:r w:rsidRPr="00F20190">
        <w:rPr>
          <w:rFonts w:ascii="Times New Roman" w:hAnsi="Times New Roman" w:cs="Times New Roman"/>
          <w:sz w:val="24"/>
          <w:szCs w:val="24"/>
        </w:rPr>
        <w:t>n pembel</w:t>
      </w:r>
      <w:r w:rsidR="00895D86">
        <w:rPr>
          <w:rFonts w:ascii="Times New Roman" w:hAnsi="Times New Roman" w:cs="Times New Roman"/>
          <w:sz w:val="24"/>
          <w:szCs w:val="24"/>
        </w:rPr>
        <w:t>a</w:t>
      </w:r>
      <w:r w:rsidRPr="00F20190">
        <w:rPr>
          <w:rFonts w:ascii="Times New Roman" w:hAnsi="Times New Roman" w:cs="Times New Roman"/>
          <w:sz w:val="24"/>
          <w:szCs w:val="24"/>
        </w:rPr>
        <w:t>j</w:t>
      </w:r>
      <w:r w:rsidR="00895D86">
        <w:rPr>
          <w:rFonts w:ascii="Times New Roman" w:hAnsi="Times New Roman" w:cs="Times New Roman"/>
          <w:sz w:val="24"/>
          <w:szCs w:val="24"/>
        </w:rPr>
        <w:t>a</w:t>
      </w:r>
      <w:r w:rsidRPr="00F20190">
        <w:rPr>
          <w:rFonts w:ascii="Times New Roman" w:hAnsi="Times New Roman" w:cs="Times New Roman"/>
          <w:sz w:val="24"/>
          <w:szCs w:val="24"/>
        </w:rPr>
        <w:t>r</w:t>
      </w:r>
      <w:r w:rsidR="00895D86">
        <w:rPr>
          <w:rFonts w:ascii="Times New Roman" w:hAnsi="Times New Roman" w:cs="Times New Roman"/>
          <w:sz w:val="24"/>
          <w:szCs w:val="24"/>
        </w:rPr>
        <w:t>a</w:t>
      </w:r>
      <w:r w:rsidRPr="00F20190">
        <w:rPr>
          <w:rFonts w:ascii="Times New Roman" w:hAnsi="Times New Roman" w:cs="Times New Roman"/>
          <w:sz w:val="24"/>
          <w:szCs w:val="24"/>
        </w:rPr>
        <w:t>n. Tuju</w:t>
      </w:r>
      <w:r w:rsidR="00895D86">
        <w:rPr>
          <w:rFonts w:ascii="Times New Roman" w:hAnsi="Times New Roman" w:cs="Times New Roman"/>
          <w:sz w:val="24"/>
          <w:szCs w:val="24"/>
        </w:rPr>
        <w:t>a</w:t>
      </w:r>
      <w:r w:rsidRPr="00F20190">
        <w:rPr>
          <w:rFonts w:ascii="Times New Roman" w:hAnsi="Times New Roman" w:cs="Times New Roman"/>
          <w:sz w:val="24"/>
          <w:szCs w:val="24"/>
        </w:rPr>
        <w:t>n d</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ri teknik ini </w:t>
      </w:r>
      <w:r w:rsidR="00895D86">
        <w:rPr>
          <w:rFonts w:ascii="Times New Roman" w:hAnsi="Times New Roman" w:cs="Times New Roman"/>
          <w:sz w:val="24"/>
          <w:szCs w:val="24"/>
        </w:rPr>
        <w:t>a</w:t>
      </w:r>
      <w:r w:rsidRPr="00F20190">
        <w:rPr>
          <w:rFonts w:ascii="Times New Roman" w:hAnsi="Times New Roman" w:cs="Times New Roman"/>
          <w:sz w:val="24"/>
          <w:szCs w:val="24"/>
        </w:rPr>
        <w:t>d</w:t>
      </w:r>
      <w:r w:rsidR="00895D86">
        <w:rPr>
          <w:rFonts w:ascii="Times New Roman" w:hAnsi="Times New Roman" w:cs="Times New Roman"/>
          <w:sz w:val="24"/>
          <w:szCs w:val="24"/>
        </w:rPr>
        <w:t>a</w:t>
      </w:r>
      <w:r w:rsidRPr="00F20190">
        <w:rPr>
          <w:rFonts w:ascii="Times New Roman" w:hAnsi="Times New Roman" w:cs="Times New Roman"/>
          <w:sz w:val="24"/>
          <w:szCs w:val="24"/>
        </w:rPr>
        <w:t>l</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h </w:t>
      </w:r>
      <w:r w:rsidR="00895D86">
        <w:rPr>
          <w:rFonts w:ascii="Times New Roman" w:hAnsi="Times New Roman" w:cs="Times New Roman"/>
          <w:sz w:val="24"/>
          <w:szCs w:val="24"/>
        </w:rPr>
        <w:t>a</w:t>
      </w:r>
      <w:r w:rsidRPr="00F20190">
        <w:rPr>
          <w:rFonts w:ascii="Times New Roman" w:hAnsi="Times New Roman" w:cs="Times New Roman"/>
          <w:sz w:val="24"/>
          <w:szCs w:val="24"/>
        </w:rPr>
        <w:t>g</w:t>
      </w:r>
      <w:r w:rsidR="00895D86">
        <w:rPr>
          <w:rFonts w:ascii="Times New Roman" w:hAnsi="Times New Roman" w:cs="Times New Roman"/>
          <w:sz w:val="24"/>
          <w:szCs w:val="24"/>
        </w:rPr>
        <w:t>a</w:t>
      </w:r>
      <w:r w:rsidRPr="00F20190">
        <w:rPr>
          <w:rFonts w:ascii="Times New Roman" w:hAnsi="Times New Roman" w:cs="Times New Roman"/>
          <w:sz w:val="24"/>
          <w:szCs w:val="24"/>
        </w:rPr>
        <w:t>r pesert</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didik mend</w:t>
      </w:r>
      <w:r w:rsidR="00895D86">
        <w:rPr>
          <w:rFonts w:ascii="Times New Roman" w:hAnsi="Times New Roman" w:cs="Times New Roman"/>
          <w:sz w:val="24"/>
          <w:szCs w:val="24"/>
        </w:rPr>
        <w:t>a</w:t>
      </w:r>
      <w:r w:rsidRPr="00F20190">
        <w:rPr>
          <w:rFonts w:ascii="Times New Roman" w:hAnsi="Times New Roman" w:cs="Times New Roman"/>
          <w:sz w:val="24"/>
          <w:szCs w:val="24"/>
        </w:rPr>
        <w:t>p</w:t>
      </w:r>
      <w:r w:rsidR="00895D86">
        <w:rPr>
          <w:rFonts w:ascii="Times New Roman" w:hAnsi="Times New Roman" w:cs="Times New Roman"/>
          <w:sz w:val="24"/>
          <w:szCs w:val="24"/>
        </w:rPr>
        <w:t>a</w:t>
      </w:r>
      <w:r w:rsidRPr="00F20190">
        <w:rPr>
          <w:rFonts w:ascii="Times New Roman" w:hAnsi="Times New Roman" w:cs="Times New Roman"/>
          <w:sz w:val="24"/>
          <w:szCs w:val="24"/>
        </w:rPr>
        <w:t>tk</w:t>
      </w:r>
      <w:r w:rsidR="00895D86">
        <w:rPr>
          <w:rFonts w:ascii="Times New Roman" w:hAnsi="Times New Roman" w:cs="Times New Roman"/>
          <w:sz w:val="24"/>
          <w:szCs w:val="24"/>
        </w:rPr>
        <w:t>a</w:t>
      </w:r>
      <w:r w:rsidRPr="00F20190">
        <w:rPr>
          <w:rFonts w:ascii="Times New Roman" w:hAnsi="Times New Roman" w:cs="Times New Roman"/>
          <w:sz w:val="24"/>
          <w:szCs w:val="24"/>
        </w:rPr>
        <w:t>n peng</w:t>
      </w:r>
      <w:r w:rsidR="00895D86">
        <w:rPr>
          <w:rFonts w:ascii="Times New Roman" w:hAnsi="Times New Roman" w:cs="Times New Roman"/>
          <w:sz w:val="24"/>
          <w:szCs w:val="24"/>
        </w:rPr>
        <w:t>a</w:t>
      </w:r>
      <w:r w:rsidRPr="00F20190">
        <w:rPr>
          <w:rFonts w:ascii="Times New Roman" w:hAnsi="Times New Roman" w:cs="Times New Roman"/>
          <w:sz w:val="24"/>
          <w:szCs w:val="24"/>
        </w:rPr>
        <w:t>l</w:t>
      </w:r>
      <w:r w:rsidR="00895D86">
        <w:rPr>
          <w:rFonts w:ascii="Times New Roman" w:hAnsi="Times New Roman" w:cs="Times New Roman"/>
          <w:sz w:val="24"/>
          <w:szCs w:val="24"/>
        </w:rPr>
        <w:t>a</w:t>
      </w:r>
      <w:r w:rsidRPr="00F20190">
        <w:rPr>
          <w:rFonts w:ascii="Times New Roman" w:hAnsi="Times New Roman" w:cs="Times New Roman"/>
          <w:sz w:val="24"/>
          <w:szCs w:val="24"/>
        </w:rPr>
        <w:t>m</w:t>
      </w:r>
      <w:r w:rsidR="00895D86">
        <w:rPr>
          <w:rFonts w:ascii="Times New Roman" w:hAnsi="Times New Roman" w:cs="Times New Roman"/>
          <w:sz w:val="24"/>
          <w:szCs w:val="24"/>
        </w:rPr>
        <w:t>a</w:t>
      </w:r>
      <w:r w:rsidRPr="00F20190">
        <w:rPr>
          <w:rFonts w:ascii="Times New Roman" w:hAnsi="Times New Roman" w:cs="Times New Roman"/>
          <w:sz w:val="24"/>
          <w:szCs w:val="24"/>
        </w:rPr>
        <w:t>n l</w:t>
      </w:r>
      <w:r w:rsidR="00895D86">
        <w:rPr>
          <w:rFonts w:ascii="Times New Roman" w:hAnsi="Times New Roman" w:cs="Times New Roman"/>
          <w:sz w:val="24"/>
          <w:szCs w:val="24"/>
        </w:rPr>
        <w:t>a</w:t>
      </w:r>
      <w:r w:rsidRPr="00F20190">
        <w:rPr>
          <w:rFonts w:ascii="Times New Roman" w:hAnsi="Times New Roman" w:cs="Times New Roman"/>
          <w:sz w:val="24"/>
          <w:szCs w:val="24"/>
        </w:rPr>
        <w:t>ngsung d</w:t>
      </w:r>
      <w:r w:rsidR="00895D86">
        <w:rPr>
          <w:rFonts w:ascii="Times New Roman" w:hAnsi="Times New Roman" w:cs="Times New Roman"/>
          <w:sz w:val="24"/>
          <w:szCs w:val="24"/>
        </w:rPr>
        <w:t>a</w:t>
      </w:r>
      <w:r w:rsidRPr="00F20190">
        <w:rPr>
          <w:rFonts w:ascii="Times New Roman" w:hAnsi="Times New Roman" w:cs="Times New Roman"/>
          <w:sz w:val="24"/>
          <w:szCs w:val="24"/>
        </w:rPr>
        <w:t>ri objek y</w:t>
      </w:r>
      <w:r w:rsidR="00895D86">
        <w:rPr>
          <w:rFonts w:ascii="Times New Roman" w:hAnsi="Times New Roman" w:cs="Times New Roman"/>
          <w:sz w:val="24"/>
          <w:szCs w:val="24"/>
        </w:rPr>
        <w:t>a</w:t>
      </w:r>
      <w:r w:rsidRPr="00F20190">
        <w:rPr>
          <w:rFonts w:ascii="Times New Roman" w:hAnsi="Times New Roman" w:cs="Times New Roman"/>
          <w:sz w:val="24"/>
          <w:szCs w:val="24"/>
        </w:rPr>
        <w:t>ng merek</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kunjungi sel</w:t>
      </w:r>
      <w:r w:rsidR="00895D86">
        <w:rPr>
          <w:rFonts w:ascii="Times New Roman" w:hAnsi="Times New Roman" w:cs="Times New Roman"/>
          <w:sz w:val="24"/>
          <w:szCs w:val="24"/>
        </w:rPr>
        <w:t>a</w:t>
      </w:r>
      <w:r w:rsidRPr="00F20190">
        <w:rPr>
          <w:rFonts w:ascii="Times New Roman" w:hAnsi="Times New Roman" w:cs="Times New Roman"/>
          <w:sz w:val="24"/>
          <w:szCs w:val="24"/>
        </w:rPr>
        <w:t>m</w:t>
      </w:r>
      <w:r w:rsidR="00895D86">
        <w:rPr>
          <w:rFonts w:ascii="Times New Roman" w:hAnsi="Times New Roman" w:cs="Times New Roman"/>
          <w:sz w:val="24"/>
          <w:szCs w:val="24"/>
        </w:rPr>
        <w:t>a</w:t>
      </w:r>
      <w:r w:rsidRPr="00F20190">
        <w:rPr>
          <w:rFonts w:ascii="Times New Roman" w:hAnsi="Times New Roman" w:cs="Times New Roman"/>
          <w:sz w:val="24"/>
          <w:szCs w:val="24"/>
        </w:rPr>
        <w:t xml:space="preserve"> </w:t>
      </w:r>
      <w:r w:rsidRPr="00F20190">
        <w:rPr>
          <w:rFonts w:ascii="Times New Roman" w:hAnsi="Times New Roman" w:cs="Times New Roman"/>
          <w:i/>
          <w:sz w:val="24"/>
          <w:szCs w:val="24"/>
        </w:rPr>
        <w:t>Field Trip</w:t>
      </w:r>
      <w:r w:rsidRPr="00F20190">
        <w:rPr>
          <w:rFonts w:ascii="Times New Roman" w:hAnsi="Times New Roman" w:cs="Times New Roman"/>
          <w:sz w:val="24"/>
          <w:szCs w:val="24"/>
        </w:rPr>
        <w:t>.</w:t>
      </w:r>
    </w:p>
    <w:p w:rsidR="00902253" w:rsidRPr="00F20190" w:rsidRDefault="00902253" w:rsidP="00902253">
      <w:pPr>
        <w:pStyle w:val="ListParagraphBodyoftextListParagraph1"/>
        <w:spacing w:line="480" w:lineRule="auto"/>
        <w:ind w:left="0" w:firstLine="709"/>
        <w:jc w:val="both"/>
        <w:rPr>
          <w:rFonts w:ascii="Times New Roman" w:hAnsi="Times New Roman" w:cs="Times New Roman"/>
          <w:sz w:val="24"/>
          <w:szCs w:val="24"/>
        </w:rPr>
      </w:pPr>
      <w:r w:rsidRPr="00F20190">
        <w:rPr>
          <w:rFonts w:ascii="Times New Roman" w:eastAsia="Times New Roman" w:hAnsi="Times New Roman" w:cs="Times New Roman"/>
          <w:sz w:val="24"/>
          <w:szCs w:val="24"/>
          <w:lang w:eastAsia="id-ID"/>
        </w:rPr>
        <w:t>Berd</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s</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rk</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beber</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 xml:space="preserve"> pend</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 xml:space="preserve">t di </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s, d</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t disimpulk</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b</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hw</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 xml:space="preserve"> metode </w:t>
      </w:r>
      <w:r w:rsidRPr="00F20190">
        <w:rPr>
          <w:rFonts w:ascii="Times New Roman" w:eastAsia="Times New Roman" w:hAnsi="Times New Roman" w:cs="Times New Roman"/>
          <w:i/>
          <w:sz w:val="24"/>
          <w:szCs w:val="24"/>
          <w:lang w:eastAsia="id-ID"/>
        </w:rPr>
        <w:t>Field Trip</w:t>
      </w:r>
      <w:r w:rsidRPr="00F20190">
        <w:rPr>
          <w:rFonts w:ascii="Times New Roman" w:eastAsia="Times New Roman" w:hAnsi="Times New Roman" w:cs="Times New Roman"/>
          <w:sz w:val="24"/>
          <w:szCs w:val="24"/>
          <w:lang w:eastAsia="id-ID"/>
        </w:rPr>
        <w:t xml:space="preserve"> merup</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pendek</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pembel</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y</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ng m</w:t>
      </w:r>
      <w:r>
        <w:rPr>
          <w:rFonts w:ascii="Times New Roman" w:eastAsia="Times New Roman" w:hAnsi="Times New Roman" w:cs="Times New Roman"/>
          <w:sz w:val="24"/>
          <w:szCs w:val="24"/>
          <w:lang w:eastAsia="id-ID"/>
        </w:rPr>
        <w:t>elib</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tk</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kegi</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memb</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w</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 pesert</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 didik</w:t>
      </w:r>
      <w:r w:rsidRPr="00F20190">
        <w:rPr>
          <w:rFonts w:ascii="Times New Roman" w:eastAsia="Times New Roman" w:hAnsi="Times New Roman" w:cs="Times New Roman"/>
          <w:sz w:val="24"/>
          <w:szCs w:val="24"/>
          <w:lang w:eastAsia="id-ID"/>
        </w:rPr>
        <w:t xml:space="preserve"> kelu</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r kel</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s untuk mengunjungi lok</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 xml:space="preserve">si </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u lingkung</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tertentu y</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ng relev</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deng</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tuju</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d</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m</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teri pe</w:t>
      </w:r>
      <w:r>
        <w:rPr>
          <w:rFonts w:ascii="Times New Roman" w:eastAsia="Times New Roman" w:hAnsi="Times New Roman" w:cs="Times New Roman"/>
          <w:sz w:val="24"/>
          <w:szCs w:val="24"/>
          <w:lang w:eastAsia="id-ID"/>
        </w:rPr>
        <w:t>mbel</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H</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l ini memberik</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kesemp</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 kep</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 pesert</w:t>
      </w:r>
      <w:r w:rsidR="00895D86">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 didik</w:t>
      </w:r>
      <w:r w:rsidRPr="00F20190">
        <w:rPr>
          <w:rFonts w:ascii="Times New Roman" w:eastAsia="Times New Roman" w:hAnsi="Times New Roman" w:cs="Times New Roman"/>
          <w:sz w:val="24"/>
          <w:szCs w:val="24"/>
          <w:lang w:eastAsia="id-ID"/>
        </w:rPr>
        <w:t xml:space="preserve"> untuk meng</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m</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 xml:space="preserve">ti </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u meng</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mi m</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teri pel</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 sec</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 xml:space="preserve"> l</w:t>
      </w:r>
      <w:r w:rsidR="00895D86">
        <w:rPr>
          <w:rFonts w:ascii="Times New Roman" w:eastAsia="Times New Roman" w:hAnsi="Times New Roman" w:cs="Times New Roman"/>
          <w:sz w:val="24"/>
          <w:szCs w:val="24"/>
          <w:lang w:eastAsia="id-ID"/>
        </w:rPr>
        <w:t>a</w:t>
      </w:r>
      <w:r w:rsidRPr="00F20190">
        <w:rPr>
          <w:rFonts w:ascii="Times New Roman" w:eastAsia="Times New Roman" w:hAnsi="Times New Roman" w:cs="Times New Roman"/>
          <w:sz w:val="24"/>
          <w:szCs w:val="24"/>
          <w:lang w:eastAsia="id-ID"/>
        </w:rPr>
        <w:t>ngsung.</w:t>
      </w:r>
    </w:p>
    <w:p w:rsidR="00902253" w:rsidRPr="00A366ED" w:rsidRDefault="00902253" w:rsidP="00902253">
      <w:pPr>
        <w:pStyle w:val="ListParagraphBodyoftextListParagraph1"/>
        <w:numPr>
          <w:ilvl w:val="3"/>
          <w:numId w:val="3"/>
        </w:numPr>
        <w:spacing w:after="0" w:line="480" w:lineRule="auto"/>
        <w:jc w:val="both"/>
        <w:rPr>
          <w:rFonts w:ascii="Times New Roman" w:eastAsia="Times New Roman" w:hAnsi="Times New Roman" w:cs="Times New Roman"/>
          <w:b/>
          <w:bCs/>
          <w:iCs/>
          <w:color w:val="000000" w:themeColor="text1"/>
          <w:sz w:val="24"/>
          <w:szCs w:val="24"/>
          <w:lang w:eastAsia="id-ID"/>
        </w:rPr>
      </w:pPr>
      <w:r w:rsidRPr="00A366ED">
        <w:rPr>
          <w:rFonts w:ascii="Times New Roman" w:eastAsia="Times New Roman" w:hAnsi="Times New Roman" w:cs="Times New Roman"/>
          <w:b/>
          <w:bCs/>
          <w:iCs/>
          <w:color w:val="000000" w:themeColor="text1"/>
          <w:sz w:val="24"/>
          <w:szCs w:val="24"/>
          <w:lang w:eastAsia="id-ID"/>
        </w:rPr>
        <w:t>Tuju</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 xml:space="preserve">n Metode </w:t>
      </w:r>
      <w:r w:rsidRPr="00A366ED">
        <w:rPr>
          <w:rFonts w:ascii="Times New Roman" w:eastAsia="Times New Roman" w:hAnsi="Times New Roman" w:cs="Times New Roman"/>
          <w:b/>
          <w:bCs/>
          <w:i/>
          <w:iCs/>
          <w:color w:val="000000" w:themeColor="text1"/>
          <w:sz w:val="24"/>
          <w:szCs w:val="24"/>
          <w:lang w:eastAsia="id-ID"/>
        </w:rPr>
        <w:t>Field Trip</w:t>
      </w:r>
      <w:r w:rsidRPr="00A366ED">
        <w:rPr>
          <w:rFonts w:ascii="Times New Roman" w:eastAsia="Times New Roman" w:hAnsi="Times New Roman" w:cs="Times New Roman"/>
          <w:b/>
          <w:bCs/>
          <w:iCs/>
          <w:color w:val="000000" w:themeColor="text1"/>
          <w:sz w:val="24"/>
          <w:szCs w:val="24"/>
          <w:lang w:eastAsia="id-ID"/>
        </w:rPr>
        <w:t xml:space="preserve"> </w:t>
      </w:r>
    </w:p>
    <w:p w:rsidR="00902253" w:rsidRDefault="00902253" w:rsidP="00902253">
      <w:pPr>
        <w:pStyle w:val="ListParagraphBodyoftextListParagraph1"/>
        <w:numPr>
          <w:ilvl w:val="0"/>
          <w:numId w:val="32"/>
        </w:numPr>
        <w:spacing w:after="0" w:line="480" w:lineRule="auto"/>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Menghubungk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teori deng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ktik: memberik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pelu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kep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pesert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didik untuk meng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ti sec</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ngsung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ri konsep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tel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 pesert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didik pel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ri di kel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s.</w:t>
      </w:r>
    </w:p>
    <w:p w:rsidR="00902253" w:rsidRDefault="00902253" w:rsidP="00902253">
      <w:pPr>
        <w:pStyle w:val="ListParagraphBodyoftextListParagraph1"/>
        <w:numPr>
          <w:ilvl w:val="0"/>
          <w:numId w:val="32"/>
        </w:numPr>
        <w:spacing w:after="0" w:line="480" w:lineRule="auto"/>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Meningk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min</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motiv</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si bel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 meningk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sem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 pesert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didik deng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memberik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ny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unik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men</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rik.</w:t>
      </w:r>
    </w:p>
    <w:p w:rsidR="00EA2C5A" w:rsidRDefault="00902253" w:rsidP="00EA2C5A">
      <w:pPr>
        <w:pStyle w:val="ListParagraphBodyoftextListParagraph1"/>
        <w:numPr>
          <w:ilvl w:val="0"/>
          <w:numId w:val="32"/>
        </w:numPr>
        <w:spacing w:after="0" w:line="480" w:lineRule="auto"/>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Mengemb</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keter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mpil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sosi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 mendorong inter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ksi di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pesert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didik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mengemb</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kem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mpu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merek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unruk bekerj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s</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 kelompok.</w:t>
      </w:r>
    </w:p>
    <w:p w:rsidR="00902253" w:rsidRPr="00EA2C5A" w:rsidRDefault="00902253" w:rsidP="00EA2C5A">
      <w:pPr>
        <w:pStyle w:val="ListParagraphBodyoftextListParagraph1"/>
        <w:numPr>
          <w:ilvl w:val="0"/>
          <w:numId w:val="32"/>
        </w:numPr>
        <w:spacing w:after="0" w:line="480" w:lineRule="auto"/>
        <w:jc w:val="both"/>
        <w:rPr>
          <w:rFonts w:ascii="Times New Roman" w:eastAsia="Times New Roman" w:hAnsi="Times New Roman" w:cs="Times New Roman"/>
          <w:bCs/>
          <w:iCs/>
          <w:color w:val="000000" w:themeColor="text1"/>
          <w:sz w:val="24"/>
          <w:szCs w:val="24"/>
          <w:lang w:eastAsia="id-ID"/>
        </w:rPr>
      </w:pPr>
      <w:r w:rsidRPr="00EA2C5A">
        <w:rPr>
          <w:rFonts w:ascii="Times New Roman" w:eastAsia="Times New Roman" w:hAnsi="Times New Roman" w:cs="Times New Roman"/>
          <w:bCs/>
          <w:iCs/>
          <w:color w:val="000000" w:themeColor="text1"/>
          <w:sz w:val="24"/>
          <w:szCs w:val="24"/>
          <w:lang w:eastAsia="id-ID"/>
        </w:rPr>
        <w:lastRenderedPageBreak/>
        <w:t>Pem</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h</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 lingkung</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 memperken</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lk</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 pesert</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 xml:space="preserve"> didik p</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d</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 xml:space="preserve"> lingkung</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 xml:space="preserve">n </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m d</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 sosi</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l y</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ng lebih lu</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s, memberik</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 konteks y</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ng lebih ny</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 xml:space="preserve"> untuk mem</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h</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mi m</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teri pel</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sidRPr="00EA2C5A">
        <w:rPr>
          <w:rFonts w:ascii="Times New Roman" w:eastAsia="Times New Roman" w:hAnsi="Times New Roman" w:cs="Times New Roman"/>
          <w:bCs/>
          <w:iCs/>
          <w:color w:val="000000" w:themeColor="text1"/>
          <w:sz w:val="24"/>
          <w:szCs w:val="24"/>
          <w:lang w:eastAsia="id-ID"/>
        </w:rPr>
        <w:t>n.</w:t>
      </w:r>
      <w:r>
        <w:rPr>
          <w:rStyle w:val="FootnoteReference"/>
          <w:rFonts w:ascii="Times New Roman" w:eastAsia="Times New Roman" w:hAnsi="Times New Roman" w:cs="Times New Roman"/>
          <w:bCs/>
          <w:iCs/>
          <w:color w:val="000000" w:themeColor="text1"/>
          <w:sz w:val="24"/>
          <w:szCs w:val="24"/>
          <w:lang w:eastAsia="id-ID"/>
        </w:rPr>
        <w:footnoteReference w:id="18"/>
      </w:r>
    </w:p>
    <w:p w:rsidR="00902253" w:rsidRDefault="00902253" w:rsidP="00902253">
      <w:pPr>
        <w:pStyle w:val="ListParagraphBodyoftextListParagraph1"/>
        <w:spacing w:after="0" w:line="480" w:lineRule="auto"/>
        <w:ind w:left="0" w:firstLine="709"/>
        <w:jc w:val="both"/>
        <w:rPr>
          <w:rFonts w:ascii="Times New Roman" w:eastAsia="Times New Roman" w:hAnsi="Times New Roman" w:cs="Times New Roman"/>
          <w:bCs/>
          <w:iCs/>
          <w:color w:val="000000" w:themeColor="text1"/>
          <w:sz w:val="24"/>
          <w:szCs w:val="24"/>
          <w:lang w:eastAsia="id-ID"/>
        </w:rPr>
      </w:pPr>
      <w:r w:rsidRPr="00C30D29">
        <w:rPr>
          <w:rFonts w:ascii="Times New Roman" w:hAnsi="Times New Roman" w:cs="Times New Roman"/>
          <w:sz w:val="24"/>
          <w:szCs w:val="24"/>
        </w:rPr>
        <w:t>D</w:t>
      </w:r>
      <w:r w:rsidR="00895D86">
        <w:rPr>
          <w:rFonts w:ascii="Times New Roman" w:hAnsi="Times New Roman" w:cs="Times New Roman"/>
          <w:sz w:val="24"/>
          <w:szCs w:val="24"/>
        </w:rPr>
        <w:t>a</w:t>
      </w:r>
      <w:r w:rsidRPr="00C30D29">
        <w:rPr>
          <w:rFonts w:ascii="Times New Roman" w:hAnsi="Times New Roman" w:cs="Times New Roman"/>
          <w:sz w:val="24"/>
          <w:szCs w:val="24"/>
        </w:rPr>
        <w:t>ri k</w:t>
      </w:r>
      <w:r w:rsidR="00895D86">
        <w:rPr>
          <w:rFonts w:ascii="Times New Roman" w:hAnsi="Times New Roman" w:cs="Times New Roman"/>
          <w:sz w:val="24"/>
          <w:szCs w:val="24"/>
        </w:rPr>
        <w:t>a</w:t>
      </w:r>
      <w:r w:rsidRPr="00C30D29">
        <w:rPr>
          <w:rFonts w:ascii="Times New Roman" w:hAnsi="Times New Roman" w:cs="Times New Roman"/>
          <w:sz w:val="24"/>
          <w:szCs w:val="24"/>
        </w:rPr>
        <w:t>lim</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t di </w:t>
      </w:r>
      <w:r w:rsidR="00895D86">
        <w:rPr>
          <w:rFonts w:ascii="Times New Roman" w:hAnsi="Times New Roman" w:cs="Times New Roman"/>
          <w:sz w:val="24"/>
          <w:szCs w:val="24"/>
        </w:rPr>
        <w:t>a</w:t>
      </w:r>
      <w:r w:rsidRPr="00C30D29">
        <w:rPr>
          <w:rFonts w:ascii="Times New Roman" w:hAnsi="Times New Roman" w:cs="Times New Roman"/>
          <w:sz w:val="24"/>
          <w:szCs w:val="24"/>
        </w:rPr>
        <w:t>t</w:t>
      </w:r>
      <w:r w:rsidR="00895D86">
        <w:rPr>
          <w:rFonts w:ascii="Times New Roman" w:hAnsi="Times New Roman" w:cs="Times New Roman"/>
          <w:sz w:val="24"/>
          <w:szCs w:val="24"/>
        </w:rPr>
        <w:t>a</w:t>
      </w:r>
      <w:r w:rsidRPr="00C30D29">
        <w:rPr>
          <w:rFonts w:ascii="Times New Roman" w:hAnsi="Times New Roman" w:cs="Times New Roman"/>
          <w:sz w:val="24"/>
          <w:szCs w:val="24"/>
        </w:rPr>
        <w:t>s d</w:t>
      </w:r>
      <w:r w:rsidR="00895D86">
        <w:rPr>
          <w:rFonts w:ascii="Times New Roman" w:hAnsi="Times New Roman" w:cs="Times New Roman"/>
          <w:sz w:val="24"/>
          <w:szCs w:val="24"/>
        </w:rPr>
        <w:t>a</w:t>
      </w:r>
      <w:r w:rsidRPr="00C30D29">
        <w:rPr>
          <w:rFonts w:ascii="Times New Roman" w:hAnsi="Times New Roman" w:cs="Times New Roman"/>
          <w:sz w:val="24"/>
          <w:szCs w:val="24"/>
        </w:rPr>
        <w:t>p</w:t>
      </w:r>
      <w:r w:rsidR="00895D86">
        <w:rPr>
          <w:rFonts w:ascii="Times New Roman" w:hAnsi="Times New Roman" w:cs="Times New Roman"/>
          <w:sz w:val="24"/>
          <w:szCs w:val="24"/>
        </w:rPr>
        <w:t>a</w:t>
      </w:r>
      <w:r w:rsidRPr="00C30D29">
        <w:rPr>
          <w:rFonts w:ascii="Times New Roman" w:hAnsi="Times New Roman" w:cs="Times New Roman"/>
          <w:sz w:val="24"/>
          <w:szCs w:val="24"/>
        </w:rPr>
        <w:t>t dit</w:t>
      </w:r>
      <w:r w:rsidR="00895D86">
        <w:rPr>
          <w:rFonts w:ascii="Times New Roman" w:hAnsi="Times New Roman" w:cs="Times New Roman"/>
          <w:sz w:val="24"/>
          <w:szCs w:val="24"/>
        </w:rPr>
        <w:t>a</w:t>
      </w:r>
      <w:r w:rsidRPr="00C30D29">
        <w:rPr>
          <w:rFonts w:ascii="Times New Roman" w:hAnsi="Times New Roman" w:cs="Times New Roman"/>
          <w:sz w:val="24"/>
          <w:szCs w:val="24"/>
        </w:rPr>
        <w:t>rik kesimpul</w:t>
      </w:r>
      <w:r w:rsidR="00895D86">
        <w:rPr>
          <w:rFonts w:ascii="Times New Roman" w:hAnsi="Times New Roman" w:cs="Times New Roman"/>
          <w:sz w:val="24"/>
          <w:szCs w:val="24"/>
        </w:rPr>
        <w:t>a</w:t>
      </w:r>
      <w:r w:rsidRPr="00C30D29">
        <w:rPr>
          <w:rFonts w:ascii="Times New Roman" w:hAnsi="Times New Roman" w:cs="Times New Roman"/>
          <w:sz w:val="24"/>
          <w:szCs w:val="24"/>
        </w:rPr>
        <w:t>n b</w:t>
      </w:r>
      <w:r w:rsidR="00895D86">
        <w:rPr>
          <w:rFonts w:ascii="Times New Roman" w:hAnsi="Times New Roman" w:cs="Times New Roman"/>
          <w:sz w:val="24"/>
          <w:szCs w:val="24"/>
        </w:rPr>
        <w:t>a</w:t>
      </w:r>
      <w:r w:rsidRPr="00C30D29">
        <w:rPr>
          <w:rFonts w:ascii="Times New Roman" w:hAnsi="Times New Roman" w:cs="Times New Roman"/>
          <w:sz w:val="24"/>
          <w:szCs w:val="24"/>
        </w:rPr>
        <w:t>hw</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metode </w:t>
      </w:r>
      <w:r w:rsidRPr="00C30D29">
        <w:rPr>
          <w:rFonts w:ascii="Times New Roman" w:hAnsi="Times New Roman" w:cs="Times New Roman"/>
          <w:i/>
          <w:sz w:val="24"/>
          <w:szCs w:val="24"/>
        </w:rPr>
        <w:t>Field Trip</w:t>
      </w:r>
      <w:r w:rsidRPr="00C30D29">
        <w:rPr>
          <w:rFonts w:ascii="Times New Roman" w:hAnsi="Times New Roman" w:cs="Times New Roman"/>
          <w:sz w:val="24"/>
          <w:szCs w:val="24"/>
        </w:rPr>
        <w:t xml:space="preserve"> bertuju</w:t>
      </w:r>
      <w:r w:rsidR="00895D86">
        <w:rPr>
          <w:rFonts w:ascii="Times New Roman" w:hAnsi="Times New Roman" w:cs="Times New Roman"/>
          <w:sz w:val="24"/>
          <w:szCs w:val="24"/>
        </w:rPr>
        <w:t>a</w:t>
      </w:r>
      <w:r w:rsidRPr="00C30D29">
        <w:rPr>
          <w:rFonts w:ascii="Times New Roman" w:hAnsi="Times New Roman" w:cs="Times New Roman"/>
          <w:sz w:val="24"/>
          <w:szCs w:val="24"/>
        </w:rPr>
        <w:t>n untuk mengintegr</w:t>
      </w:r>
      <w:r w:rsidR="00895D86">
        <w:rPr>
          <w:rFonts w:ascii="Times New Roman" w:hAnsi="Times New Roman" w:cs="Times New Roman"/>
          <w:sz w:val="24"/>
          <w:szCs w:val="24"/>
        </w:rPr>
        <w:t>a</w:t>
      </w:r>
      <w:r w:rsidRPr="00C30D29">
        <w:rPr>
          <w:rFonts w:ascii="Times New Roman" w:hAnsi="Times New Roman" w:cs="Times New Roman"/>
          <w:sz w:val="24"/>
          <w:szCs w:val="24"/>
        </w:rPr>
        <w:t>sik</w:t>
      </w:r>
      <w:r w:rsidR="00895D86">
        <w:rPr>
          <w:rFonts w:ascii="Times New Roman" w:hAnsi="Times New Roman" w:cs="Times New Roman"/>
          <w:sz w:val="24"/>
          <w:szCs w:val="24"/>
        </w:rPr>
        <w:t>a</w:t>
      </w:r>
      <w:r w:rsidRPr="00C30D29">
        <w:rPr>
          <w:rFonts w:ascii="Times New Roman" w:hAnsi="Times New Roman" w:cs="Times New Roman"/>
          <w:sz w:val="24"/>
          <w:szCs w:val="24"/>
        </w:rPr>
        <w:t>n teori deng</w:t>
      </w:r>
      <w:r w:rsidR="00895D86">
        <w:rPr>
          <w:rFonts w:ascii="Times New Roman" w:hAnsi="Times New Roman" w:cs="Times New Roman"/>
          <w:sz w:val="24"/>
          <w:szCs w:val="24"/>
        </w:rPr>
        <w:t>a</w:t>
      </w:r>
      <w:r w:rsidRPr="00C30D29">
        <w:rPr>
          <w:rFonts w:ascii="Times New Roman" w:hAnsi="Times New Roman" w:cs="Times New Roman"/>
          <w:sz w:val="24"/>
          <w:szCs w:val="24"/>
        </w:rPr>
        <w:t>n pr</w:t>
      </w:r>
      <w:r w:rsidR="00895D86">
        <w:rPr>
          <w:rFonts w:ascii="Times New Roman" w:hAnsi="Times New Roman" w:cs="Times New Roman"/>
          <w:sz w:val="24"/>
          <w:szCs w:val="24"/>
        </w:rPr>
        <w:t>a</w:t>
      </w:r>
      <w:r w:rsidRPr="00C30D29">
        <w:rPr>
          <w:rFonts w:ascii="Times New Roman" w:hAnsi="Times New Roman" w:cs="Times New Roman"/>
          <w:sz w:val="24"/>
          <w:szCs w:val="24"/>
        </w:rPr>
        <w:t>ktik gun</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meningk</w:t>
      </w:r>
      <w:r w:rsidR="00895D86">
        <w:rPr>
          <w:rFonts w:ascii="Times New Roman" w:hAnsi="Times New Roman" w:cs="Times New Roman"/>
          <w:sz w:val="24"/>
          <w:szCs w:val="24"/>
        </w:rPr>
        <w:t>a</w:t>
      </w:r>
      <w:r w:rsidRPr="00C30D29">
        <w:rPr>
          <w:rFonts w:ascii="Times New Roman" w:hAnsi="Times New Roman" w:cs="Times New Roman"/>
          <w:sz w:val="24"/>
          <w:szCs w:val="24"/>
        </w:rPr>
        <w:t>tk</w:t>
      </w:r>
      <w:r w:rsidR="00895D86">
        <w:rPr>
          <w:rFonts w:ascii="Times New Roman" w:hAnsi="Times New Roman" w:cs="Times New Roman"/>
          <w:sz w:val="24"/>
          <w:szCs w:val="24"/>
        </w:rPr>
        <w:t>a</w:t>
      </w:r>
      <w:r w:rsidRPr="00C30D29">
        <w:rPr>
          <w:rFonts w:ascii="Times New Roman" w:hAnsi="Times New Roman" w:cs="Times New Roman"/>
          <w:sz w:val="24"/>
          <w:szCs w:val="24"/>
        </w:rPr>
        <w:t>n motiv</w:t>
      </w:r>
      <w:r w:rsidR="00895D86">
        <w:rPr>
          <w:rFonts w:ascii="Times New Roman" w:hAnsi="Times New Roman" w:cs="Times New Roman"/>
          <w:sz w:val="24"/>
          <w:szCs w:val="24"/>
        </w:rPr>
        <w:t>a</w:t>
      </w:r>
      <w:r w:rsidRPr="00C30D29">
        <w:rPr>
          <w:rFonts w:ascii="Times New Roman" w:hAnsi="Times New Roman" w:cs="Times New Roman"/>
          <w:sz w:val="24"/>
          <w:szCs w:val="24"/>
        </w:rPr>
        <w:t>si d</w:t>
      </w:r>
      <w:r w:rsidR="00895D86">
        <w:rPr>
          <w:rFonts w:ascii="Times New Roman" w:hAnsi="Times New Roman" w:cs="Times New Roman"/>
          <w:sz w:val="24"/>
          <w:szCs w:val="24"/>
        </w:rPr>
        <w:t>a</w:t>
      </w:r>
      <w:r w:rsidRPr="00C30D29">
        <w:rPr>
          <w:rFonts w:ascii="Times New Roman" w:hAnsi="Times New Roman" w:cs="Times New Roman"/>
          <w:sz w:val="24"/>
          <w:szCs w:val="24"/>
        </w:rPr>
        <w:t>n min</w:t>
      </w:r>
      <w:r w:rsidR="00895D86">
        <w:rPr>
          <w:rFonts w:ascii="Times New Roman" w:hAnsi="Times New Roman" w:cs="Times New Roman"/>
          <w:sz w:val="24"/>
          <w:szCs w:val="24"/>
        </w:rPr>
        <w:t>a</w:t>
      </w:r>
      <w:r w:rsidRPr="00C30D29">
        <w:rPr>
          <w:rFonts w:ascii="Times New Roman" w:hAnsi="Times New Roman" w:cs="Times New Roman"/>
          <w:sz w:val="24"/>
          <w:szCs w:val="24"/>
        </w:rPr>
        <w:t>t bel</w:t>
      </w:r>
      <w:r w:rsidR="00895D86">
        <w:rPr>
          <w:rFonts w:ascii="Times New Roman" w:hAnsi="Times New Roman" w:cs="Times New Roman"/>
          <w:sz w:val="24"/>
          <w:szCs w:val="24"/>
        </w:rPr>
        <w:t>a</w:t>
      </w:r>
      <w:r w:rsidRPr="00C30D29">
        <w:rPr>
          <w:rFonts w:ascii="Times New Roman" w:hAnsi="Times New Roman" w:cs="Times New Roman"/>
          <w:sz w:val="24"/>
          <w:szCs w:val="24"/>
        </w:rPr>
        <w:t>j</w:t>
      </w:r>
      <w:r w:rsidR="00895D86">
        <w:rPr>
          <w:rFonts w:ascii="Times New Roman" w:hAnsi="Times New Roman" w:cs="Times New Roman"/>
          <w:sz w:val="24"/>
          <w:szCs w:val="24"/>
        </w:rPr>
        <w:t>a</w:t>
      </w:r>
      <w:r w:rsidRPr="00C30D29">
        <w:rPr>
          <w:rFonts w:ascii="Times New Roman" w:hAnsi="Times New Roman" w:cs="Times New Roman"/>
          <w:sz w:val="24"/>
          <w:szCs w:val="24"/>
        </w:rPr>
        <w:t>r pesert</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didik. Deng</w:t>
      </w:r>
      <w:r w:rsidR="00895D86">
        <w:rPr>
          <w:rFonts w:ascii="Times New Roman" w:hAnsi="Times New Roman" w:cs="Times New Roman"/>
          <w:sz w:val="24"/>
          <w:szCs w:val="24"/>
        </w:rPr>
        <w:t>a</w:t>
      </w:r>
      <w:r w:rsidRPr="00C30D29">
        <w:rPr>
          <w:rFonts w:ascii="Times New Roman" w:hAnsi="Times New Roman" w:cs="Times New Roman"/>
          <w:sz w:val="24"/>
          <w:szCs w:val="24"/>
        </w:rPr>
        <w:t>n melih</w:t>
      </w:r>
      <w:r w:rsidR="00895D86">
        <w:rPr>
          <w:rFonts w:ascii="Times New Roman" w:hAnsi="Times New Roman" w:cs="Times New Roman"/>
          <w:sz w:val="24"/>
          <w:szCs w:val="24"/>
        </w:rPr>
        <w:t>a</w:t>
      </w:r>
      <w:r w:rsidRPr="00C30D29">
        <w:rPr>
          <w:rFonts w:ascii="Times New Roman" w:hAnsi="Times New Roman" w:cs="Times New Roman"/>
          <w:sz w:val="24"/>
          <w:szCs w:val="24"/>
        </w:rPr>
        <w:t>t sec</w:t>
      </w:r>
      <w:r w:rsidR="00895D86">
        <w:rPr>
          <w:rFonts w:ascii="Times New Roman" w:hAnsi="Times New Roman" w:cs="Times New Roman"/>
          <w:sz w:val="24"/>
          <w:szCs w:val="24"/>
        </w:rPr>
        <w:t>a</w:t>
      </w:r>
      <w:r w:rsidRPr="00C30D29">
        <w:rPr>
          <w:rFonts w:ascii="Times New Roman" w:hAnsi="Times New Roman" w:cs="Times New Roman"/>
          <w:sz w:val="24"/>
          <w:szCs w:val="24"/>
        </w:rPr>
        <w:t>r</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l</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ngsung </w:t>
      </w:r>
      <w:r w:rsidR="00895D86">
        <w:rPr>
          <w:rFonts w:ascii="Times New Roman" w:hAnsi="Times New Roman" w:cs="Times New Roman"/>
          <w:sz w:val="24"/>
          <w:szCs w:val="24"/>
        </w:rPr>
        <w:t>a</w:t>
      </w:r>
      <w:r w:rsidRPr="00C30D29">
        <w:rPr>
          <w:rFonts w:ascii="Times New Roman" w:hAnsi="Times New Roman" w:cs="Times New Roman"/>
          <w:sz w:val="24"/>
          <w:szCs w:val="24"/>
        </w:rPr>
        <w:t>p</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y</w:t>
      </w:r>
      <w:r w:rsidR="00895D86">
        <w:rPr>
          <w:rFonts w:ascii="Times New Roman" w:hAnsi="Times New Roman" w:cs="Times New Roman"/>
          <w:sz w:val="24"/>
          <w:szCs w:val="24"/>
        </w:rPr>
        <w:t>a</w:t>
      </w:r>
      <w:r w:rsidRPr="00C30D29">
        <w:rPr>
          <w:rFonts w:ascii="Times New Roman" w:hAnsi="Times New Roman" w:cs="Times New Roman"/>
          <w:sz w:val="24"/>
          <w:szCs w:val="24"/>
        </w:rPr>
        <w:t>ng terj</w:t>
      </w:r>
      <w:r w:rsidR="00895D86">
        <w:rPr>
          <w:rFonts w:ascii="Times New Roman" w:hAnsi="Times New Roman" w:cs="Times New Roman"/>
          <w:sz w:val="24"/>
          <w:szCs w:val="24"/>
        </w:rPr>
        <w:t>a</w:t>
      </w:r>
      <w:r w:rsidRPr="00C30D29">
        <w:rPr>
          <w:rFonts w:ascii="Times New Roman" w:hAnsi="Times New Roman" w:cs="Times New Roman"/>
          <w:sz w:val="24"/>
          <w:szCs w:val="24"/>
        </w:rPr>
        <w:t>di di l</w:t>
      </w:r>
      <w:r w:rsidR="00895D86">
        <w:rPr>
          <w:rFonts w:ascii="Times New Roman" w:hAnsi="Times New Roman" w:cs="Times New Roman"/>
          <w:sz w:val="24"/>
          <w:szCs w:val="24"/>
        </w:rPr>
        <w:t>a</w:t>
      </w:r>
      <w:r w:rsidRPr="00C30D29">
        <w:rPr>
          <w:rFonts w:ascii="Times New Roman" w:hAnsi="Times New Roman" w:cs="Times New Roman"/>
          <w:sz w:val="24"/>
          <w:szCs w:val="24"/>
        </w:rPr>
        <w:t>p</w:t>
      </w:r>
      <w:r w:rsidR="00895D86">
        <w:rPr>
          <w:rFonts w:ascii="Times New Roman" w:hAnsi="Times New Roman" w:cs="Times New Roman"/>
          <w:sz w:val="24"/>
          <w:szCs w:val="24"/>
        </w:rPr>
        <w:t>a</w:t>
      </w:r>
      <w:r w:rsidRPr="00C30D29">
        <w:rPr>
          <w:rFonts w:ascii="Times New Roman" w:hAnsi="Times New Roman" w:cs="Times New Roman"/>
          <w:sz w:val="24"/>
          <w:szCs w:val="24"/>
        </w:rPr>
        <w:t>ng</w:t>
      </w:r>
      <w:r w:rsidR="00895D86">
        <w:rPr>
          <w:rFonts w:ascii="Times New Roman" w:hAnsi="Times New Roman" w:cs="Times New Roman"/>
          <w:sz w:val="24"/>
          <w:szCs w:val="24"/>
        </w:rPr>
        <w:t>a</w:t>
      </w:r>
      <w:r w:rsidRPr="00C30D29">
        <w:rPr>
          <w:rFonts w:ascii="Times New Roman" w:hAnsi="Times New Roman" w:cs="Times New Roman"/>
          <w:sz w:val="24"/>
          <w:szCs w:val="24"/>
        </w:rPr>
        <w:t>n, konsep y</w:t>
      </w:r>
      <w:r w:rsidR="00895D86">
        <w:rPr>
          <w:rFonts w:ascii="Times New Roman" w:hAnsi="Times New Roman" w:cs="Times New Roman"/>
          <w:sz w:val="24"/>
          <w:szCs w:val="24"/>
        </w:rPr>
        <w:t>a</w:t>
      </w:r>
      <w:r w:rsidRPr="00C30D29">
        <w:rPr>
          <w:rFonts w:ascii="Times New Roman" w:hAnsi="Times New Roman" w:cs="Times New Roman"/>
          <w:sz w:val="24"/>
          <w:szCs w:val="24"/>
        </w:rPr>
        <w:t>ng dipel</w:t>
      </w:r>
      <w:r w:rsidR="00895D86">
        <w:rPr>
          <w:rFonts w:ascii="Times New Roman" w:hAnsi="Times New Roman" w:cs="Times New Roman"/>
          <w:sz w:val="24"/>
          <w:szCs w:val="24"/>
        </w:rPr>
        <w:t>a</w:t>
      </w:r>
      <w:r w:rsidRPr="00C30D29">
        <w:rPr>
          <w:rFonts w:ascii="Times New Roman" w:hAnsi="Times New Roman" w:cs="Times New Roman"/>
          <w:sz w:val="24"/>
          <w:szCs w:val="24"/>
        </w:rPr>
        <w:t>j</w:t>
      </w:r>
      <w:r w:rsidR="00895D86">
        <w:rPr>
          <w:rFonts w:ascii="Times New Roman" w:hAnsi="Times New Roman" w:cs="Times New Roman"/>
          <w:sz w:val="24"/>
          <w:szCs w:val="24"/>
        </w:rPr>
        <w:t>a</w:t>
      </w:r>
      <w:r w:rsidRPr="00C30D29">
        <w:rPr>
          <w:rFonts w:ascii="Times New Roman" w:hAnsi="Times New Roman" w:cs="Times New Roman"/>
          <w:sz w:val="24"/>
          <w:szCs w:val="24"/>
        </w:rPr>
        <w:t>ri di kel</w:t>
      </w:r>
      <w:r w:rsidR="00895D86">
        <w:rPr>
          <w:rFonts w:ascii="Times New Roman" w:hAnsi="Times New Roman" w:cs="Times New Roman"/>
          <w:sz w:val="24"/>
          <w:szCs w:val="24"/>
        </w:rPr>
        <w:t>a</w:t>
      </w:r>
      <w:r w:rsidRPr="00C30D29">
        <w:rPr>
          <w:rFonts w:ascii="Times New Roman" w:hAnsi="Times New Roman" w:cs="Times New Roman"/>
          <w:sz w:val="24"/>
          <w:szCs w:val="24"/>
        </w:rPr>
        <w:t>s menj</w:t>
      </w:r>
      <w:r w:rsidR="00895D86">
        <w:rPr>
          <w:rFonts w:ascii="Times New Roman" w:hAnsi="Times New Roman" w:cs="Times New Roman"/>
          <w:sz w:val="24"/>
          <w:szCs w:val="24"/>
        </w:rPr>
        <w:t>a</w:t>
      </w:r>
      <w:r w:rsidRPr="00C30D29">
        <w:rPr>
          <w:rFonts w:ascii="Times New Roman" w:hAnsi="Times New Roman" w:cs="Times New Roman"/>
          <w:sz w:val="24"/>
          <w:szCs w:val="24"/>
        </w:rPr>
        <w:t>di lebih relev</w:t>
      </w:r>
      <w:r w:rsidR="00895D86">
        <w:rPr>
          <w:rFonts w:ascii="Times New Roman" w:hAnsi="Times New Roman" w:cs="Times New Roman"/>
          <w:sz w:val="24"/>
          <w:szCs w:val="24"/>
        </w:rPr>
        <w:t>a</w:t>
      </w:r>
      <w:r w:rsidRPr="00C30D29">
        <w:rPr>
          <w:rFonts w:ascii="Times New Roman" w:hAnsi="Times New Roman" w:cs="Times New Roman"/>
          <w:sz w:val="24"/>
          <w:szCs w:val="24"/>
        </w:rPr>
        <w:t>n deng</w:t>
      </w:r>
      <w:r w:rsidR="00895D86">
        <w:rPr>
          <w:rFonts w:ascii="Times New Roman" w:hAnsi="Times New Roman" w:cs="Times New Roman"/>
          <w:sz w:val="24"/>
          <w:szCs w:val="24"/>
        </w:rPr>
        <w:t>a</w:t>
      </w:r>
      <w:r w:rsidRPr="00C30D29">
        <w:rPr>
          <w:rFonts w:ascii="Times New Roman" w:hAnsi="Times New Roman" w:cs="Times New Roman"/>
          <w:sz w:val="24"/>
          <w:szCs w:val="24"/>
        </w:rPr>
        <w:t>n kej</w:t>
      </w:r>
      <w:r w:rsidR="00895D86">
        <w:rPr>
          <w:rFonts w:ascii="Times New Roman" w:hAnsi="Times New Roman" w:cs="Times New Roman"/>
          <w:sz w:val="24"/>
          <w:szCs w:val="24"/>
        </w:rPr>
        <w:t>a</w:t>
      </w:r>
      <w:r w:rsidRPr="00C30D29">
        <w:rPr>
          <w:rFonts w:ascii="Times New Roman" w:hAnsi="Times New Roman" w:cs="Times New Roman"/>
          <w:sz w:val="24"/>
          <w:szCs w:val="24"/>
        </w:rPr>
        <w:t>di</w:t>
      </w:r>
      <w:r w:rsidR="00895D86">
        <w:rPr>
          <w:rFonts w:ascii="Times New Roman" w:hAnsi="Times New Roman" w:cs="Times New Roman"/>
          <w:sz w:val="24"/>
          <w:szCs w:val="24"/>
        </w:rPr>
        <w:t>a</w:t>
      </w:r>
      <w:r w:rsidRPr="00C30D29">
        <w:rPr>
          <w:rFonts w:ascii="Times New Roman" w:hAnsi="Times New Roman" w:cs="Times New Roman"/>
          <w:sz w:val="24"/>
          <w:szCs w:val="24"/>
        </w:rPr>
        <w:t>n ny</w:t>
      </w:r>
      <w:r w:rsidR="00895D86">
        <w:rPr>
          <w:rFonts w:ascii="Times New Roman" w:hAnsi="Times New Roman" w:cs="Times New Roman"/>
          <w:sz w:val="24"/>
          <w:szCs w:val="24"/>
        </w:rPr>
        <w:t>a</w:t>
      </w:r>
      <w:r w:rsidRPr="00C30D29">
        <w:rPr>
          <w:rFonts w:ascii="Times New Roman" w:hAnsi="Times New Roman" w:cs="Times New Roman"/>
          <w:sz w:val="24"/>
          <w:szCs w:val="24"/>
        </w:rPr>
        <w:t>t</w:t>
      </w:r>
      <w:r w:rsidR="00895D86">
        <w:rPr>
          <w:rFonts w:ascii="Times New Roman" w:hAnsi="Times New Roman" w:cs="Times New Roman"/>
          <w:sz w:val="24"/>
          <w:szCs w:val="24"/>
        </w:rPr>
        <w:t>a</w:t>
      </w:r>
      <w:r w:rsidRPr="00C30D29">
        <w:rPr>
          <w:rFonts w:ascii="Times New Roman" w:hAnsi="Times New Roman" w:cs="Times New Roman"/>
          <w:sz w:val="24"/>
          <w:szCs w:val="24"/>
        </w:rPr>
        <w:t>, sement</w:t>
      </w:r>
      <w:r w:rsidR="00895D86">
        <w:rPr>
          <w:rFonts w:ascii="Times New Roman" w:hAnsi="Times New Roman" w:cs="Times New Roman"/>
          <w:sz w:val="24"/>
          <w:szCs w:val="24"/>
        </w:rPr>
        <w:t>a</w:t>
      </w:r>
      <w:r w:rsidRPr="00C30D29">
        <w:rPr>
          <w:rFonts w:ascii="Times New Roman" w:hAnsi="Times New Roman" w:cs="Times New Roman"/>
          <w:sz w:val="24"/>
          <w:szCs w:val="24"/>
        </w:rPr>
        <w:t>r</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inter</w:t>
      </w:r>
      <w:r w:rsidR="00895D86">
        <w:rPr>
          <w:rFonts w:ascii="Times New Roman" w:hAnsi="Times New Roman" w:cs="Times New Roman"/>
          <w:sz w:val="24"/>
          <w:szCs w:val="24"/>
        </w:rPr>
        <w:t>a</w:t>
      </w:r>
      <w:r w:rsidRPr="00C30D29">
        <w:rPr>
          <w:rFonts w:ascii="Times New Roman" w:hAnsi="Times New Roman" w:cs="Times New Roman"/>
          <w:sz w:val="24"/>
          <w:szCs w:val="24"/>
        </w:rPr>
        <w:t>ksi d</w:t>
      </w:r>
      <w:r w:rsidR="00895D86">
        <w:rPr>
          <w:rFonts w:ascii="Times New Roman" w:hAnsi="Times New Roman" w:cs="Times New Roman"/>
          <w:sz w:val="24"/>
          <w:szCs w:val="24"/>
        </w:rPr>
        <w:t>a</w:t>
      </w:r>
      <w:r w:rsidRPr="00C30D29">
        <w:rPr>
          <w:rFonts w:ascii="Times New Roman" w:hAnsi="Times New Roman" w:cs="Times New Roman"/>
          <w:sz w:val="24"/>
          <w:szCs w:val="24"/>
        </w:rPr>
        <w:t>n kerj</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s</w:t>
      </w:r>
      <w:r w:rsidR="00895D86">
        <w:rPr>
          <w:rFonts w:ascii="Times New Roman" w:hAnsi="Times New Roman" w:cs="Times New Roman"/>
          <w:sz w:val="24"/>
          <w:szCs w:val="24"/>
        </w:rPr>
        <w:t>a</w:t>
      </w:r>
      <w:r w:rsidRPr="00C30D29">
        <w:rPr>
          <w:rFonts w:ascii="Times New Roman" w:hAnsi="Times New Roman" w:cs="Times New Roman"/>
          <w:sz w:val="24"/>
          <w:szCs w:val="24"/>
        </w:rPr>
        <w:t>m</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w:t>
      </w:r>
      <w:r w:rsidR="00895D86">
        <w:rPr>
          <w:rFonts w:ascii="Times New Roman" w:hAnsi="Times New Roman" w:cs="Times New Roman"/>
          <w:sz w:val="24"/>
          <w:szCs w:val="24"/>
        </w:rPr>
        <w:t>a</w:t>
      </w:r>
      <w:r w:rsidRPr="00C30D29">
        <w:rPr>
          <w:rFonts w:ascii="Times New Roman" w:hAnsi="Times New Roman" w:cs="Times New Roman"/>
          <w:sz w:val="24"/>
          <w:szCs w:val="24"/>
        </w:rPr>
        <w:t>nt</w:t>
      </w:r>
      <w:r w:rsidR="00895D86">
        <w:rPr>
          <w:rFonts w:ascii="Times New Roman" w:hAnsi="Times New Roman" w:cs="Times New Roman"/>
          <w:sz w:val="24"/>
          <w:szCs w:val="24"/>
        </w:rPr>
        <w:t>a</w:t>
      </w:r>
      <w:r w:rsidRPr="00C30D29">
        <w:rPr>
          <w:rFonts w:ascii="Times New Roman" w:hAnsi="Times New Roman" w:cs="Times New Roman"/>
          <w:sz w:val="24"/>
          <w:szCs w:val="24"/>
        </w:rPr>
        <w:t>r pesert</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didik sert</w:t>
      </w:r>
      <w:r w:rsidR="00895D86">
        <w:rPr>
          <w:rFonts w:ascii="Times New Roman" w:hAnsi="Times New Roman" w:cs="Times New Roman"/>
          <w:sz w:val="24"/>
          <w:szCs w:val="24"/>
        </w:rPr>
        <w:t>a</w:t>
      </w:r>
      <w:r w:rsidRPr="00C30D29">
        <w:rPr>
          <w:rFonts w:ascii="Times New Roman" w:hAnsi="Times New Roman" w:cs="Times New Roman"/>
          <w:sz w:val="24"/>
          <w:szCs w:val="24"/>
        </w:rPr>
        <w:t xml:space="preserve"> pem</w:t>
      </w:r>
      <w:r w:rsidR="00895D86">
        <w:rPr>
          <w:rFonts w:ascii="Times New Roman" w:hAnsi="Times New Roman" w:cs="Times New Roman"/>
          <w:sz w:val="24"/>
          <w:szCs w:val="24"/>
        </w:rPr>
        <w:t>a</w:t>
      </w:r>
      <w:r w:rsidRPr="00C30D29">
        <w:rPr>
          <w:rFonts w:ascii="Times New Roman" w:hAnsi="Times New Roman" w:cs="Times New Roman"/>
          <w:sz w:val="24"/>
          <w:szCs w:val="24"/>
        </w:rPr>
        <w:t>h</w:t>
      </w:r>
      <w:r w:rsidR="00895D86">
        <w:rPr>
          <w:rFonts w:ascii="Times New Roman" w:hAnsi="Times New Roman" w:cs="Times New Roman"/>
          <w:sz w:val="24"/>
          <w:szCs w:val="24"/>
        </w:rPr>
        <w:t>a</w:t>
      </w:r>
      <w:r w:rsidRPr="00C30D29">
        <w:rPr>
          <w:rFonts w:ascii="Times New Roman" w:hAnsi="Times New Roman" w:cs="Times New Roman"/>
          <w:sz w:val="24"/>
          <w:szCs w:val="24"/>
        </w:rPr>
        <w:t>m</w:t>
      </w:r>
      <w:r w:rsidR="00895D86">
        <w:rPr>
          <w:rFonts w:ascii="Times New Roman" w:hAnsi="Times New Roman" w:cs="Times New Roman"/>
          <w:sz w:val="24"/>
          <w:szCs w:val="24"/>
        </w:rPr>
        <w:t>a</w:t>
      </w:r>
      <w:r w:rsidRPr="00C30D29">
        <w:rPr>
          <w:rFonts w:ascii="Times New Roman" w:hAnsi="Times New Roman" w:cs="Times New Roman"/>
          <w:sz w:val="24"/>
          <w:szCs w:val="24"/>
        </w:rPr>
        <w:t>n tent</w:t>
      </w:r>
      <w:r w:rsidR="00895D86">
        <w:rPr>
          <w:rFonts w:ascii="Times New Roman" w:hAnsi="Times New Roman" w:cs="Times New Roman"/>
          <w:sz w:val="24"/>
          <w:szCs w:val="24"/>
        </w:rPr>
        <w:t>a</w:t>
      </w:r>
      <w:r w:rsidRPr="00C30D29">
        <w:rPr>
          <w:rFonts w:ascii="Times New Roman" w:hAnsi="Times New Roman" w:cs="Times New Roman"/>
          <w:sz w:val="24"/>
          <w:szCs w:val="24"/>
        </w:rPr>
        <w:t>ng ilmu sosi</w:t>
      </w:r>
      <w:r w:rsidR="00895D86">
        <w:rPr>
          <w:rFonts w:ascii="Times New Roman" w:hAnsi="Times New Roman" w:cs="Times New Roman"/>
          <w:sz w:val="24"/>
          <w:szCs w:val="24"/>
        </w:rPr>
        <w:t>a</w:t>
      </w:r>
      <w:r w:rsidRPr="00C30D29">
        <w:rPr>
          <w:rFonts w:ascii="Times New Roman" w:hAnsi="Times New Roman" w:cs="Times New Roman"/>
          <w:sz w:val="24"/>
          <w:szCs w:val="24"/>
        </w:rPr>
        <w:t>l leb</w:t>
      </w:r>
      <w:r>
        <w:rPr>
          <w:rFonts w:ascii="Times New Roman" w:hAnsi="Times New Roman" w:cs="Times New Roman"/>
          <w:sz w:val="24"/>
          <w:szCs w:val="24"/>
        </w:rPr>
        <w:t>ih lu</w:t>
      </w:r>
      <w:r w:rsidR="00895D86">
        <w:rPr>
          <w:rFonts w:ascii="Times New Roman" w:hAnsi="Times New Roman" w:cs="Times New Roman"/>
          <w:sz w:val="24"/>
          <w:szCs w:val="24"/>
        </w:rPr>
        <w:t>a</w:t>
      </w:r>
      <w:r>
        <w:rPr>
          <w:rFonts w:ascii="Times New Roman" w:hAnsi="Times New Roman" w:cs="Times New Roman"/>
          <w:sz w:val="24"/>
          <w:szCs w:val="24"/>
        </w:rPr>
        <w:t>s jug</w:t>
      </w:r>
      <w:r w:rsidR="00895D86">
        <w:rPr>
          <w:rFonts w:ascii="Times New Roman" w:hAnsi="Times New Roman" w:cs="Times New Roman"/>
          <w:sz w:val="24"/>
          <w:szCs w:val="24"/>
        </w:rPr>
        <w:t>a</w:t>
      </w:r>
      <w:r>
        <w:rPr>
          <w:rFonts w:ascii="Times New Roman" w:hAnsi="Times New Roman" w:cs="Times New Roman"/>
          <w:sz w:val="24"/>
          <w:szCs w:val="24"/>
        </w:rPr>
        <w:t xml:space="preserve"> d</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t dikemb</w:t>
      </w:r>
      <w:r w:rsidR="00895D86">
        <w:rPr>
          <w:rFonts w:ascii="Times New Roman" w:hAnsi="Times New Roman" w:cs="Times New Roman"/>
          <w:sz w:val="24"/>
          <w:szCs w:val="24"/>
        </w:rPr>
        <w:t>a</w:t>
      </w:r>
      <w:r>
        <w:rPr>
          <w:rFonts w:ascii="Times New Roman" w:hAnsi="Times New Roman" w:cs="Times New Roman"/>
          <w:sz w:val="24"/>
          <w:szCs w:val="24"/>
        </w:rPr>
        <w:t>ngk</w:t>
      </w:r>
      <w:r w:rsidR="00895D86">
        <w:rPr>
          <w:rFonts w:ascii="Times New Roman" w:hAnsi="Times New Roman" w:cs="Times New Roman"/>
          <w:sz w:val="24"/>
          <w:szCs w:val="24"/>
        </w:rPr>
        <w:t>a</w:t>
      </w:r>
      <w:r>
        <w:rPr>
          <w:rFonts w:ascii="Times New Roman" w:hAnsi="Times New Roman" w:cs="Times New Roman"/>
          <w:sz w:val="24"/>
          <w:szCs w:val="24"/>
        </w:rPr>
        <w:t>n.</w:t>
      </w:r>
    </w:p>
    <w:p w:rsidR="00902253" w:rsidRPr="00A366ED" w:rsidRDefault="00902253" w:rsidP="00902253">
      <w:pPr>
        <w:pStyle w:val="ListParagraphBodyoftextListParagraph1"/>
        <w:numPr>
          <w:ilvl w:val="3"/>
          <w:numId w:val="3"/>
        </w:numPr>
        <w:spacing w:after="0" w:line="480" w:lineRule="auto"/>
        <w:jc w:val="both"/>
        <w:rPr>
          <w:rFonts w:ascii="Times New Roman" w:eastAsia="Times New Roman" w:hAnsi="Times New Roman" w:cs="Times New Roman"/>
          <w:b/>
          <w:bCs/>
          <w:iCs/>
          <w:color w:val="000000" w:themeColor="text1"/>
          <w:sz w:val="24"/>
          <w:szCs w:val="24"/>
          <w:lang w:eastAsia="id-ID"/>
        </w:rPr>
      </w:pPr>
      <w:r w:rsidRPr="00A366ED">
        <w:rPr>
          <w:rFonts w:ascii="Times New Roman" w:eastAsia="Times New Roman" w:hAnsi="Times New Roman" w:cs="Times New Roman"/>
          <w:b/>
          <w:bCs/>
          <w:iCs/>
          <w:color w:val="000000" w:themeColor="text1"/>
          <w:sz w:val="24"/>
          <w:szCs w:val="24"/>
          <w:lang w:eastAsia="id-ID"/>
        </w:rPr>
        <w:t>M</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nf</w:t>
      </w:r>
      <w:r w:rsidR="00895D86">
        <w:rPr>
          <w:rFonts w:ascii="Times New Roman" w:eastAsia="Times New Roman" w:hAnsi="Times New Roman" w:cs="Times New Roman"/>
          <w:b/>
          <w:bCs/>
          <w:iCs/>
          <w:color w:val="000000" w:themeColor="text1"/>
          <w:sz w:val="24"/>
          <w:szCs w:val="24"/>
          <w:lang w:eastAsia="id-ID"/>
        </w:rPr>
        <w:t>aa</w:t>
      </w:r>
      <w:r w:rsidRPr="00A366ED">
        <w:rPr>
          <w:rFonts w:ascii="Times New Roman" w:eastAsia="Times New Roman" w:hAnsi="Times New Roman" w:cs="Times New Roman"/>
          <w:b/>
          <w:bCs/>
          <w:iCs/>
          <w:color w:val="000000" w:themeColor="text1"/>
          <w:sz w:val="24"/>
          <w:szCs w:val="24"/>
          <w:lang w:eastAsia="id-ID"/>
        </w:rPr>
        <w:t xml:space="preserve">t Metode </w:t>
      </w:r>
      <w:r w:rsidRPr="00A366ED">
        <w:rPr>
          <w:rFonts w:ascii="Times New Roman" w:eastAsia="Times New Roman" w:hAnsi="Times New Roman" w:cs="Times New Roman"/>
          <w:b/>
          <w:bCs/>
          <w:i/>
          <w:iCs/>
          <w:color w:val="000000" w:themeColor="text1"/>
          <w:sz w:val="24"/>
          <w:szCs w:val="24"/>
          <w:lang w:eastAsia="id-ID"/>
        </w:rPr>
        <w:t>Field Trip</w:t>
      </w:r>
      <w:r w:rsidRPr="00A366ED">
        <w:rPr>
          <w:rFonts w:ascii="Times New Roman" w:eastAsia="Times New Roman" w:hAnsi="Times New Roman" w:cs="Times New Roman"/>
          <w:b/>
          <w:bCs/>
          <w:iCs/>
          <w:color w:val="000000" w:themeColor="text1"/>
          <w:sz w:val="24"/>
          <w:szCs w:val="24"/>
          <w:lang w:eastAsia="id-ID"/>
        </w:rPr>
        <w:t xml:space="preserve"> </w:t>
      </w:r>
    </w:p>
    <w:p w:rsidR="00902253" w:rsidRPr="008B74FE" w:rsidRDefault="00902253" w:rsidP="00902253">
      <w:pPr>
        <w:pStyle w:val="ListParagraphBodyoftextListParagraph1"/>
        <w:spacing w:after="0" w:line="480" w:lineRule="auto"/>
        <w:ind w:left="0" w:firstLine="709"/>
        <w:jc w:val="both"/>
        <w:rPr>
          <w:rFonts w:ascii="Times New Roman" w:eastAsia="Times New Roman" w:hAnsi="Times New Roman" w:cs="Times New Roman"/>
          <w:bCs/>
          <w:iCs/>
          <w:color w:val="000000" w:themeColor="text1"/>
          <w:sz w:val="24"/>
          <w:szCs w:val="24"/>
          <w:lang w:eastAsia="id-ID"/>
        </w:rPr>
      </w:pPr>
      <w:r w:rsidRPr="00C83F11">
        <w:rPr>
          <w:rFonts w:ascii="Times New Roman" w:hAnsi="Times New Roman" w:cs="Times New Roman"/>
          <w:sz w:val="24"/>
          <w:szCs w:val="24"/>
        </w:rPr>
        <w:t>M</w:t>
      </w:r>
      <w:r w:rsidR="00895D86">
        <w:rPr>
          <w:rFonts w:ascii="Times New Roman" w:hAnsi="Times New Roman" w:cs="Times New Roman"/>
          <w:sz w:val="24"/>
          <w:szCs w:val="24"/>
        </w:rPr>
        <w:t>a</w:t>
      </w:r>
      <w:r w:rsidRPr="00C83F11">
        <w:rPr>
          <w:rFonts w:ascii="Times New Roman" w:hAnsi="Times New Roman" w:cs="Times New Roman"/>
          <w:sz w:val="24"/>
          <w:szCs w:val="24"/>
        </w:rPr>
        <w:t>nf</w:t>
      </w:r>
      <w:r w:rsidR="00895D86">
        <w:rPr>
          <w:rFonts w:ascii="Times New Roman" w:hAnsi="Times New Roman" w:cs="Times New Roman"/>
          <w:sz w:val="24"/>
          <w:szCs w:val="24"/>
        </w:rPr>
        <w:t>aa</w:t>
      </w:r>
      <w:r w:rsidRPr="00C83F11">
        <w:rPr>
          <w:rFonts w:ascii="Times New Roman" w:hAnsi="Times New Roman" w:cs="Times New Roman"/>
          <w:sz w:val="24"/>
          <w:szCs w:val="24"/>
        </w:rPr>
        <w:t xml:space="preserve">t Metode </w:t>
      </w:r>
      <w:r w:rsidRPr="001D499B">
        <w:rPr>
          <w:rFonts w:ascii="Times New Roman" w:hAnsi="Times New Roman" w:cs="Times New Roman"/>
          <w:i/>
          <w:iCs/>
          <w:sz w:val="24"/>
          <w:szCs w:val="24"/>
        </w:rPr>
        <w:t>Field Trip</w:t>
      </w:r>
      <w:r w:rsidRPr="00C83F11">
        <w:rPr>
          <w:rFonts w:ascii="Times New Roman" w:hAnsi="Times New Roman" w:cs="Times New Roman"/>
          <w:sz w:val="24"/>
          <w:szCs w:val="24"/>
        </w:rPr>
        <w:t xml:space="preserve"> meliputi: </w:t>
      </w:r>
      <w:r w:rsidR="00895D86">
        <w:rPr>
          <w:rFonts w:ascii="Times New Roman" w:hAnsi="Times New Roman" w:cs="Times New Roman"/>
          <w:sz w:val="24"/>
          <w:szCs w:val="24"/>
        </w:rPr>
        <w:t>a</w:t>
      </w:r>
      <w:r w:rsidRPr="00C83F11">
        <w:rPr>
          <w:rFonts w:ascii="Times New Roman" w:hAnsi="Times New Roman" w:cs="Times New Roman"/>
          <w:sz w:val="24"/>
          <w:szCs w:val="24"/>
        </w:rPr>
        <w:t>) memberik</w:t>
      </w:r>
      <w:r w:rsidR="00895D86">
        <w:rPr>
          <w:rFonts w:ascii="Times New Roman" w:hAnsi="Times New Roman" w:cs="Times New Roman"/>
          <w:sz w:val="24"/>
          <w:szCs w:val="24"/>
        </w:rPr>
        <w:t>a</w:t>
      </w:r>
      <w:r w:rsidRPr="00C83F11">
        <w:rPr>
          <w:rFonts w:ascii="Times New Roman" w:hAnsi="Times New Roman" w:cs="Times New Roman"/>
          <w:sz w:val="24"/>
          <w:szCs w:val="24"/>
        </w:rPr>
        <w:t>n peng</w:t>
      </w:r>
      <w:r w:rsidR="00895D86">
        <w:rPr>
          <w:rFonts w:ascii="Times New Roman" w:hAnsi="Times New Roman" w:cs="Times New Roman"/>
          <w:sz w:val="24"/>
          <w:szCs w:val="24"/>
        </w:rPr>
        <w:t>a</w:t>
      </w:r>
      <w:r w:rsidRPr="00C83F11">
        <w:rPr>
          <w:rFonts w:ascii="Times New Roman" w:hAnsi="Times New Roman" w:cs="Times New Roman"/>
          <w:sz w:val="24"/>
          <w:szCs w:val="24"/>
        </w:rPr>
        <w:t>l</w:t>
      </w:r>
      <w:r w:rsidR="00895D86">
        <w:rPr>
          <w:rFonts w:ascii="Times New Roman" w:hAnsi="Times New Roman" w:cs="Times New Roman"/>
          <w:sz w:val="24"/>
          <w:szCs w:val="24"/>
        </w:rPr>
        <w:t>a</w:t>
      </w:r>
      <w:r w:rsidRPr="00C83F11">
        <w:rPr>
          <w:rFonts w:ascii="Times New Roman" w:hAnsi="Times New Roman" w:cs="Times New Roman"/>
          <w:sz w:val="24"/>
          <w:szCs w:val="24"/>
        </w:rPr>
        <w:t>m</w:t>
      </w:r>
      <w:r w:rsidR="00895D86">
        <w:rPr>
          <w:rFonts w:ascii="Times New Roman" w:hAnsi="Times New Roman" w:cs="Times New Roman"/>
          <w:sz w:val="24"/>
          <w:szCs w:val="24"/>
        </w:rPr>
        <w:t>a</w:t>
      </w:r>
      <w:r w:rsidRPr="00C83F11">
        <w:rPr>
          <w:rFonts w:ascii="Times New Roman" w:hAnsi="Times New Roman" w:cs="Times New Roman"/>
          <w:sz w:val="24"/>
          <w:szCs w:val="24"/>
        </w:rPr>
        <w:t>n l</w:t>
      </w:r>
      <w:r w:rsidR="00895D86">
        <w:rPr>
          <w:rFonts w:ascii="Times New Roman" w:hAnsi="Times New Roman" w:cs="Times New Roman"/>
          <w:sz w:val="24"/>
          <w:szCs w:val="24"/>
        </w:rPr>
        <w:t>a</w:t>
      </w:r>
      <w:r w:rsidRPr="00C83F11">
        <w:rPr>
          <w:rFonts w:ascii="Times New Roman" w:hAnsi="Times New Roman" w:cs="Times New Roman"/>
          <w:sz w:val="24"/>
          <w:szCs w:val="24"/>
        </w:rPr>
        <w:t>ngsung y</w:t>
      </w:r>
      <w:r w:rsidR="00895D86">
        <w:rPr>
          <w:rFonts w:ascii="Times New Roman" w:hAnsi="Times New Roman" w:cs="Times New Roman"/>
          <w:sz w:val="24"/>
          <w:szCs w:val="24"/>
        </w:rPr>
        <w:t>a</w:t>
      </w:r>
      <w:r w:rsidRPr="00C83F11">
        <w:rPr>
          <w:rFonts w:ascii="Times New Roman" w:hAnsi="Times New Roman" w:cs="Times New Roman"/>
          <w:sz w:val="24"/>
          <w:szCs w:val="24"/>
        </w:rPr>
        <w:t>ng meningk</w:t>
      </w:r>
      <w:r w:rsidR="00895D86">
        <w:rPr>
          <w:rFonts w:ascii="Times New Roman" w:hAnsi="Times New Roman" w:cs="Times New Roman"/>
          <w:sz w:val="24"/>
          <w:szCs w:val="24"/>
        </w:rPr>
        <w:t>a</w:t>
      </w:r>
      <w:r w:rsidRPr="00C83F11">
        <w:rPr>
          <w:rFonts w:ascii="Times New Roman" w:hAnsi="Times New Roman" w:cs="Times New Roman"/>
          <w:sz w:val="24"/>
          <w:szCs w:val="24"/>
        </w:rPr>
        <w:t>tk</w:t>
      </w:r>
      <w:r w:rsidR="00895D86">
        <w:rPr>
          <w:rFonts w:ascii="Times New Roman" w:hAnsi="Times New Roman" w:cs="Times New Roman"/>
          <w:sz w:val="24"/>
          <w:szCs w:val="24"/>
        </w:rPr>
        <w:t>a</w:t>
      </w:r>
      <w:r w:rsidRPr="00C83F11">
        <w:rPr>
          <w:rFonts w:ascii="Times New Roman" w:hAnsi="Times New Roman" w:cs="Times New Roman"/>
          <w:sz w:val="24"/>
          <w:szCs w:val="24"/>
        </w:rPr>
        <w:t>n pem</w:t>
      </w:r>
      <w:r w:rsidR="00895D86">
        <w:rPr>
          <w:rFonts w:ascii="Times New Roman" w:hAnsi="Times New Roman" w:cs="Times New Roman"/>
          <w:sz w:val="24"/>
          <w:szCs w:val="24"/>
        </w:rPr>
        <w:t>a</w:t>
      </w:r>
      <w:r w:rsidRPr="00C83F11">
        <w:rPr>
          <w:rFonts w:ascii="Times New Roman" w:hAnsi="Times New Roman" w:cs="Times New Roman"/>
          <w:sz w:val="24"/>
          <w:szCs w:val="24"/>
        </w:rPr>
        <w:t>h</w:t>
      </w:r>
      <w:r w:rsidR="00895D86">
        <w:rPr>
          <w:rFonts w:ascii="Times New Roman" w:hAnsi="Times New Roman" w:cs="Times New Roman"/>
          <w:sz w:val="24"/>
          <w:szCs w:val="24"/>
        </w:rPr>
        <w:t>a</w:t>
      </w:r>
      <w:r w:rsidRPr="00C83F11">
        <w:rPr>
          <w:rFonts w:ascii="Times New Roman" w:hAnsi="Times New Roman" w:cs="Times New Roman"/>
          <w:sz w:val="24"/>
          <w:szCs w:val="24"/>
        </w:rPr>
        <w:t>m</w:t>
      </w:r>
      <w:r w:rsidR="00895D86">
        <w:rPr>
          <w:rFonts w:ascii="Times New Roman" w:hAnsi="Times New Roman" w:cs="Times New Roman"/>
          <w:sz w:val="24"/>
          <w:szCs w:val="24"/>
        </w:rPr>
        <w:t>a</w:t>
      </w:r>
      <w:r w:rsidRPr="00C83F11">
        <w:rPr>
          <w:rFonts w:ascii="Times New Roman" w:hAnsi="Times New Roman" w:cs="Times New Roman"/>
          <w:sz w:val="24"/>
          <w:szCs w:val="24"/>
        </w:rPr>
        <w:t>n d</w:t>
      </w:r>
      <w:r w:rsidR="00895D86">
        <w:rPr>
          <w:rFonts w:ascii="Times New Roman" w:hAnsi="Times New Roman" w:cs="Times New Roman"/>
          <w:sz w:val="24"/>
          <w:szCs w:val="24"/>
        </w:rPr>
        <w:t>a</w:t>
      </w:r>
      <w:r w:rsidRPr="00C83F11">
        <w:rPr>
          <w:rFonts w:ascii="Times New Roman" w:hAnsi="Times New Roman" w:cs="Times New Roman"/>
          <w:sz w:val="24"/>
          <w:szCs w:val="24"/>
        </w:rPr>
        <w:t>n penget</w:t>
      </w:r>
      <w:r w:rsidR="00895D86">
        <w:rPr>
          <w:rFonts w:ascii="Times New Roman" w:hAnsi="Times New Roman" w:cs="Times New Roman"/>
          <w:sz w:val="24"/>
          <w:szCs w:val="24"/>
        </w:rPr>
        <w:t>a</w:t>
      </w:r>
      <w:r w:rsidRPr="00C83F11">
        <w:rPr>
          <w:rFonts w:ascii="Times New Roman" w:hAnsi="Times New Roman" w:cs="Times New Roman"/>
          <w:sz w:val="24"/>
          <w:szCs w:val="24"/>
        </w:rPr>
        <w:t>hu</w:t>
      </w:r>
      <w:r w:rsidR="00895D86">
        <w:rPr>
          <w:rFonts w:ascii="Times New Roman" w:hAnsi="Times New Roman" w:cs="Times New Roman"/>
          <w:sz w:val="24"/>
          <w:szCs w:val="24"/>
        </w:rPr>
        <w:t>a</w:t>
      </w:r>
      <w:r w:rsidRPr="00C83F11">
        <w:rPr>
          <w:rFonts w:ascii="Times New Roman" w:hAnsi="Times New Roman" w:cs="Times New Roman"/>
          <w:sz w:val="24"/>
          <w:szCs w:val="24"/>
        </w:rPr>
        <w:t>n pesert</w:t>
      </w:r>
      <w:r w:rsidR="00895D86">
        <w:rPr>
          <w:rFonts w:ascii="Times New Roman" w:hAnsi="Times New Roman" w:cs="Times New Roman"/>
          <w:sz w:val="24"/>
          <w:szCs w:val="24"/>
        </w:rPr>
        <w:t>a</w:t>
      </w:r>
      <w:r w:rsidRPr="00C83F11">
        <w:rPr>
          <w:rFonts w:ascii="Times New Roman" w:hAnsi="Times New Roman" w:cs="Times New Roman"/>
          <w:sz w:val="24"/>
          <w:szCs w:val="24"/>
        </w:rPr>
        <w:t xml:space="preserve"> didik terh</w:t>
      </w:r>
      <w:r w:rsidR="00895D86">
        <w:rPr>
          <w:rFonts w:ascii="Times New Roman" w:hAnsi="Times New Roman" w:cs="Times New Roman"/>
          <w:sz w:val="24"/>
          <w:szCs w:val="24"/>
        </w:rPr>
        <w:t>a</w:t>
      </w:r>
      <w:r w:rsidRPr="00C83F11">
        <w:rPr>
          <w:rFonts w:ascii="Times New Roman" w:hAnsi="Times New Roman" w:cs="Times New Roman"/>
          <w:sz w:val="24"/>
          <w:szCs w:val="24"/>
        </w:rPr>
        <w:t>d</w:t>
      </w:r>
      <w:r w:rsidR="00895D86">
        <w:rPr>
          <w:rFonts w:ascii="Times New Roman" w:hAnsi="Times New Roman" w:cs="Times New Roman"/>
          <w:sz w:val="24"/>
          <w:szCs w:val="24"/>
        </w:rPr>
        <w:t>a</w:t>
      </w:r>
      <w:r w:rsidRPr="00C83F11">
        <w:rPr>
          <w:rFonts w:ascii="Times New Roman" w:hAnsi="Times New Roman" w:cs="Times New Roman"/>
          <w:sz w:val="24"/>
          <w:szCs w:val="24"/>
        </w:rPr>
        <w:t>p m</w:t>
      </w:r>
      <w:r w:rsidR="00895D86">
        <w:rPr>
          <w:rFonts w:ascii="Times New Roman" w:hAnsi="Times New Roman" w:cs="Times New Roman"/>
          <w:sz w:val="24"/>
          <w:szCs w:val="24"/>
        </w:rPr>
        <w:t>a</w:t>
      </w:r>
      <w:r w:rsidRPr="00C83F11">
        <w:rPr>
          <w:rFonts w:ascii="Times New Roman" w:hAnsi="Times New Roman" w:cs="Times New Roman"/>
          <w:sz w:val="24"/>
          <w:szCs w:val="24"/>
        </w:rPr>
        <w:t>teri pel</w:t>
      </w:r>
      <w:r w:rsidR="00895D86">
        <w:rPr>
          <w:rFonts w:ascii="Times New Roman" w:hAnsi="Times New Roman" w:cs="Times New Roman"/>
          <w:sz w:val="24"/>
          <w:szCs w:val="24"/>
        </w:rPr>
        <w:t>a</w:t>
      </w:r>
      <w:r w:rsidRPr="00C83F11">
        <w:rPr>
          <w:rFonts w:ascii="Times New Roman" w:hAnsi="Times New Roman" w:cs="Times New Roman"/>
          <w:sz w:val="24"/>
          <w:szCs w:val="24"/>
        </w:rPr>
        <w:t>j</w:t>
      </w:r>
      <w:r w:rsidR="00895D86">
        <w:rPr>
          <w:rFonts w:ascii="Times New Roman" w:hAnsi="Times New Roman" w:cs="Times New Roman"/>
          <w:sz w:val="24"/>
          <w:szCs w:val="24"/>
        </w:rPr>
        <w:t>a</w:t>
      </w:r>
      <w:r w:rsidRPr="00C83F11">
        <w:rPr>
          <w:rFonts w:ascii="Times New Roman" w:hAnsi="Times New Roman" w:cs="Times New Roman"/>
          <w:sz w:val="24"/>
          <w:szCs w:val="24"/>
        </w:rPr>
        <w:t>r</w:t>
      </w:r>
      <w:r w:rsidR="00895D86">
        <w:rPr>
          <w:rFonts w:ascii="Times New Roman" w:hAnsi="Times New Roman" w:cs="Times New Roman"/>
          <w:sz w:val="24"/>
          <w:szCs w:val="24"/>
        </w:rPr>
        <w:t>a</w:t>
      </w:r>
      <w:r w:rsidRPr="00C83F11">
        <w:rPr>
          <w:rFonts w:ascii="Times New Roman" w:hAnsi="Times New Roman" w:cs="Times New Roman"/>
          <w:sz w:val="24"/>
          <w:szCs w:val="24"/>
        </w:rPr>
        <w:t>n, b) mengemb</w:t>
      </w:r>
      <w:r w:rsidR="00895D86">
        <w:rPr>
          <w:rFonts w:ascii="Times New Roman" w:hAnsi="Times New Roman" w:cs="Times New Roman"/>
          <w:sz w:val="24"/>
          <w:szCs w:val="24"/>
        </w:rPr>
        <w:t>a</w:t>
      </w:r>
      <w:r w:rsidRPr="00C83F11">
        <w:rPr>
          <w:rFonts w:ascii="Times New Roman" w:hAnsi="Times New Roman" w:cs="Times New Roman"/>
          <w:sz w:val="24"/>
          <w:szCs w:val="24"/>
        </w:rPr>
        <w:t>ngk</w:t>
      </w:r>
      <w:r w:rsidR="00895D86">
        <w:rPr>
          <w:rFonts w:ascii="Times New Roman" w:hAnsi="Times New Roman" w:cs="Times New Roman"/>
          <w:sz w:val="24"/>
          <w:szCs w:val="24"/>
        </w:rPr>
        <w:t>a</w:t>
      </w:r>
      <w:r w:rsidRPr="00C83F11">
        <w:rPr>
          <w:rFonts w:ascii="Times New Roman" w:hAnsi="Times New Roman" w:cs="Times New Roman"/>
          <w:sz w:val="24"/>
          <w:szCs w:val="24"/>
        </w:rPr>
        <w:t>n keter</w:t>
      </w:r>
      <w:r w:rsidR="00895D86">
        <w:rPr>
          <w:rFonts w:ascii="Times New Roman" w:hAnsi="Times New Roman" w:cs="Times New Roman"/>
          <w:sz w:val="24"/>
          <w:szCs w:val="24"/>
        </w:rPr>
        <w:t>a</w:t>
      </w:r>
      <w:r w:rsidRPr="00C83F11">
        <w:rPr>
          <w:rFonts w:ascii="Times New Roman" w:hAnsi="Times New Roman" w:cs="Times New Roman"/>
          <w:sz w:val="24"/>
          <w:szCs w:val="24"/>
        </w:rPr>
        <w:t>mpil</w:t>
      </w:r>
      <w:r w:rsidR="00895D86">
        <w:rPr>
          <w:rFonts w:ascii="Times New Roman" w:hAnsi="Times New Roman" w:cs="Times New Roman"/>
          <w:sz w:val="24"/>
          <w:szCs w:val="24"/>
        </w:rPr>
        <w:t>a</w:t>
      </w:r>
      <w:r w:rsidRPr="00C83F11">
        <w:rPr>
          <w:rFonts w:ascii="Times New Roman" w:hAnsi="Times New Roman" w:cs="Times New Roman"/>
          <w:sz w:val="24"/>
          <w:szCs w:val="24"/>
        </w:rPr>
        <w:t>n pesert</w:t>
      </w:r>
      <w:r w:rsidR="00895D86">
        <w:rPr>
          <w:rFonts w:ascii="Times New Roman" w:hAnsi="Times New Roman" w:cs="Times New Roman"/>
          <w:sz w:val="24"/>
          <w:szCs w:val="24"/>
        </w:rPr>
        <w:t>a</w:t>
      </w:r>
      <w:r w:rsidRPr="00C83F11">
        <w:rPr>
          <w:rFonts w:ascii="Times New Roman" w:hAnsi="Times New Roman" w:cs="Times New Roman"/>
          <w:sz w:val="24"/>
          <w:szCs w:val="24"/>
        </w:rPr>
        <w:t xml:space="preserve"> didik, d</w:t>
      </w:r>
      <w:r w:rsidR="00895D86">
        <w:rPr>
          <w:rFonts w:ascii="Times New Roman" w:hAnsi="Times New Roman" w:cs="Times New Roman"/>
          <w:sz w:val="24"/>
          <w:szCs w:val="24"/>
        </w:rPr>
        <w:t>a</w:t>
      </w:r>
      <w:r w:rsidRPr="00C83F11">
        <w:rPr>
          <w:rFonts w:ascii="Times New Roman" w:hAnsi="Times New Roman" w:cs="Times New Roman"/>
          <w:sz w:val="24"/>
          <w:szCs w:val="24"/>
        </w:rPr>
        <w:t>n c) memperku</w:t>
      </w:r>
      <w:r w:rsidR="00895D86">
        <w:rPr>
          <w:rFonts w:ascii="Times New Roman" w:hAnsi="Times New Roman" w:cs="Times New Roman"/>
          <w:sz w:val="24"/>
          <w:szCs w:val="24"/>
        </w:rPr>
        <w:t>a</w:t>
      </w:r>
      <w:r>
        <w:rPr>
          <w:rFonts w:ascii="Times New Roman" w:hAnsi="Times New Roman" w:cs="Times New Roman"/>
          <w:sz w:val="24"/>
          <w:szCs w:val="24"/>
        </w:rPr>
        <w:t>t d</w:t>
      </w:r>
      <w:r w:rsidR="00895D86">
        <w:rPr>
          <w:rFonts w:ascii="Times New Roman" w:hAnsi="Times New Roman" w:cs="Times New Roman"/>
          <w:sz w:val="24"/>
          <w:szCs w:val="24"/>
        </w:rPr>
        <w:t>a</w:t>
      </w:r>
      <w:r>
        <w:rPr>
          <w:rFonts w:ascii="Times New Roman" w:hAnsi="Times New Roman" w:cs="Times New Roman"/>
          <w:sz w:val="24"/>
          <w:szCs w:val="24"/>
        </w:rPr>
        <w:t>y</w:t>
      </w:r>
      <w:r w:rsidR="00895D86">
        <w:rPr>
          <w:rFonts w:ascii="Times New Roman" w:hAnsi="Times New Roman" w:cs="Times New Roman"/>
          <w:sz w:val="24"/>
          <w:szCs w:val="24"/>
        </w:rPr>
        <w:t>a</w:t>
      </w:r>
      <w:r>
        <w:rPr>
          <w:rFonts w:ascii="Times New Roman" w:hAnsi="Times New Roman" w:cs="Times New Roman"/>
          <w:sz w:val="24"/>
          <w:szCs w:val="24"/>
        </w:rPr>
        <w:t xml:space="preserve"> ing</w:t>
      </w:r>
      <w:r w:rsidR="00895D86">
        <w:rPr>
          <w:rFonts w:ascii="Times New Roman" w:hAnsi="Times New Roman" w:cs="Times New Roman"/>
          <w:sz w:val="24"/>
          <w:szCs w:val="24"/>
        </w:rPr>
        <w:t>a</w:t>
      </w:r>
      <w:r>
        <w:rPr>
          <w:rFonts w:ascii="Times New Roman" w:hAnsi="Times New Roman" w:cs="Times New Roman"/>
          <w:sz w:val="24"/>
          <w:szCs w:val="24"/>
        </w:rPr>
        <w:t xml:space="preserve">t </w:t>
      </w:r>
      <w:r w:rsidRPr="00C83F11">
        <w:rPr>
          <w:rFonts w:ascii="Times New Roman" w:hAnsi="Times New Roman" w:cs="Times New Roman"/>
          <w:sz w:val="24"/>
          <w:szCs w:val="24"/>
        </w:rPr>
        <w:t>pesert</w:t>
      </w:r>
      <w:r w:rsidR="00895D86">
        <w:rPr>
          <w:rFonts w:ascii="Times New Roman" w:hAnsi="Times New Roman" w:cs="Times New Roman"/>
          <w:sz w:val="24"/>
          <w:szCs w:val="24"/>
        </w:rPr>
        <w:t>a</w:t>
      </w:r>
      <w:r w:rsidRPr="00C83F11">
        <w:rPr>
          <w:rFonts w:ascii="Times New Roman" w:hAnsi="Times New Roman" w:cs="Times New Roman"/>
          <w:sz w:val="24"/>
          <w:szCs w:val="24"/>
        </w:rPr>
        <w:t xml:space="preserve"> didik untuk lebih mud</w:t>
      </w:r>
      <w:r w:rsidR="00895D86">
        <w:rPr>
          <w:rFonts w:ascii="Times New Roman" w:hAnsi="Times New Roman" w:cs="Times New Roman"/>
          <w:sz w:val="24"/>
          <w:szCs w:val="24"/>
        </w:rPr>
        <w:t>a</w:t>
      </w:r>
      <w:r w:rsidRPr="00C83F11">
        <w:rPr>
          <w:rFonts w:ascii="Times New Roman" w:hAnsi="Times New Roman" w:cs="Times New Roman"/>
          <w:sz w:val="24"/>
          <w:szCs w:val="24"/>
        </w:rPr>
        <w:t>h menging</w:t>
      </w:r>
      <w:r w:rsidR="00895D86">
        <w:rPr>
          <w:rFonts w:ascii="Times New Roman" w:hAnsi="Times New Roman" w:cs="Times New Roman"/>
          <w:sz w:val="24"/>
          <w:szCs w:val="24"/>
        </w:rPr>
        <w:t>a</w:t>
      </w:r>
      <w:r w:rsidRPr="00C83F11">
        <w:rPr>
          <w:rFonts w:ascii="Times New Roman" w:hAnsi="Times New Roman" w:cs="Times New Roman"/>
          <w:sz w:val="24"/>
          <w:szCs w:val="24"/>
        </w:rPr>
        <w:t>t d</w:t>
      </w:r>
      <w:r w:rsidR="00895D86">
        <w:rPr>
          <w:rFonts w:ascii="Times New Roman" w:hAnsi="Times New Roman" w:cs="Times New Roman"/>
          <w:sz w:val="24"/>
          <w:szCs w:val="24"/>
        </w:rPr>
        <w:t>a</w:t>
      </w:r>
      <w:r w:rsidRPr="00C83F11">
        <w:rPr>
          <w:rFonts w:ascii="Times New Roman" w:hAnsi="Times New Roman" w:cs="Times New Roman"/>
          <w:sz w:val="24"/>
          <w:szCs w:val="24"/>
        </w:rPr>
        <w:t>n menyimp</w:t>
      </w:r>
      <w:r w:rsidR="00895D86">
        <w:rPr>
          <w:rFonts w:ascii="Times New Roman" w:hAnsi="Times New Roman" w:cs="Times New Roman"/>
          <w:sz w:val="24"/>
          <w:szCs w:val="24"/>
        </w:rPr>
        <w:t>a</w:t>
      </w:r>
      <w:r w:rsidRPr="00C83F11">
        <w:rPr>
          <w:rFonts w:ascii="Times New Roman" w:hAnsi="Times New Roman" w:cs="Times New Roman"/>
          <w:sz w:val="24"/>
          <w:szCs w:val="24"/>
        </w:rPr>
        <w:t>n inform</w:t>
      </w:r>
      <w:r w:rsidR="00895D86">
        <w:rPr>
          <w:rFonts w:ascii="Times New Roman" w:hAnsi="Times New Roman" w:cs="Times New Roman"/>
          <w:sz w:val="24"/>
          <w:szCs w:val="24"/>
        </w:rPr>
        <w:t>a</w:t>
      </w:r>
      <w:r w:rsidRPr="00C83F11">
        <w:rPr>
          <w:rFonts w:ascii="Times New Roman" w:hAnsi="Times New Roman" w:cs="Times New Roman"/>
          <w:sz w:val="24"/>
          <w:szCs w:val="24"/>
        </w:rPr>
        <w:t>si y</w:t>
      </w:r>
      <w:r w:rsidR="00895D86">
        <w:rPr>
          <w:rFonts w:ascii="Times New Roman" w:hAnsi="Times New Roman" w:cs="Times New Roman"/>
          <w:sz w:val="24"/>
          <w:szCs w:val="24"/>
        </w:rPr>
        <w:t>a</w:t>
      </w:r>
      <w:r w:rsidRPr="00C83F11">
        <w:rPr>
          <w:rFonts w:ascii="Times New Roman" w:hAnsi="Times New Roman" w:cs="Times New Roman"/>
          <w:sz w:val="24"/>
          <w:szCs w:val="24"/>
        </w:rPr>
        <w:t>ng sud</w:t>
      </w:r>
      <w:r w:rsidR="00895D86">
        <w:rPr>
          <w:rFonts w:ascii="Times New Roman" w:hAnsi="Times New Roman" w:cs="Times New Roman"/>
          <w:sz w:val="24"/>
          <w:szCs w:val="24"/>
        </w:rPr>
        <w:t>a</w:t>
      </w:r>
      <w:r w:rsidRPr="00C83F11">
        <w:rPr>
          <w:rFonts w:ascii="Times New Roman" w:hAnsi="Times New Roman" w:cs="Times New Roman"/>
          <w:sz w:val="24"/>
          <w:szCs w:val="24"/>
        </w:rPr>
        <w:t>h merek</w:t>
      </w:r>
      <w:r w:rsidR="00895D86">
        <w:rPr>
          <w:rFonts w:ascii="Times New Roman" w:hAnsi="Times New Roman" w:cs="Times New Roman"/>
          <w:sz w:val="24"/>
          <w:szCs w:val="24"/>
        </w:rPr>
        <w:t>a</w:t>
      </w:r>
      <w:r w:rsidRPr="00C83F11">
        <w:rPr>
          <w:rFonts w:ascii="Times New Roman" w:hAnsi="Times New Roman" w:cs="Times New Roman"/>
          <w:sz w:val="24"/>
          <w:szCs w:val="24"/>
        </w:rPr>
        <w:t xml:space="preserve"> lih</w:t>
      </w:r>
      <w:r w:rsidR="00895D86">
        <w:rPr>
          <w:rFonts w:ascii="Times New Roman" w:hAnsi="Times New Roman" w:cs="Times New Roman"/>
          <w:sz w:val="24"/>
          <w:szCs w:val="24"/>
        </w:rPr>
        <w:t>a</w:t>
      </w:r>
      <w:r w:rsidRPr="00C83F11">
        <w:rPr>
          <w:rFonts w:ascii="Times New Roman" w:hAnsi="Times New Roman" w:cs="Times New Roman"/>
          <w:sz w:val="24"/>
          <w:szCs w:val="24"/>
        </w:rPr>
        <w:t>t d</w:t>
      </w:r>
      <w:r w:rsidR="00895D86">
        <w:rPr>
          <w:rFonts w:ascii="Times New Roman" w:hAnsi="Times New Roman" w:cs="Times New Roman"/>
          <w:sz w:val="24"/>
          <w:szCs w:val="24"/>
        </w:rPr>
        <w:t>a</w:t>
      </w:r>
      <w:r w:rsidRPr="00C83F11">
        <w:rPr>
          <w:rFonts w:ascii="Times New Roman" w:hAnsi="Times New Roman" w:cs="Times New Roman"/>
          <w:sz w:val="24"/>
          <w:szCs w:val="24"/>
        </w:rPr>
        <w:t>n pr</w:t>
      </w:r>
      <w:r w:rsidR="00895D86">
        <w:rPr>
          <w:rFonts w:ascii="Times New Roman" w:hAnsi="Times New Roman" w:cs="Times New Roman"/>
          <w:sz w:val="24"/>
          <w:szCs w:val="24"/>
        </w:rPr>
        <w:t>a</w:t>
      </w:r>
      <w:r w:rsidRPr="00C83F11">
        <w:rPr>
          <w:rFonts w:ascii="Times New Roman" w:hAnsi="Times New Roman" w:cs="Times New Roman"/>
          <w:sz w:val="24"/>
          <w:szCs w:val="24"/>
        </w:rPr>
        <w:t>ktikk</w:t>
      </w:r>
      <w:r w:rsidR="00895D86">
        <w:rPr>
          <w:rFonts w:ascii="Times New Roman" w:hAnsi="Times New Roman" w:cs="Times New Roman"/>
          <w:sz w:val="24"/>
          <w:szCs w:val="24"/>
        </w:rPr>
        <w:t>a</w:t>
      </w:r>
      <w:r w:rsidRPr="00C83F11">
        <w:rPr>
          <w:rFonts w:ascii="Times New Roman" w:hAnsi="Times New Roman" w:cs="Times New Roman"/>
          <w:sz w:val="24"/>
          <w:szCs w:val="24"/>
        </w:rPr>
        <w:t>n di l</w:t>
      </w:r>
      <w:r w:rsidR="00895D86">
        <w:rPr>
          <w:rFonts w:ascii="Times New Roman" w:hAnsi="Times New Roman" w:cs="Times New Roman"/>
          <w:sz w:val="24"/>
          <w:szCs w:val="24"/>
        </w:rPr>
        <w:t>a</w:t>
      </w:r>
      <w:r w:rsidRPr="00C83F11">
        <w:rPr>
          <w:rFonts w:ascii="Times New Roman" w:hAnsi="Times New Roman" w:cs="Times New Roman"/>
          <w:sz w:val="24"/>
          <w:szCs w:val="24"/>
        </w:rPr>
        <w:t>p</w:t>
      </w:r>
      <w:r w:rsidR="00895D86">
        <w:rPr>
          <w:rFonts w:ascii="Times New Roman" w:hAnsi="Times New Roman" w:cs="Times New Roman"/>
          <w:sz w:val="24"/>
          <w:szCs w:val="24"/>
        </w:rPr>
        <w:t>a</w:t>
      </w:r>
      <w:r w:rsidRPr="00C83F11">
        <w:rPr>
          <w:rFonts w:ascii="Times New Roman" w:hAnsi="Times New Roman" w:cs="Times New Roman"/>
          <w:sz w:val="24"/>
          <w:szCs w:val="24"/>
        </w:rPr>
        <w:t>ng</w:t>
      </w:r>
      <w:r w:rsidR="00895D86">
        <w:rPr>
          <w:rFonts w:ascii="Times New Roman" w:hAnsi="Times New Roman" w:cs="Times New Roman"/>
          <w:sz w:val="24"/>
          <w:szCs w:val="24"/>
        </w:rPr>
        <w:t>a</w:t>
      </w:r>
      <w:r w:rsidRPr="00C83F11">
        <w:rPr>
          <w:rFonts w:ascii="Times New Roman" w:hAnsi="Times New Roman" w:cs="Times New Roman"/>
          <w:sz w:val="24"/>
          <w:szCs w:val="24"/>
        </w:rPr>
        <w:t>n. Deng</w:t>
      </w:r>
      <w:r w:rsidR="00895D86">
        <w:rPr>
          <w:rFonts w:ascii="Times New Roman" w:hAnsi="Times New Roman" w:cs="Times New Roman"/>
          <w:sz w:val="24"/>
          <w:szCs w:val="24"/>
        </w:rPr>
        <w:t>a</w:t>
      </w:r>
      <w:r w:rsidRPr="00C83F11">
        <w:rPr>
          <w:rFonts w:ascii="Times New Roman" w:hAnsi="Times New Roman" w:cs="Times New Roman"/>
          <w:sz w:val="24"/>
          <w:szCs w:val="24"/>
        </w:rPr>
        <w:t>n demiki</w:t>
      </w:r>
      <w:r w:rsidR="00895D86">
        <w:rPr>
          <w:rFonts w:ascii="Times New Roman" w:hAnsi="Times New Roman" w:cs="Times New Roman"/>
          <w:sz w:val="24"/>
          <w:szCs w:val="24"/>
        </w:rPr>
        <w:t>a</w:t>
      </w:r>
      <w:r w:rsidRPr="00C83F11">
        <w:rPr>
          <w:rFonts w:ascii="Times New Roman" w:hAnsi="Times New Roman" w:cs="Times New Roman"/>
          <w:sz w:val="24"/>
          <w:szCs w:val="24"/>
        </w:rPr>
        <w:t>n, d</w:t>
      </w:r>
      <w:r w:rsidR="00895D86">
        <w:rPr>
          <w:rFonts w:ascii="Times New Roman" w:hAnsi="Times New Roman" w:cs="Times New Roman"/>
          <w:sz w:val="24"/>
          <w:szCs w:val="24"/>
        </w:rPr>
        <w:t>a</w:t>
      </w:r>
      <w:r w:rsidRPr="00C83F11">
        <w:rPr>
          <w:rFonts w:ascii="Times New Roman" w:hAnsi="Times New Roman" w:cs="Times New Roman"/>
          <w:sz w:val="24"/>
          <w:szCs w:val="24"/>
        </w:rPr>
        <w:t>p</w:t>
      </w:r>
      <w:r w:rsidR="00895D86">
        <w:rPr>
          <w:rFonts w:ascii="Times New Roman" w:hAnsi="Times New Roman" w:cs="Times New Roman"/>
          <w:sz w:val="24"/>
          <w:szCs w:val="24"/>
        </w:rPr>
        <w:t>a</w:t>
      </w:r>
      <w:r w:rsidRPr="00C83F11">
        <w:rPr>
          <w:rFonts w:ascii="Times New Roman" w:hAnsi="Times New Roman" w:cs="Times New Roman"/>
          <w:sz w:val="24"/>
          <w:szCs w:val="24"/>
        </w:rPr>
        <w:t>t disimpulk</w:t>
      </w:r>
      <w:r w:rsidR="00895D86">
        <w:rPr>
          <w:rFonts w:ascii="Times New Roman" w:hAnsi="Times New Roman" w:cs="Times New Roman"/>
          <w:sz w:val="24"/>
          <w:szCs w:val="24"/>
        </w:rPr>
        <w:t>a</w:t>
      </w:r>
      <w:r w:rsidRPr="00C83F11">
        <w:rPr>
          <w:rFonts w:ascii="Times New Roman" w:hAnsi="Times New Roman" w:cs="Times New Roman"/>
          <w:sz w:val="24"/>
          <w:szCs w:val="24"/>
        </w:rPr>
        <w:t>n b</w:t>
      </w:r>
      <w:r w:rsidR="00895D86">
        <w:rPr>
          <w:rFonts w:ascii="Times New Roman" w:hAnsi="Times New Roman" w:cs="Times New Roman"/>
          <w:sz w:val="24"/>
          <w:szCs w:val="24"/>
        </w:rPr>
        <w:t>a</w:t>
      </w:r>
      <w:r w:rsidRPr="00C83F11">
        <w:rPr>
          <w:rFonts w:ascii="Times New Roman" w:hAnsi="Times New Roman" w:cs="Times New Roman"/>
          <w:sz w:val="24"/>
          <w:szCs w:val="24"/>
        </w:rPr>
        <w:t>hw</w:t>
      </w:r>
      <w:r w:rsidR="00895D86">
        <w:rPr>
          <w:rFonts w:ascii="Times New Roman" w:hAnsi="Times New Roman" w:cs="Times New Roman"/>
          <w:sz w:val="24"/>
          <w:szCs w:val="24"/>
        </w:rPr>
        <w:t>a</w:t>
      </w:r>
      <w:r w:rsidRPr="00C83F11">
        <w:rPr>
          <w:rFonts w:ascii="Times New Roman" w:hAnsi="Times New Roman" w:cs="Times New Roman"/>
          <w:sz w:val="24"/>
          <w:szCs w:val="24"/>
        </w:rPr>
        <w:t xml:space="preserve"> m</w:t>
      </w:r>
      <w:r w:rsidR="00895D86">
        <w:rPr>
          <w:rFonts w:ascii="Times New Roman" w:hAnsi="Times New Roman" w:cs="Times New Roman"/>
          <w:sz w:val="24"/>
          <w:szCs w:val="24"/>
        </w:rPr>
        <w:t>a</w:t>
      </w:r>
      <w:r w:rsidRPr="00C83F11">
        <w:rPr>
          <w:rFonts w:ascii="Times New Roman" w:hAnsi="Times New Roman" w:cs="Times New Roman"/>
          <w:sz w:val="24"/>
          <w:szCs w:val="24"/>
        </w:rPr>
        <w:t>nf</w:t>
      </w:r>
      <w:r w:rsidR="00895D86">
        <w:rPr>
          <w:rFonts w:ascii="Times New Roman" w:hAnsi="Times New Roman" w:cs="Times New Roman"/>
          <w:sz w:val="24"/>
          <w:szCs w:val="24"/>
        </w:rPr>
        <w:t>aa</w:t>
      </w:r>
      <w:r w:rsidRPr="00C83F11">
        <w:rPr>
          <w:rFonts w:ascii="Times New Roman" w:hAnsi="Times New Roman" w:cs="Times New Roman"/>
          <w:sz w:val="24"/>
          <w:szCs w:val="24"/>
        </w:rPr>
        <w:t xml:space="preserve">t metode </w:t>
      </w:r>
      <w:r w:rsidR="001D499B" w:rsidRPr="001D499B">
        <w:rPr>
          <w:rFonts w:ascii="Times New Roman" w:hAnsi="Times New Roman" w:cs="Times New Roman"/>
          <w:i/>
          <w:iCs/>
          <w:sz w:val="24"/>
          <w:szCs w:val="24"/>
        </w:rPr>
        <w:t>field trip</w:t>
      </w:r>
      <w:r w:rsidR="001D499B" w:rsidRPr="00C83F11">
        <w:rPr>
          <w:rFonts w:ascii="Times New Roman" w:hAnsi="Times New Roman" w:cs="Times New Roman"/>
          <w:sz w:val="24"/>
          <w:szCs w:val="24"/>
        </w:rPr>
        <w:t xml:space="preserve"> </w:t>
      </w:r>
      <w:r w:rsidR="00895D86">
        <w:rPr>
          <w:rFonts w:ascii="Times New Roman" w:hAnsi="Times New Roman" w:cs="Times New Roman"/>
          <w:sz w:val="24"/>
          <w:szCs w:val="24"/>
        </w:rPr>
        <w:t>a</w:t>
      </w:r>
      <w:r w:rsidRPr="00C83F11">
        <w:rPr>
          <w:rFonts w:ascii="Times New Roman" w:hAnsi="Times New Roman" w:cs="Times New Roman"/>
          <w:sz w:val="24"/>
          <w:szCs w:val="24"/>
        </w:rPr>
        <w:t>d</w:t>
      </w:r>
      <w:r w:rsidR="00895D86">
        <w:rPr>
          <w:rFonts w:ascii="Times New Roman" w:hAnsi="Times New Roman" w:cs="Times New Roman"/>
          <w:sz w:val="24"/>
          <w:szCs w:val="24"/>
        </w:rPr>
        <w:t>a</w:t>
      </w:r>
      <w:r w:rsidRPr="00C83F11">
        <w:rPr>
          <w:rFonts w:ascii="Times New Roman" w:hAnsi="Times New Roman" w:cs="Times New Roman"/>
          <w:sz w:val="24"/>
          <w:szCs w:val="24"/>
        </w:rPr>
        <w:t>l</w:t>
      </w:r>
      <w:r w:rsidR="00895D86">
        <w:rPr>
          <w:rFonts w:ascii="Times New Roman" w:hAnsi="Times New Roman" w:cs="Times New Roman"/>
          <w:sz w:val="24"/>
          <w:szCs w:val="24"/>
        </w:rPr>
        <w:t>a</w:t>
      </w:r>
      <w:r w:rsidRPr="00C83F11">
        <w:rPr>
          <w:rFonts w:ascii="Times New Roman" w:hAnsi="Times New Roman" w:cs="Times New Roman"/>
          <w:sz w:val="24"/>
          <w:szCs w:val="24"/>
        </w:rPr>
        <w:t>h meningk</w:t>
      </w:r>
      <w:r w:rsidR="00895D86">
        <w:rPr>
          <w:rFonts w:ascii="Times New Roman" w:hAnsi="Times New Roman" w:cs="Times New Roman"/>
          <w:sz w:val="24"/>
          <w:szCs w:val="24"/>
        </w:rPr>
        <w:t>a</w:t>
      </w:r>
      <w:r w:rsidRPr="00C83F11">
        <w:rPr>
          <w:rFonts w:ascii="Times New Roman" w:hAnsi="Times New Roman" w:cs="Times New Roman"/>
          <w:sz w:val="24"/>
          <w:szCs w:val="24"/>
        </w:rPr>
        <w:t>tk</w:t>
      </w:r>
      <w:r w:rsidR="00895D86">
        <w:rPr>
          <w:rFonts w:ascii="Times New Roman" w:hAnsi="Times New Roman" w:cs="Times New Roman"/>
          <w:sz w:val="24"/>
          <w:szCs w:val="24"/>
        </w:rPr>
        <w:t>a</w:t>
      </w:r>
      <w:r w:rsidRPr="00C83F11">
        <w:rPr>
          <w:rFonts w:ascii="Times New Roman" w:hAnsi="Times New Roman" w:cs="Times New Roman"/>
          <w:sz w:val="24"/>
          <w:szCs w:val="24"/>
        </w:rPr>
        <w:t>n pem</w:t>
      </w:r>
      <w:r w:rsidR="00895D86">
        <w:rPr>
          <w:rFonts w:ascii="Times New Roman" w:hAnsi="Times New Roman" w:cs="Times New Roman"/>
          <w:sz w:val="24"/>
          <w:szCs w:val="24"/>
        </w:rPr>
        <w:t>a</w:t>
      </w:r>
      <w:r w:rsidRPr="00C83F11">
        <w:rPr>
          <w:rFonts w:ascii="Times New Roman" w:hAnsi="Times New Roman" w:cs="Times New Roman"/>
          <w:sz w:val="24"/>
          <w:szCs w:val="24"/>
        </w:rPr>
        <w:t>h</w:t>
      </w:r>
      <w:r w:rsidR="00895D86">
        <w:rPr>
          <w:rFonts w:ascii="Times New Roman" w:hAnsi="Times New Roman" w:cs="Times New Roman"/>
          <w:sz w:val="24"/>
          <w:szCs w:val="24"/>
        </w:rPr>
        <w:t>a</w:t>
      </w:r>
      <w:r w:rsidRPr="00C83F11">
        <w:rPr>
          <w:rFonts w:ascii="Times New Roman" w:hAnsi="Times New Roman" w:cs="Times New Roman"/>
          <w:sz w:val="24"/>
          <w:szCs w:val="24"/>
        </w:rPr>
        <w:t>m</w:t>
      </w:r>
      <w:r w:rsidR="00895D86">
        <w:rPr>
          <w:rFonts w:ascii="Times New Roman" w:hAnsi="Times New Roman" w:cs="Times New Roman"/>
          <w:sz w:val="24"/>
          <w:szCs w:val="24"/>
        </w:rPr>
        <w:t>a</w:t>
      </w:r>
      <w:r w:rsidRPr="00C83F11">
        <w:rPr>
          <w:rFonts w:ascii="Times New Roman" w:hAnsi="Times New Roman" w:cs="Times New Roman"/>
          <w:sz w:val="24"/>
          <w:szCs w:val="24"/>
        </w:rPr>
        <w:t>n, keter</w:t>
      </w:r>
      <w:r w:rsidR="00895D86">
        <w:rPr>
          <w:rFonts w:ascii="Times New Roman" w:hAnsi="Times New Roman" w:cs="Times New Roman"/>
          <w:sz w:val="24"/>
          <w:szCs w:val="24"/>
        </w:rPr>
        <w:t>a</w:t>
      </w:r>
      <w:r w:rsidRPr="00C83F11">
        <w:rPr>
          <w:rFonts w:ascii="Times New Roman" w:hAnsi="Times New Roman" w:cs="Times New Roman"/>
          <w:sz w:val="24"/>
          <w:szCs w:val="24"/>
        </w:rPr>
        <w:t>mpil</w:t>
      </w:r>
      <w:r w:rsidR="00895D86">
        <w:rPr>
          <w:rFonts w:ascii="Times New Roman" w:hAnsi="Times New Roman" w:cs="Times New Roman"/>
          <w:sz w:val="24"/>
          <w:szCs w:val="24"/>
        </w:rPr>
        <w:t>a</w:t>
      </w:r>
      <w:r w:rsidRPr="00C83F11">
        <w:rPr>
          <w:rFonts w:ascii="Times New Roman" w:hAnsi="Times New Roman" w:cs="Times New Roman"/>
          <w:sz w:val="24"/>
          <w:szCs w:val="24"/>
        </w:rPr>
        <w:t>n, d</w:t>
      </w:r>
      <w:r w:rsidR="00895D86">
        <w:rPr>
          <w:rFonts w:ascii="Times New Roman" w:hAnsi="Times New Roman" w:cs="Times New Roman"/>
          <w:sz w:val="24"/>
          <w:szCs w:val="24"/>
        </w:rPr>
        <w:t>a</w:t>
      </w:r>
      <w:r w:rsidRPr="00C83F11">
        <w:rPr>
          <w:rFonts w:ascii="Times New Roman" w:hAnsi="Times New Roman" w:cs="Times New Roman"/>
          <w:sz w:val="24"/>
          <w:szCs w:val="24"/>
        </w:rPr>
        <w:t>n motiv</w:t>
      </w:r>
      <w:r w:rsidR="00895D86">
        <w:rPr>
          <w:rFonts w:ascii="Times New Roman" w:hAnsi="Times New Roman" w:cs="Times New Roman"/>
          <w:sz w:val="24"/>
          <w:szCs w:val="24"/>
        </w:rPr>
        <w:t>a</w:t>
      </w:r>
      <w:r w:rsidRPr="00C83F11">
        <w:rPr>
          <w:rFonts w:ascii="Times New Roman" w:hAnsi="Times New Roman" w:cs="Times New Roman"/>
          <w:sz w:val="24"/>
          <w:szCs w:val="24"/>
        </w:rPr>
        <w:t>si bel</w:t>
      </w:r>
      <w:r w:rsidR="00895D86">
        <w:rPr>
          <w:rFonts w:ascii="Times New Roman" w:hAnsi="Times New Roman" w:cs="Times New Roman"/>
          <w:sz w:val="24"/>
          <w:szCs w:val="24"/>
        </w:rPr>
        <w:t>a</w:t>
      </w:r>
      <w:r w:rsidRPr="00C83F11">
        <w:rPr>
          <w:rFonts w:ascii="Times New Roman" w:hAnsi="Times New Roman" w:cs="Times New Roman"/>
          <w:sz w:val="24"/>
          <w:szCs w:val="24"/>
        </w:rPr>
        <w:t>j</w:t>
      </w:r>
      <w:r w:rsidR="00895D86">
        <w:rPr>
          <w:rFonts w:ascii="Times New Roman" w:hAnsi="Times New Roman" w:cs="Times New Roman"/>
          <w:sz w:val="24"/>
          <w:szCs w:val="24"/>
        </w:rPr>
        <w:t>a</w:t>
      </w:r>
      <w:r w:rsidRPr="00C83F11">
        <w:rPr>
          <w:rFonts w:ascii="Times New Roman" w:hAnsi="Times New Roman" w:cs="Times New Roman"/>
          <w:sz w:val="24"/>
          <w:szCs w:val="24"/>
        </w:rPr>
        <w:t>r pesert</w:t>
      </w:r>
      <w:r w:rsidR="00895D86">
        <w:rPr>
          <w:rFonts w:ascii="Times New Roman" w:hAnsi="Times New Roman" w:cs="Times New Roman"/>
          <w:sz w:val="24"/>
          <w:szCs w:val="24"/>
        </w:rPr>
        <w:t>a</w:t>
      </w:r>
      <w:r w:rsidRPr="00C83F11">
        <w:rPr>
          <w:rFonts w:ascii="Times New Roman" w:hAnsi="Times New Roman" w:cs="Times New Roman"/>
          <w:sz w:val="24"/>
          <w:szCs w:val="24"/>
        </w:rPr>
        <w:t xml:space="preserve"> didik.</w:t>
      </w:r>
    </w:p>
    <w:p w:rsidR="00902253" w:rsidRPr="00A366ED" w:rsidRDefault="00902253" w:rsidP="00902253">
      <w:pPr>
        <w:pStyle w:val="ListParagraphBodyoftextListParagraph1"/>
        <w:numPr>
          <w:ilvl w:val="3"/>
          <w:numId w:val="3"/>
        </w:numPr>
        <w:tabs>
          <w:tab w:val="left" w:pos="-1572"/>
          <w:tab w:val="left" w:pos="-360"/>
          <w:tab w:val="left" w:pos="142"/>
        </w:tabs>
        <w:spacing w:line="480" w:lineRule="auto"/>
        <w:jc w:val="both"/>
        <w:rPr>
          <w:rFonts w:ascii="Times New Roman" w:eastAsia="Times New Roman" w:hAnsi="Times New Roman" w:cs="Times New Roman"/>
          <w:b/>
          <w:bCs/>
          <w:iCs/>
          <w:color w:val="000000" w:themeColor="text1"/>
          <w:sz w:val="24"/>
          <w:szCs w:val="24"/>
          <w:lang w:eastAsia="id-ID"/>
        </w:rPr>
      </w:pPr>
      <w:r w:rsidRPr="00A366ED">
        <w:rPr>
          <w:rFonts w:ascii="Times New Roman" w:eastAsia="Times New Roman" w:hAnsi="Times New Roman" w:cs="Times New Roman"/>
          <w:b/>
          <w:bCs/>
          <w:iCs/>
          <w:color w:val="000000" w:themeColor="text1"/>
          <w:sz w:val="24"/>
          <w:szCs w:val="24"/>
          <w:lang w:eastAsia="id-ID"/>
        </w:rPr>
        <w:t>L</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ngk</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h-L</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ngk</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 xml:space="preserve">h Metode </w:t>
      </w:r>
      <w:r w:rsidRPr="00A366ED">
        <w:rPr>
          <w:rFonts w:ascii="Times New Roman" w:eastAsia="Times New Roman" w:hAnsi="Times New Roman" w:cs="Times New Roman"/>
          <w:b/>
          <w:bCs/>
          <w:i/>
          <w:iCs/>
          <w:color w:val="000000" w:themeColor="text1"/>
          <w:sz w:val="24"/>
          <w:szCs w:val="24"/>
          <w:lang w:eastAsia="id-ID"/>
        </w:rPr>
        <w:t>Field Trip</w:t>
      </w:r>
    </w:p>
    <w:p w:rsidR="00902253" w:rsidRDefault="00895D86"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d</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 xml:space="preserve"> beber</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p</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 xml:space="preserve"> l</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ngk</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h y</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ng h</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rus dil</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kuk</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n</w:t>
      </w:r>
      <w:r w:rsidR="00902253">
        <w:rPr>
          <w:rFonts w:ascii="Times New Roman" w:eastAsia="Times New Roman" w:hAnsi="Times New Roman" w:cs="Times New Roman"/>
          <w:bCs/>
          <w:iCs/>
          <w:color w:val="000000" w:themeColor="text1"/>
          <w:sz w:val="24"/>
          <w:szCs w:val="24"/>
          <w:lang w:eastAsia="id-ID"/>
        </w:rPr>
        <w:t xml:space="preserve"> oleh pendidik </w:t>
      </w:r>
      <w:r w:rsidR="00902253" w:rsidRPr="00F4787B">
        <w:rPr>
          <w:rFonts w:ascii="Times New Roman" w:eastAsia="Times New Roman" w:hAnsi="Times New Roman" w:cs="Times New Roman"/>
          <w:bCs/>
          <w:iCs/>
          <w:color w:val="000000" w:themeColor="text1"/>
          <w:sz w:val="24"/>
          <w:szCs w:val="24"/>
          <w:lang w:eastAsia="id-ID"/>
        </w:rPr>
        <w:t>d</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l</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m mener</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pk</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 xml:space="preserve">n metode </w:t>
      </w:r>
      <w:r w:rsidR="00902253" w:rsidRPr="00F4787B">
        <w:rPr>
          <w:rFonts w:ascii="Times New Roman" w:eastAsia="Times New Roman" w:hAnsi="Times New Roman" w:cs="Times New Roman"/>
          <w:bCs/>
          <w:i/>
          <w:iCs/>
          <w:color w:val="000000" w:themeColor="text1"/>
          <w:sz w:val="24"/>
          <w:szCs w:val="24"/>
          <w:lang w:eastAsia="id-ID"/>
        </w:rPr>
        <w:t>Field Trip</w:t>
      </w:r>
      <w:r w:rsidR="00902253">
        <w:rPr>
          <w:rFonts w:ascii="Times New Roman" w:eastAsia="Times New Roman" w:hAnsi="Times New Roman" w:cs="Times New Roman"/>
          <w:bCs/>
          <w:iCs/>
          <w:color w:val="000000" w:themeColor="text1"/>
          <w:sz w:val="24"/>
          <w:szCs w:val="24"/>
          <w:lang w:eastAsia="id-ID"/>
        </w:rPr>
        <w:t xml:space="preserve"> d</w:t>
      </w:r>
      <w:r>
        <w:rPr>
          <w:rFonts w:ascii="Times New Roman" w:eastAsia="Times New Roman" w:hAnsi="Times New Roman" w:cs="Times New Roman"/>
          <w:bCs/>
          <w:iCs/>
          <w:color w:val="000000" w:themeColor="text1"/>
          <w:sz w:val="24"/>
          <w:szCs w:val="24"/>
          <w:lang w:eastAsia="id-ID"/>
        </w:rPr>
        <w:t>a</w:t>
      </w:r>
      <w:r w:rsidR="00902253">
        <w:rPr>
          <w:rFonts w:ascii="Times New Roman" w:eastAsia="Times New Roman" w:hAnsi="Times New Roman" w:cs="Times New Roman"/>
          <w:bCs/>
          <w:iCs/>
          <w:color w:val="000000" w:themeColor="text1"/>
          <w:sz w:val="24"/>
          <w:szCs w:val="24"/>
          <w:lang w:eastAsia="id-ID"/>
        </w:rPr>
        <w:t>l</w:t>
      </w:r>
      <w:r>
        <w:rPr>
          <w:rFonts w:ascii="Times New Roman" w:eastAsia="Times New Roman" w:hAnsi="Times New Roman" w:cs="Times New Roman"/>
          <w:bCs/>
          <w:iCs/>
          <w:color w:val="000000" w:themeColor="text1"/>
          <w:sz w:val="24"/>
          <w:szCs w:val="24"/>
          <w:lang w:eastAsia="id-ID"/>
        </w:rPr>
        <w:t>a</w:t>
      </w:r>
      <w:r w:rsidR="00902253">
        <w:rPr>
          <w:rFonts w:ascii="Times New Roman" w:eastAsia="Times New Roman" w:hAnsi="Times New Roman" w:cs="Times New Roman"/>
          <w:bCs/>
          <w:iCs/>
          <w:color w:val="000000" w:themeColor="text1"/>
          <w:sz w:val="24"/>
          <w:szCs w:val="24"/>
          <w:lang w:eastAsia="id-ID"/>
        </w:rPr>
        <w:t>m pembel</w:t>
      </w:r>
      <w:r>
        <w:rPr>
          <w:rFonts w:ascii="Times New Roman" w:eastAsia="Times New Roman" w:hAnsi="Times New Roman" w:cs="Times New Roman"/>
          <w:bCs/>
          <w:iCs/>
          <w:color w:val="000000" w:themeColor="text1"/>
          <w:sz w:val="24"/>
          <w:szCs w:val="24"/>
          <w:lang w:eastAsia="id-ID"/>
        </w:rPr>
        <w:t>a</w:t>
      </w:r>
      <w:r w:rsidR="00902253">
        <w:rPr>
          <w:rFonts w:ascii="Times New Roman" w:eastAsia="Times New Roman" w:hAnsi="Times New Roman" w:cs="Times New Roman"/>
          <w:bCs/>
          <w:iCs/>
          <w:color w:val="000000" w:themeColor="text1"/>
          <w:sz w:val="24"/>
          <w:szCs w:val="24"/>
          <w:lang w:eastAsia="id-ID"/>
        </w:rPr>
        <w:t>j</w:t>
      </w:r>
      <w:r>
        <w:rPr>
          <w:rFonts w:ascii="Times New Roman" w:eastAsia="Times New Roman" w:hAnsi="Times New Roman" w:cs="Times New Roman"/>
          <w:bCs/>
          <w:iCs/>
          <w:color w:val="000000" w:themeColor="text1"/>
          <w:sz w:val="24"/>
          <w:szCs w:val="24"/>
          <w:lang w:eastAsia="id-ID"/>
        </w:rPr>
        <w:t>a</w:t>
      </w:r>
      <w:r w:rsidR="00902253">
        <w:rPr>
          <w:rFonts w:ascii="Times New Roman" w:eastAsia="Times New Roman" w:hAnsi="Times New Roman" w:cs="Times New Roman"/>
          <w:bCs/>
          <w:iCs/>
          <w:color w:val="000000" w:themeColor="text1"/>
          <w:sz w:val="24"/>
          <w:szCs w:val="24"/>
          <w:lang w:eastAsia="id-ID"/>
        </w:rPr>
        <w:t>r</w:t>
      </w:r>
      <w:r>
        <w:rPr>
          <w:rFonts w:ascii="Times New Roman" w:eastAsia="Times New Roman" w:hAnsi="Times New Roman" w:cs="Times New Roman"/>
          <w:bCs/>
          <w:iCs/>
          <w:color w:val="000000" w:themeColor="text1"/>
          <w:sz w:val="24"/>
          <w:szCs w:val="24"/>
          <w:lang w:eastAsia="id-ID"/>
        </w:rPr>
        <w:t>a</w:t>
      </w:r>
      <w:r w:rsidR="00902253">
        <w:rPr>
          <w:rFonts w:ascii="Times New Roman" w:eastAsia="Times New Roman" w:hAnsi="Times New Roman" w:cs="Times New Roman"/>
          <w:bCs/>
          <w:iCs/>
          <w:color w:val="000000" w:themeColor="text1"/>
          <w:sz w:val="24"/>
          <w:szCs w:val="24"/>
          <w:lang w:eastAsia="id-ID"/>
        </w:rPr>
        <w:t xml:space="preserve">n, </w:t>
      </w:r>
      <w:r w:rsidR="00902253" w:rsidRPr="00F4787B">
        <w:rPr>
          <w:rFonts w:ascii="Times New Roman" w:eastAsia="Times New Roman" w:hAnsi="Times New Roman" w:cs="Times New Roman"/>
          <w:bCs/>
          <w:iCs/>
          <w:color w:val="000000" w:themeColor="text1"/>
          <w:sz w:val="24"/>
          <w:szCs w:val="24"/>
          <w:lang w:eastAsia="id-ID"/>
        </w:rPr>
        <w:t>seb</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g</w:t>
      </w:r>
      <w:r>
        <w:rPr>
          <w:rFonts w:ascii="Times New Roman" w:eastAsia="Times New Roman" w:hAnsi="Times New Roman" w:cs="Times New Roman"/>
          <w:bCs/>
          <w:iCs/>
          <w:color w:val="000000" w:themeColor="text1"/>
          <w:sz w:val="24"/>
          <w:szCs w:val="24"/>
          <w:lang w:eastAsia="id-ID"/>
        </w:rPr>
        <w:t>a</w:t>
      </w:r>
      <w:r w:rsidR="00902253" w:rsidRPr="00F4787B">
        <w:rPr>
          <w:rFonts w:ascii="Times New Roman" w:eastAsia="Times New Roman" w:hAnsi="Times New Roman" w:cs="Times New Roman"/>
          <w:bCs/>
          <w:iCs/>
          <w:color w:val="000000" w:themeColor="text1"/>
          <w:sz w:val="24"/>
          <w:szCs w:val="24"/>
          <w:lang w:eastAsia="id-ID"/>
        </w:rPr>
        <w:t>i berikut:</w:t>
      </w:r>
    </w:p>
    <w:p w:rsidR="00902253" w:rsidRDefault="00902253"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p>
    <w:p w:rsidR="00902253" w:rsidRPr="00F4787B" w:rsidRDefault="00902253"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p>
    <w:p w:rsidR="00902253" w:rsidRPr="00F4787B" w:rsidRDefault="00902253" w:rsidP="00902253">
      <w:pPr>
        <w:pStyle w:val="ListParagraphBodyoftextListParagraph1"/>
        <w:numPr>
          <w:ilvl w:val="0"/>
          <w:numId w:val="9"/>
        </w:numPr>
        <w:tabs>
          <w:tab w:val="left" w:pos="-1146"/>
          <w:tab w:val="left" w:pos="0"/>
          <w:tab w:val="left" w:pos="142"/>
        </w:tabs>
        <w:spacing w:after="0" w:line="480" w:lineRule="auto"/>
        <w:jc w:val="both"/>
        <w:rPr>
          <w:rFonts w:ascii="Times New Roman" w:eastAsia="Times New Roman" w:hAnsi="Times New Roman" w:cs="Times New Roman"/>
          <w:bCs/>
          <w:iCs/>
          <w:color w:val="000000" w:themeColor="text1"/>
          <w:sz w:val="24"/>
          <w:szCs w:val="24"/>
          <w:lang w:eastAsia="id-ID"/>
        </w:rPr>
      </w:pPr>
      <w:r w:rsidRPr="00F4787B">
        <w:rPr>
          <w:rFonts w:ascii="Times New Roman" w:eastAsia="Times New Roman" w:hAnsi="Times New Roman" w:cs="Times New Roman"/>
          <w:bCs/>
          <w:iCs/>
          <w:color w:val="000000" w:themeColor="text1"/>
          <w:sz w:val="24"/>
          <w:szCs w:val="24"/>
          <w:lang w:eastAsia="id-ID"/>
        </w:rPr>
        <w:lastRenderedPageBreak/>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 Persi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u Perenc</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00895D86">
        <w:rPr>
          <w:rFonts w:ascii="Times New Roman" w:eastAsia="Times New Roman" w:hAnsi="Times New Roman" w:cs="Times New Roman"/>
          <w:bCs/>
          <w:iCs/>
          <w:color w:val="000000" w:themeColor="text1"/>
          <w:sz w:val="24"/>
          <w:szCs w:val="24"/>
          <w:lang w:eastAsia="id-ID"/>
        </w:rPr>
        <w:t>aa</w:t>
      </w:r>
      <w:r>
        <w:rPr>
          <w:rFonts w:ascii="Times New Roman" w:eastAsia="Times New Roman" w:hAnsi="Times New Roman" w:cs="Times New Roman"/>
          <w:bCs/>
          <w:iCs/>
          <w:color w:val="000000" w:themeColor="text1"/>
          <w:sz w:val="24"/>
          <w:szCs w:val="24"/>
          <w:lang w:eastAsia="id-ID"/>
        </w:rPr>
        <w:t>n:</w:t>
      </w:r>
    </w:p>
    <w:p w:rsidR="00902253" w:rsidRPr="00F4787B" w:rsidRDefault="00902253" w:rsidP="00902253">
      <w:pPr>
        <w:pStyle w:val="ListParagraphBodyoftextListParagraph1"/>
        <w:tabs>
          <w:tab w:val="left" w:pos="0"/>
        </w:tabs>
        <w:spacing w:after="0" w:line="480" w:lineRule="auto"/>
        <w:ind w:left="0" w:firstLine="709"/>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Sebelum mel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kunjung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pendidik perlu menet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objek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ng </w:t>
      </w:r>
      <w:r w:rsidRPr="00F4787B">
        <w:rPr>
          <w:rFonts w:ascii="Times New Roman" w:eastAsia="Times New Roman" w:hAnsi="Times New Roman" w:cs="Times New Roman"/>
          <w:bCs/>
          <w:iCs/>
          <w:color w:val="000000" w:themeColor="text1"/>
          <w:sz w:val="24"/>
          <w:szCs w:val="24"/>
          <w:lang w:eastAsia="id-ID"/>
        </w:rPr>
        <w:t>sesu</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i kur</w:t>
      </w:r>
      <w:r>
        <w:rPr>
          <w:rFonts w:ascii="Times New Roman" w:eastAsia="Times New Roman" w:hAnsi="Times New Roman" w:cs="Times New Roman"/>
          <w:bCs/>
          <w:iCs/>
          <w:color w:val="000000" w:themeColor="text1"/>
          <w:sz w:val="24"/>
          <w:szCs w:val="24"/>
          <w:lang w:eastAsia="id-ID"/>
        </w:rPr>
        <w:t>ikulum, mel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studi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w</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 tent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lok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si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ng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dikunjungi, menyusun</w:t>
      </w:r>
      <w:r w:rsidRPr="00F4787B">
        <w:rPr>
          <w:rFonts w:ascii="Times New Roman" w:eastAsia="Times New Roman" w:hAnsi="Times New Roman" w:cs="Times New Roman"/>
          <w:bCs/>
          <w:iCs/>
          <w:color w:val="000000" w:themeColor="text1"/>
          <w:sz w:val="24"/>
          <w:szCs w:val="24"/>
          <w:lang w:eastAsia="id-ID"/>
        </w:rPr>
        <w:t xml:space="preserve"> sken</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rio</w:t>
      </w:r>
      <w:r>
        <w:rPr>
          <w:rFonts w:ascii="Times New Roman" w:eastAsia="Times New Roman" w:hAnsi="Times New Roman" w:cs="Times New Roman"/>
          <w:bCs/>
          <w:iCs/>
          <w:color w:val="000000" w:themeColor="text1"/>
          <w:sz w:val="24"/>
          <w:szCs w:val="24"/>
          <w:lang w:eastAsia="id-ID"/>
        </w:rPr>
        <w:t xml:space="preserve"> kegi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Pr="00F4787B">
        <w:rPr>
          <w:rFonts w:ascii="Times New Roman" w:eastAsia="Times New Roman" w:hAnsi="Times New Roman" w:cs="Times New Roman"/>
          <w:bCs/>
          <w:iCs/>
          <w:color w:val="000000" w:themeColor="text1"/>
          <w:sz w:val="24"/>
          <w:szCs w:val="24"/>
          <w:lang w:eastAsia="id-ID"/>
        </w:rPr>
        <w:t xml:space="preserve">, </w:t>
      </w:r>
      <w:r>
        <w:rPr>
          <w:rFonts w:ascii="Times New Roman" w:eastAsia="Times New Roman" w:hAnsi="Times New Roman" w:cs="Times New Roman"/>
          <w:bCs/>
          <w:iCs/>
          <w:color w:val="000000" w:themeColor="text1"/>
          <w:sz w:val="24"/>
          <w:szCs w:val="24"/>
          <w:lang w:eastAsia="id-ID"/>
        </w:rPr>
        <w:t>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me</w:t>
      </w:r>
      <w:r w:rsidRPr="00F4787B">
        <w:rPr>
          <w:rFonts w:ascii="Times New Roman" w:eastAsia="Times New Roman" w:hAnsi="Times New Roman" w:cs="Times New Roman"/>
          <w:bCs/>
          <w:iCs/>
          <w:color w:val="000000" w:themeColor="text1"/>
          <w:sz w:val="24"/>
          <w:szCs w:val="24"/>
          <w:lang w:eastAsia="id-ID"/>
        </w:rPr>
        <w:t>ne</w:t>
      </w:r>
      <w:r>
        <w:rPr>
          <w:rFonts w:ascii="Times New Roman" w:eastAsia="Times New Roman" w:hAnsi="Times New Roman" w:cs="Times New Roman"/>
          <w:bCs/>
          <w:iCs/>
          <w:color w:val="000000" w:themeColor="text1"/>
          <w:sz w:val="24"/>
          <w:szCs w:val="24"/>
          <w:lang w:eastAsia="id-ID"/>
        </w:rPr>
        <w:t>ntuk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w</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ktu pel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ks</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00895D86">
        <w:rPr>
          <w:rFonts w:ascii="Times New Roman" w:eastAsia="Times New Roman" w:hAnsi="Times New Roman" w:cs="Times New Roman"/>
          <w:bCs/>
          <w:iCs/>
          <w:color w:val="000000" w:themeColor="text1"/>
          <w:sz w:val="24"/>
          <w:szCs w:val="24"/>
          <w:lang w:eastAsia="id-ID"/>
        </w:rPr>
        <w:t>aa</w:t>
      </w:r>
      <w:r>
        <w:rPr>
          <w:rFonts w:ascii="Times New Roman" w:eastAsia="Times New Roman" w:hAnsi="Times New Roman" w:cs="Times New Roman"/>
          <w:bCs/>
          <w:iCs/>
          <w:color w:val="000000" w:themeColor="text1"/>
          <w:sz w:val="24"/>
          <w:szCs w:val="24"/>
          <w:lang w:eastAsia="id-ID"/>
        </w:rPr>
        <w:t xml:space="preserve">n </w:t>
      </w:r>
      <w:r w:rsidRPr="00F177A1">
        <w:rPr>
          <w:rFonts w:ascii="Times New Roman" w:eastAsia="Times New Roman" w:hAnsi="Times New Roman" w:cs="Times New Roman"/>
          <w:bCs/>
          <w:i/>
          <w:iCs/>
          <w:color w:val="000000" w:themeColor="text1"/>
          <w:sz w:val="24"/>
          <w:szCs w:val="24"/>
          <w:lang w:eastAsia="id-ID"/>
        </w:rPr>
        <w:t>Field Trip</w:t>
      </w:r>
      <w:r w:rsidRPr="00F4787B">
        <w:rPr>
          <w:rFonts w:ascii="Times New Roman" w:eastAsia="Times New Roman" w:hAnsi="Times New Roman" w:cs="Times New Roman"/>
          <w:bCs/>
          <w:iCs/>
          <w:color w:val="000000" w:themeColor="text1"/>
          <w:sz w:val="24"/>
          <w:szCs w:val="24"/>
          <w:lang w:eastAsia="id-ID"/>
        </w:rPr>
        <w:t>.</w:t>
      </w:r>
    </w:p>
    <w:p w:rsidR="00902253" w:rsidRPr="00F4787B" w:rsidRDefault="00902253" w:rsidP="00902253">
      <w:pPr>
        <w:pStyle w:val="ListParagraphBodyoftextListParagraph1"/>
        <w:numPr>
          <w:ilvl w:val="0"/>
          <w:numId w:val="9"/>
        </w:numPr>
        <w:tabs>
          <w:tab w:val="left" w:pos="-1146"/>
          <w:tab w:val="left" w:pos="0"/>
          <w:tab w:val="left" w:pos="142"/>
        </w:tabs>
        <w:spacing w:line="480" w:lineRule="auto"/>
        <w:jc w:val="both"/>
        <w:rPr>
          <w:rFonts w:ascii="Times New Roman" w:eastAsia="Times New Roman" w:hAnsi="Times New Roman" w:cs="Times New Roman"/>
          <w:bCs/>
          <w:iCs/>
          <w:color w:val="000000" w:themeColor="text1"/>
          <w:sz w:val="24"/>
          <w:szCs w:val="24"/>
          <w:lang w:eastAsia="id-ID"/>
        </w:rPr>
      </w:pPr>
      <w:r w:rsidRPr="00F4787B">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p Pel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ks</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r w:rsidR="00895D86">
        <w:rPr>
          <w:rFonts w:ascii="Times New Roman" w:eastAsia="Times New Roman" w:hAnsi="Times New Roman" w:cs="Times New Roman"/>
          <w:bCs/>
          <w:iCs/>
          <w:color w:val="000000" w:themeColor="text1"/>
          <w:sz w:val="24"/>
          <w:szCs w:val="24"/>
          <w:lang w:eastAsia="id-ID"/>
        </w:rPr>
        <w:t>aa</w:t>
      </w:r>
      <w:r w:rsidRPr="00F4787B">
        <w:rPr>
          <w:rFonts w:ascii="Times New Roman" w:eastAsia="Times New Roman" w:hAnsi="Times New Roman" w:cs="Times New Roman"/>
          <w:bCs/>
          <w:iCs/>
          <w:color w:val="000000" w:themeColor="text1"/>
          <w:sz w:val="24"/>
          <w:szCs w:val="24"/>
          <w:lang w:eastAsia="id-ID"/>
        </w:rPr>
        <w:t>n</w:t>
      </w:r>
    </w:p>
    <w:p w:rsidR="00902253" w:rsidRPr="00F4787B" w:rsidRDefault="00902253"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w:t>
      </w:r>
      <w:r w:rsidR="00895D86">
        <w:rPr>
          <w:rFonts w:ascii="Times New Roman" w:eastAsia="Times New Roman" w:hAnsi="Times New Roman" w:cs="Times New Roman"/>
          <w:bCs/>
          <w:iCs/>
          <w:color w:val="000000" w:themeColor="text1"/>
          <w:sz w:val="24"/>
          <w:szCs w:val="24"/>
          <w:lang w:eastAsia="id-ID"/>
        </w:rPr>
        <w:t>a</w:t>
      </w:r>
      <w:r w:rsidR="001D499B">
        <w:rPr>
          <w:rFonts w:ascii="Times New Roman" w:eastAsia="Times New Roman" w:hAnsi="Times New Roman" w:cs="Times New Roman"/>
          <w:bCs/>
          <w:iCs/>
          <w:color w:val="000000" w:themeColor="text1"/>
          <w:sz w:val="24"/>
          <w:szCs w:val="24"/>
          <w:lang w:eastAsia="id-ID"/>
        </w:rPr>
        <w:t>n ini m</w:t>
      </w:r>
      <w:r>
        <w:rPr>
          <w:rFonts w:ascii="Times New Roman" w:eastAsia="Times New Roman" w:hAnsi="Times New Roman" w:cs="Times New Roman"/>
          <w:bCs/>
          <w:iCs/>
          <w:color w:val="000000" w:themeColor="text1"/>
          <w:sz w:val="24"/>
          <w:szCs w:val="24"/>
          <w:lang w:eastAsia="id-ID"/>
        </w:rPr>
        <w:t>erup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su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tu 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di 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w:t>
      </w:r>
      <w:r w:rsidRPr="00F4787B">
        <w:rPr>
          <w:rFonts w:ascii="Times New Roman" w:eastAsia="Times New Roman" w:hAnsi="Times New Roman" w:cs="Times New Roman"/>
          <w:bCs/>
          <w:iCs/>
          <w:color w:val="000000" w:themeColor="text1"/>
          <w:sz w:val="24"/>
          <w:szCs w:val="24"/>
          <w:lang w:eastAsia="id-ID"/>
        </w:rPr>
        <w:t>semu</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c</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y</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ng tel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 disi</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pk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d</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di</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tur seperti y</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ng sebelumny</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dil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ks</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ngk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ngk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dil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d</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w:t>
      </w:r>
    </w:p>
    <w:p w:rsidR="00902253" w:rsidRPr="00F4787B" w:rsidRDefault="00902253" w:rsidP="00902253">
      <w:pPr>
        <w:pStyle w:val="ListParagraphBodyoftextListParagraph1"/>
        <w:numPr>
          <w:ilvl w:val="0"/>
          <w:numId w:val="7"/>
        </w:numPr>
        <w:tabs>
          <w:tab w:val="left" w:pos="0"/>
        </w:tabs>
        <w:spacing w:line="480" w:lineRule="auto"/>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 xml:space="preserve">Bertemu </w:t>
      </w:r>
      <w:r w:rsidRPr="00F4787B">
        <w:rPr>
          <w:rFonts w:ascii="Times New Roman" w:eastAsia="Times New Roman" w:hAnsi="Times New Roman" w:cs="Times New Roman"/>
          <w:bCs/>
          <w:iCs/>
          <w:color w:val="000000" w:themeColor="text1"/>
          <w:sz w:val="24"/>
          <w:szCs w:val="24"/>
          <w:lang w:eastAsia="id-ID"/>
        </w:rPr>
        <w:t>deng</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n </w:t>
      </w:r>
      <w:r>
        <w:rPr>
          <w:rFonts w:ascii="Times New Roman" w:eastAsia="Times New Roman" w:hAnsi="Times New Roman" w:cs="Times New Roman"/>
          <w:bCs/>
          <w:iCs/>
          <w:color w:val="000000" w:themeColor="text1"/>
          <w:sz w:val="24"/>
          <w:szCs w:val="24"/>
          <w:lang w:eastAsia="id-ID"/>
        </w:rPr>
        <w:t xml:space="preserve">pemimpin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u pengelol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objek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di</w:t>
      </w:r>
      <w:r w:rsidRPr="00F4787B">
        <w:rPr>
          <w:rFonts w:ascii="Times New Roman" w:eastAsia="Times New Roman" w:hAnsi="Times New Roman" w:cs="Times New Roman"/>
          <w:bCs/>
          <w:iCs/>
          <w:color w:val="000000" w:themeColor="text1"/>
          <w:sz w:val="24"/>
          <w:szCs w:val="24"/>
          <w:lang w:eastAsia="id-ID"/>
        </w:rPr>
        <w:t>kunjungi.</w:t>
      </w:r>
    </w:p>
    <w:p w:rsidR="00902253" w:rsidRPr="00F4787B" w:rsidRDefault="00902253" w:rsidP="00902253">
      <w:pPr>
        <w:pStyle w:val="ListParagraphBodyoftextListParagraph1"/>
        <w:numPr>
          <w:ilvl w:val="0"/>
          <w:numId w:val="7"/>
        </w:numPr>
        <w:tabs>
          <w:tab w:val="left" w:pos="0"/>
        </w:tabs>
        <w:spacing w:line="480" w:lineRule="auto"/>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Meng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pesert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didik untuk mel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peneliti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sesu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i deng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tel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 ditentuk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oleh pemimpin objek</w:t>
      </w:r>
      <w:r w:rsidRPr="00F4787B">
        <w:rPr>
          <w:rFonts w:ascii="Times New Roman" w:eastAsia="Times New Roman" w:hAnsi="Times New Roman" w:cs="Times New Roman"/>
          <w:bCs/>
          <w:iCs/>
          <w:color w:val="000000" w:themeColor="text1"/>
          <w:sz w:val="24"/>
          <w:szCs w:val="24"/>
          <w:lang w:eastAsia="id-ID"/>
        </w:rPr>
        <w:t>.</w:t>
      </w:r>
    </w:p>
    <w:p w:rsidR="00902253" w:rsidRPr="00F4787B" w:rsidRDefault="00902253" w:rsidP="00902253">
      <w:pPr>
        <w:pStyle w:val="ListParagraphBodyoftextListParagraph1"/>
        <w:numPr>
          <w:ilvl w:val="0"/>
          <w:numId w:val="7"/>
        </w:numPr>
        <w:tabs>
          <w:tab w:val="left" w:pos="0"/>
        </w:tabs>
        <w:spacing w:line="480" w:lineRule="auto"/>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Meng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ktifk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pesert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didik sel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proses peng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objek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berinter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ksi deng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w:t>
      </w:r>
      <w:r w:rsidRPr="00F4787B">
        <w:rPr>
          <w:rFonts w:ascii="Times New Roman" w:eastAsia="Times New Roman" w:hAnsi="Times New Roman" w:cs="Times New Roman"/>
          <w:bCs/>
          <w:iCs/>
          <w:color w:val="000000" w:themeColor="text1"/>
          <w:sz w:val="24"/>
          <w:szCs w:val="24"/>
          <w:lang w:eastAsia="id-ID"/>
        </w:rPr>
        <w:t>petug</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s untuk mend</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p</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inform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si mel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lui 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w</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b.</w:t>
      </w:r>
    </w:p>
    <w:p w:rsidR="00902253" w:rsidRPr="00F4787B" w:rsidRDefault="00902253" w:rsidP="00902253">
      <w:pPr>
        <w:pStyle w:val="ListParagraphBodyoftextListParagraph1"/>
        <w:numPr>
          <w:ilvl w:val="0"/>
          <w:numId w:val="7"/>
        </w:numPr>
        <w:tabs>
          <w:tab w:val="left" w:pos="0"/>
        </w:tabs>
        <w:spacing w:line="480" w:lineRule="auto"/>
        <w:jc w:val="both"/>
        <w:rPr>
          <w:rFonts w:ascii="Times New Roman" w:eastAsia="Times New Roman" w:hAnsi="Times New Roman" w:cs="Times New Roman"/>
          <w:bCs/>
          <w:iCs/>
          <w:color w:val="000000" w:themeColor="text1"/>
          <w:sz w:val="24"/>
          <w:szCs w:val="24"/>
          <w:lang w:eastAsia="id-ID"/>
        </w:rPr>
      </w:pPr>
      <w:r w:rsidRPr="00F4787B">
        <w:rPr>
          <w:rFonts w:ascii="Times New Roman" w:eastAsia="Times New Roman" w:hAnsi="Times New Roman" w:cs="Times New Roman"/>
          <w:bCs/>
          <w:iCs/>
          <w:color w:val="000000" w:themeColor="text1"/>
          <w:sz w:val="24"/>
          <w:szCs w:val="24"/>
          <w:lang w:eastAsia="id-ID"/>
        </w:rPr>
        <w:t>Setel</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 semu</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kegi</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seles</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i, tid</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k lup</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untuk menguc</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pk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 terim</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 xml:space="preserve"> k</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si</w:t>
      </w:r>
      <w:r>
        <w:rPr>
          <w:rFonts w:ascii="Times New Roman" w:eastAsia="Times New Roman" w:hAnsi="Times New Roman" w:cs="Times New Roman"/>
          <w:bCs/>
          <w:iCs/>
          <w:color w:val="000000" w:themeColor="text1"/>
          <w:sz w:val="24"/>
          <w:szCs w:val="24"/>
          <w:lang w:eastAsia="id-ID"/>
        </w:rPr>
        <w:t>h kep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pemimpin objek</w:t>
      </w:r>
      <w:r w:rsidRPr="00F4787B">
        <w:rPr>
          <w:rFonts w:ascii="Times New Roman" w:eastAsia="Times New Roman" w:hAnsi="Times New Roman" w:cs="Times New Roman"/>
          <w:bCs/>
          <w:iCs/>
          <w:color w:val="000000" w:themeColor="text1"/>
          <w:sz w:val="24"/>
          <w:szCs w:val="24"/>
          <w:lang w:eastAsia="id-ID"/>
        </w:rPr>
        <w:t>.</w:t>
      </w:r>
    </w:p>
    <w:p w:rsidR="00902253" w:rsidRPr="00F4787B" w:rsidRDefault="00902253" w:rsidP="00902253">
      <w:pPr>
        <w:pStyle w:val="ListParagraphBodyoftextListParagraph1"/>
        <w:numPr>
          <w:ilvl w:val="0"/>
          <w:numId w:val="9"/>
        </w:numPr>
        <w:tabs>
          <w:tab w:val="left" w:pos="-1146"/>
          <w:tab w:val="left" w:pos="0"/>
          <w:tab w:val="left" w:pos="142"/>
        </w:tabs>
        <w:spacing w:line="480" w:lineRule="auto"/>
        <w:jc w:val="both"/>
        <w:rPr>
          <w:rFonts w:ascii="Times New Roman" w:eastAsia="Times New Roman" w:hAnsi="Times New Roman" w:cs="Times New Roman"/>
          <w:bCs/>
          <w:iCs/>
          <w:color w:val="000000" w:themeColor="text1"/>
          <w:sz w:val="24"/>
          <w:szCs w:val="24"/>
          <w:lang w:eastAsia="id-ID"/>
        </w:rPr>
      </w:pPr>
      <w:r w:rsidRPr="00F4787B">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h</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p Penyeles</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i</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p>
    <w:p w:rsidR="00902253" w:rsidRPr="00D461BB" w:rsidRDefault="00902253"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r w:rsidRPr="00D461BB">
        <w:rPr>
          <w:rFonts w:ascii="Times New Roman" w:hAnsi="Times New Roman" w:cs="Times New Roman"/>
          <w:sz w:val="24"/>
          <w:szCs w:val="24"/>
        </w:rPr>
        <w:t>T</w:t>
      </w:r>
      <w:r w:rsidR="00895D86">
        <w:rPr>
          <w:rFonts w:ascii="Times New Roman" w:hAnsi="Times New Roman" w:cs="Times New Roman"/>
          <w:sz w:val="24"/>
          <w:szCs w:val="24"/>
        </w:rPr>
        <w:t>a</w:t>
      </w:r>
      <w:r w:rsidRPr="00D461BB">
        <w:rPr>
          <w:rFonts w:ascii="Times New Roman" w:hAnsi="Times New Roman" w:cs="Times New Roman"/>
          <w:sz w:val="24"/>
          <w:szCs w:val="24"/>
        </w:rPr>
        <w:t>h</w:t>
      </w:r>
      <w:r w:rsidR="00895D86">
        <w:rPr>
          <w:rFonts w:ascii="Times New Roman" w:hAnsi="Times New Roman" w:cs="Times New Roman"/>
          <w:sz w:val="24"/>
          <w:szCs w:val="24"/>
        </w:rPr>
        <w:t>a</w:t>
      </w:r>
      <w:r w:rsidRPr="00D461BB">
        <w:rPr>
          <w:rFonts w:ascii="Times New Roman" w:hAnsi="Times New Roman" w:cs="Times New Roman"/>
          <w:sz w:val="24"/>
          <w:szCs w:val="24"/>
        </w:rPr>
        <w:t>p ini meng</w:t>
      </w:r>
      <w:r w:rsidR="00895D86">
        <w:rPr>
          <w:rFonts w:ascii="Times New Roman" w:hAnsi="Times New Roman" w:cs="Times New Roman"/>
          <w:sz w:val="24"/>
          <w:szCs w:val="24"/>
        </w:rPr>
        <w:t>a</w:t>
      </w:r>
      <w:r w:rsidRPr="00D461BB">
        <w:rPr>
          <w:rFonts w:ascii="Times New Roman" w:hAnsi="Times New Roman" w:cs="Times New Roman"/>
          <w:sz w:val="24"/>
          <w:szCs w:val="24"/>
        </w:rPr>
        <w:t>cu p</w:t>
      </w:r>
      <w:r w:rsidR="00895D86">
        <w:rPr>
          <w:rFonts w:ascii="Times New Roman" w:hAnsi="Times New Roman" w:cs="Times New Roman"/>
          <w:sz w:val="24"/>
          <w:szCs w:val="24"/>
        </w:rPr>
        <w:t>a</w:t>
      </w:r>
      <w:r w:rsidRPr="00D461BB">
        <w:rPr>
          <w:rFonts w:ascii="Times New Roman" w:hAnsi="Times New Roman" w:cs="Times New Roman"/>
          <w:sz w:val="24"/>
          <w:szCs w:val="24"/>
        </w:rPr>
        <w:t>d</w:t>
      </w:r>
      <w:r w:rsidR="00895D86">
        <w:rPr>
          <w:rFonts w:ascii="Times New Roman" w:hAnsi="Times New Roman" w:cs="Times New Roman"/>
          <w:sz w:val="24"/>
          <w:szCs w:val="24"/>
        </w:rPr>
        <w:t>a</w:t>
      </w:r>
      <w:r w:rsidRPr="00D461BB">
        <w:rPr>
          <w:rFonts w:ascii="Times New Roman" w:hAnsi="Times New Roman" w:cs="Times New Roman"/>
          <w:sz w:val="24"/>
          <w:szCs w:val="24"/>
        </w:rPr>
        <w:t xml:space="preserve"> l</w:t>
      </w:r>
      <w:r w:rsidR="00895D86">
        <w:rPr>
          <w:rFonts w:ascii="Times New Roman" w:hAnsi="Times New Roman" w:cs="Times New Roman"/>
          <w:sz w:val="24"/>
          <w:szCs w:val="24"/>
        </w:rPr>
        <w:t>a</w:t>
      </w:r>
      <w:r w:rsidRPr="00D461BB">
        <w:rPr>
          <w:rFonts w:ascii="Times New Roman" w:hAnsi="Times New Roman" w:cs="Times New Roman"/>
          <w:sz w:val="24"/>
          <w:szCs w:val="24"/>
        </w:rPr>
        <w:t>ngk</w:t>
      </w:r>
      <w:r w:rsidR="00895D86">
        <w:rPr>
          <w:rFonts w:ascii="Times New Roman" w:hAnsi="Times New Roman" w:cs="Times New Roman"/>
          <w:sz w:val="24"/>
          <w:szCs w:val="24"/>
        </w:rPr>
        <w:t>a</w:t>
      </w:r>
      <w:r w:rsidRPr="00D461BB">
        <w:rPr>
          <w:rFonts w:ascii="Times New Roman" w:hAnsi="Times New Roman" w:cs="Times New Roman"/>
          <w:sz w:val="24"/>
          <w:szCs w:val="24"/>
        </w:rPr>
        <w:t>h-l</w:t>
      </w:r>
      <w:r w:rsidR="00895D86">
        <w:rPr>
          <w:rFonts w:ascii="Times New Roman" w:hAnsi="Times New Roman" w:cs="Times New Roman"/>
          <w:sz w:val="24"/>
          <w:szCs w:val="24"/>
        </w:rPr>
        <w:t>a</w:t>
      </w:r>
      <w:r w:rsidRPr="00D461BB">
        <w:rPr>
          <w:rFonts w:ascii="Times New Roman" w:hAnsi="Times New Roman" w:cs="Times New Roman"/>
          <w:sz w:val="24"/>
          <w:szCs w:val="24"/>
        </w:rPr>
        <w:t>ngk</w:t>
      </w:r>
      <w:r w:rsidR="00895D86">
        <w:rPr>
          <w:rFonts w:ascii="Times New Roman" w:hAnsi="Times New Roman" w:cs="Times New Roman"/>
          <w:sz w:val="24"/>
          <w:szCs w:val="24"/>
        </w:rPr>
        <w:t>a</w:t>
      </w:r>
      <w:r w:rsidRPr="00D461BB">
        <w:rPr>
          <w:rFonts w:ascii="Times New Roman" w:hAnsi="Times New Roman" w:cs="Times New Roman"/>
          <w:sz w:val="24"/>
          <w:szCs w:val="24"/>
        </w:rPr>
        <w:t>h l</w:t>
      </w:r>
      <w:r w:rsidR="00895D86">
        <w:rPr>
          <w:rFonts w:ascii="Times New Roman" w:hAnsi="Times New Roman" w:cs="Times New Roman"/>
          <w:sz w:val="24"/>
          <w:szCs w:val="24"/>
        </w:rPr>
        <w:t>a</w:t>
      </w:r>
      <w:r w:rsidRPr="00D461BB">
        <w:rPr>
          <w:rFonts w:ascii="Times New Roman" w:hAnsi="Times New Roman" w:cs="Times New Roman"/>
          <w:sz w:val="24"/>
          <w:szCs w:val="24"/>
        </w:rPr>
        <w:t>njut</w:t>
      </w:r>
      <w:r w:rsidR="00895D86">
        <w:rPr>
          <w:rFonts w:ascii="Times New Roman" w:hAnsi="Times New Roman" w:cs="Times New Roman"/>
          <w:sz w:val="24"/>
          <w:szCs w:val="24"/>
        </w:rPr>
        <w:t>a</w:t>
      </w:r>
      <w:r w:rsidRPr="00D461BB">
        <w:rPr>
          <w:rFonts w:ascii="Times New Roman" w:hAnsi="Times New Roman" w:cs="Times New Roman"/>
          <w:sz w:val="24"/>
          <w:szCs w:val="24"/>
        </w:rPr>
        <w:t>n setel</w:t>
      </w:r>
      <w:r w:rsidR="00895D86">
        <w:rPr>
          <w:rFonts w:ascii="Times New Roman" w:hAnsi="Times New Roman" w:cs="Times New Roman"/>
          <w:sz w:val="24"/>
          <w:szCs w:val="24"/>
        </w:rPr>
        <w:t>a</w:t>
      </w:r>
      <w:r w:rsidRPr="00D461BB">
        <w:rPr>
          <w:rFonts w:ascii="Times New Roman" w:hAnsi="Times New Roman" w:cs="Times New Roman"/>
          <w:sz w:val="24"/>
          <w:szCs w:val="24"/>
        </w:rPr>
        <w:t>h pesert</w:t>
      </w:r>
      <w:r w:rsidR="00895D86">
        <w:rPr>
          <w:rFonts w:ascii="Times New Roman" w:hAnsi="Times New Roman" w:cs="Times New Roman"/>
          <w:sz w:val="24"/>
          <w:szCs w:val="24"/>
        </w:rPr>
        <w:t>a</w:t>
      </w:r>
      <w:r w:rsidRPr="00D461BB">
        <w:rPr>
          <w:rFonts w:ascii="Times New Roman" w:hAnsi="Times New Roman" w:cs="Times New Roman"/>
          <w:sz w:val="24"/>
          <w:szCs w:val="24"/>
        </w:rPr>
        <w:t xml:space="preserve"> didik kemb</w:t>
      </w:r>
      <w:r w:rsidR="00895D86">
        <w:rPr>
          <w:rFonts w:ascii="Times New Roman" w:hAnsi="Times New Roman" w:cs="Times New Roman"/>
          <w:sz w:val="24"/>
          <w:szCs w:val="24"/>
        </w:rPr>
        <w:t>a</w:t>
      </w:r>
      <w:r w:rsidRPr="00D461BB">
        <w:rPr>
          <w:rFonts w:ascii="Times New Roman" w:hAnsi="Times New Roman" w:cs="Times New Roman"/>
          <w:sz w:val="24"/>
          <w:szCs w:val="24"/>
        </w:rPr>
        <w:t>li ke sekol</w:t>
      </w:r>
      <w:r w:rsidR="00895D86">
        <w:rPr>
          <w:rFonts w:ascii="Times New Roman" w:hAnsi="Times New Roman" w:cs="Times New Roman"/>
          <w:sz w:val="24"/>
          <w:szCs w:val="24"/>
        </w:rPr>
        <w:t>a</w:t>
      </w:r>
      <w:r w:rsidRPr="00D461BB">
        <w:rPr>
          <w:rFonts w:ascii="Times New Roman" w:hAnsi="Times New Roman" w:cs="Times New Roman"/>
          <w:sz w:val="24"/>
          <w:szCs w:val="24"/>
        </w:rPr>
        <w:t>h. Di kel</w:t>
      </w:r>
      <w:r w:rsidR="00895D86">
        <w:rPr>
          <w:rFonts w:ascii="Times New Roman" w:hAnsi="Times New Roman" w:cs="Times New Roman"/>
          <w:sz w:val="24"/>
          <w:szCs w:val="24"/>
        </w:rPr>
        <w:t>a</w:t>
      </w:r>
      <w:r w:rsidRPr="00D461BB">
        <w:rPr>
          <w:rFonts w:ascii="Times New Roman" w:hAnsi="Times New Roman" w:cs="Times New Roman"/>
          <w:sz w:val="24"/>
          <w:szCs w:val="24"/>
        </w:rPr>
        <w:t>s, dil</w:t>
      </w:r>
      <w:r w:rsidR="00895D86">
        <w:rPr>
          <w:rFonts w:ascii="Times New Roman" w:hAnsi="Times New Roman" w:cs="Times New Roman"/>
          <w:sz w:val="24"/>
          <w:szCs w:val="24"/>
        </w:rPr>
        <w:t>a</w:t>
      </w:r>
      <w:r w:rsidRPr="00D461BB">
        <w:rPr>
          <w:rFonts w:ascii="Times New Roman" w:hAnsi="Times New Roman" w:cs="Times New Roman"/>
          <w:sz w:val="24"/>
          <w:szCs w:val="24"/>
        </w:rPr>
        <w:t>kuk</w:t>
      </w:r>
      <w:r w:rsidR="00895D86">
        <w:rPr>
          <w:rFonts w:ascii="Times New Roman" w:hAnsi="Times New Roman" w:cs="Times New Roman"/>
          <w:sz w:val="24"/>
          <w:szCs w:val="24"/>
        </w:rPr>
        <w:t>a</w:t>
      </w:r>
      <w:r w:rsidRPr="00D461BB">
        <w:rPr>
          <w:rFonts w:ascii="Times New Roman" w:hAnsi="Times New Roman" w:cs="Times New Roman"/>
          <w:sz w:val="24"/>
          <w:szCs w:val="24"/>
        </w:rPr>
        <w:t xml:space="preserve">n diskusi </w:t>
      </w:r>
      <w:r w:rsidR="00895D86">
        <w:rPr>
          <w:rFonts w:ascii="Times New Roman" w:hAnsi="Times New Roman" w:cs="Times New Roman"/>
          <w:sz w:val="24"/>
          <w:szCs w:val="24"/>
        </w:rPr>
        <w:t>a</w:t>
      </w:r>
      <w:r w:rsidRPr="00D461BB">
        <w:rPr>
          <w:rFonts w:ascii="Times New Roman" w:hAnsi="Times New Roman" w:cs="Times New Roman"/>
          <w:sz w:val="24"/>
          <w:szCs w:val="24"/>
        </w:rPr>
        <w:t>t</w:t>
      </w:r>
      <w:r w:rsidR="00895D86">
        <w:rPr>
          <w:rFonts w:ascii="Times New Roman" w:hAnsi="Times New Roman" w:cs="Times New Roman"/>
          <w:sz w:val="24"/>
          <w:szCs w:val="24"/>
        </w:rPr>
        <w:t>a</w:t>
      </w:r>
      <w:r w:rsidRPr="00D461BB">
        <w:rPr>
          <w:rFonts w:ascii="Times New Roman" w:hAnsi="Times New Roman" w:cs="Times New Roman"/>
          <w:sz w:val="24"/>
          <w:szCs w:val="24"/>
        </w:rPr>
        <w:t>u pertuk</w:t>
      </w:r>
      <w:r w:rsidR="00895D86">
        <w:rPr>
          <w:rFonts w:ascii="Times New Roman" w:hAnsi="Times New Roman" w:cs="Times New Roman"/>
          <w:sz w:val="24"/>
          <w:szCs w:val="24"/>
        </w:rPr>
        <w:t>a</w:t>
      </w:r>
      <w:r w:rsidRPr="00D461BB">
        <w:rPr>
          <w:rFonts w:ascii="Times New Roman" w:hAnsi="Times New Roman" w:cs="Times New Roman"/>
          <w:sz w:val="24"/>
          <w:szCs w:val="24"/>
        </w:rPr>
        <w:t>r</w:t>
      </w:r>
      <w:r w:rsidR="00895D86">
        <w:rPr>
          <w:rFonts w:ascii="Times New Roman" w:hAnsi="Times New Roman" w:cs="Times New Roman"/>
          <w:sz w:val="24"/>
          <w:szCs w:val="24"/>
        </w:rPr>
        <w:t>a</w:t>
      </w:r>
      <w:r w:rsidRPr="00D461BB">
        <w:rPr>
          <w:rFonts w:ascii="Times New Roman" w:hAnsi="Times New Roman" w:cs="Times New Roman"/>
          <w:sz w:val="24"/>
          <w:szCs w:val="24"/>
        </w:rPr>
        <w:t>n d</w:t>
      </w:r>
      <w:r w:rsidR="00895D86">
        <w:rPr>
          <w:rFonts w:ascii="Times New Roman" w:hAnsi="Times New Roman" w:cs="Times New Roman"/>
          <w:sz w:val="24"/>
          <w:szCs w:val="24"/>
        </w:rPr>
        <w:t>a</w:t>
      </w:r>
      <w:r w:rsidRPr="00D461BB">
        <w:rPr>
          <w:rFonts w:ascii="Times New Roman" w:hAnsi="Times New Roman" w:cs="Times New Roman"/>
          <w:sz w:val="24"/>
          <w:szCs w:val="24"/>
        </w:rPr>
        <w:t>t</w:t>
      </w:r>
      <w:r w:rsidR="00895D86">
        <w:rPr>
          <w:rFonts w:ascii="Times New Roman" w:hAnsi="Times New Roman" w:cs="Times New Roman"/>
          <w:sz w:val="24"/>
          <w:szCs w:val="24"/>
        </w:rPr>
        <w:t>a</w:t>
      </w:r>
      <w:r w:rsidRPr="00D461BB">
        <w:rPr>
          <w:rFonts w:ascii="Times New Roman" w:hAnsi="Times New Roman" w:cs="Times New Roman"/>
          <w:sz w:val="24"/>
          <w:szCs w:val="24"/>
        </w:rPr>
        <w:t xml:space="preserve"> d</w:t>
      </w:r>
      <w:r w:rsidR="00895D86">
        <w:rPr>
          <w:rFonts w:ascii="Times New Roman" w:hAnsi="Times New Roman" w:cs="Times New Roman"/>
          <w:sz w:val="24"/>
          <w:szCs w:val="24"/>
        </w:rPr>
        <w:t>a</w:t>
      </w:r>
      <w:r w:rsidRPr="00D461BB">
        <w:rPr>
          <w:rFonts w:ascii="Times New Roman" w:hAnsi="Times New Roman" w:cs="Times New Roman"/>
          <w:sz w:val="24"/>
          <w:szCs w:val="24"/>
        </w:rPr>
        <w:t>n inform</w:t>
      </w:r>
      <w:r w:rsidR="00895D86">
        <w:rPr>
          <w:rFonts w:ascii="Times New Roman" w:hAnsi="Times New Roman" w:cs="Times New Roman"/>
          <w:sz w:val="24"/>
          <w:szCs w:val="24"/>
        </w:rPr>
        <w:t>a</w:t>
      </w:r>
      <w:r w:rsidRPr="00D461BB">
        <w:rPr>
          <w:rFonts w:ascii="Times New Roman" w:hAnsi="Times New Roman" w:cs="Times New Roman"/>
          <w:sz w:val="24"/>
          <w:szCs w:val="24"/>
        </w:rPr>
        <w:t>si y</w:t>
      </w:r>
      <w:r w:rsidR="00895D86">
        <w:rPr>
          <w:rFonts w:ascii="Times New Roman" w:hAnsi="Times New Roman" w:cs="Times New Roman"/>
          <w:sz w:val="24"/>
          <w:szCs w:val="24"/>
        </w:rPr>
        <w:t>a</w:t>
      </w:r>
      <w:r w:rsidRPr="00D461BB">
        <w:rPr>
          <w:rFonts w:ascii="Times New Roman" w:hAnsi="Times New Roman" w:cs="Times New Roman"/>
          <w:sz w:val="24"/>
          <w:szCs w:val="24"/>
        </w:rPr>
        <w:t>ng terkumpul untuk kemudi</w:t>
      </w:r>
      <w:r w:rsidR="00895D86">
        <w:rPr>
          <w:rFonts w:ascii="Times New Roman" w:hAnsi="Times New Roman" w:cs="Times New Roman"/>
          <w:sz w:val="24"/>
          <w:szCs w:val="24"/>
        </w:rPr>
        <w:t>a</w:t>
      </w:r>
      <w:r w:rsidRPr="00D461BB">
        <w:rPr>
          <w:rFonts w:ascii="Times New Roman" w:hAnsi="Times New Roman" w:cs="Times New Roman"/>
          <w:sz w:val="24"/>
          <w:szCs w:val="24"/>
        </w:rPr>
        <w:t>n disusun menj</w:t>
      </w:r>
      <w:r w:rsidR="00895D86">
        <w:rPr>
          <w:rFonts w:ascii="Times New Roman" w:hAnsi="Times New Roman" w:cs="Times New Roman"/>
          <w:sz w:val="24"/>
          <w:szCs w:val="24"/>
        </w:rPr>
        <w:t>a</w:t>
      </w:r>
      <w:r w:rsidRPr="00D461BB">
        <w:rPr>
          <w:rFonts w:ascii="Times New Roman" w:hAnsi="Times New Roman" w:cs="Times New Roman"/>
          <w:sz w:val="24"/>
          <w:szCs w:val="24"/>
        </w:rPr>
        <w:t>di l</w:t>
      </w:r>
      <w:r w:rsidR="00895D86">
        <w:rPr>
          <w:rFonts w:ascii="Times New Roman" w:hAnsi="Times New Roman" w:cs="Times New Roman"/>
          <w:sz w:val="24"/>
          <w:szCs w:val="24"/>
        </w:rPr>
        <w:t>a</w:t>
      </w:r>
      <w:r w:rsidRPr="00D461BB">
        <w:rPr>
          <w:rFonts w:ascii="Times New Roman" w:hAnsi="Times New Roman" w:cs="Times New Roman"/>
          <w:sz w:val="24"/>
          <w:szCs w:val="24"/>
        </w:rPr>
        <w:t>por</w:t>
      </w:r>
      <w:r w:rsidR="00895D86">
        <w:rPr>
          <w:rFonts w:ascii="Times New Roman" w:hAnsi="Times New Roman" w:cs="Times New Roman"/>
          <w:sz w:val="24"/>
          <w:szCs w:val="24"/>
        </w:rPr>
        <w:t>a</w:t>
      </w:r>
      <w:r w:rsidRPr="00D461BB">
        <w:rPr>
          <w:rFonts w:ascii="Times New Roman" w:hAnsi="Times New Roman" w:cs="Times New Roman"/>
          <w:sz w:val="24"/>
          <w:szCs w:val="24"/>
        </w:rPr>
        <w:t>n.</w:t>
      </w:r>
      <w:r w:rsidRPr="00D461BB">
        <w:rPr>
          <w:rStyle w:val="FootnoteReference"/>
          <w:rFonts w:ascii="Times New Roman" w:eastAsia="Times New Roman" w:hAnsi="Times New Roman" w:cs="Times New Roman"/>
          <w:bCs/>
          <w:iCs/>
          <w:color w:val="000000" w:themeColor="text1"/>
          <w:sz w:val="24"/>
          <w:szCs w:val="24"/>
          <w:lang w:eastAsia="id-ID"/>
        </w:rPr>
        <w:footnoteReference w:id="19"/>
      </w:r>
    </w:p>
    <w:p w:rsidR="00902253" w:rsidRPr="00F4787B" w:rsidRDefault="00902253"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r>
        <w:rPr>
          <w:rFonts w:ascii="Times New Roman" w:eastAsia="Times New Roman" w:hAnsi="Times New Roman" w:cs="Times New Roman"/>
          <w:bCs/>
          <w:iCs/>
          <w:color w:val="000000" w:themeColor="text1"/>
          <w:sz w:val="24"/>
          <w:szCs w:val="24"/>
          <w:lang w:eastAsia="id-ID"/>
        </w:rPr>
        <w:t>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di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 disimpulk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b</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hw</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 –l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h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ri metode </w:t>
      </w:r>
      <w:r w:rsidRPr="005A1E5A">
        <w:rPr>
          <w:rFonts w:ascii="Times New Roman" w:eastAsia="Times New Roman" w:hAnsi="Times New Roman" w:cs="Times New Roman"/>
          <w:bCs/>
          <w:i/>
          <w:iCs/>
          <w:color w:val="000000" w:themeColor="text1"/>
          <w:sz w:val="24"/>
          <w:szCs w:val="24"/>
          <w:lang w:eastAsia="id-ID"/>
        </w:rPr>
        <w:t>Field Trip</w:t>
      </w:r>
      <w:r>
        <w:rPr>
          <w:rFonts w:ascii="Times New Roman" w:eastAsia="Times New Roman" w:hAnsi="Times New Roman" w:cs="Times New Roman"/>
          <w:bCs/>
          <w:iCs/>
          <w:color w:val="000000" w:themeColor="text1"/>
          <w:sz w:val="24"/>
          <w:szCs w:val="24"/>
          <w:lang w:eastAsia="id-ID"/>
        </w:rPr>
        <w:t xml:space="preserve"> h</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rus dipersi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lebih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w</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l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r metode </w:t>
      </w:r>
      <w:r w:rsidRPr="005A1E5A">
        <w:rPr>
          <w:rFonts w:ascii="Times New Roman" w:eastAsia="Times New Roman" w:hAnsi="Times New Roman" w:cs="Times New Roman"/>
          <w:bCs/>
          <w:i/>
          <w:iCs/>
          <w:color w:val="000000" w:themeColor="text1"/>
          <w:sz w:val="24"/>
          <w:szCs w:val="24"/>
          <w:lang w:eastAsia="id-ID"/>
        </w:rPr>
        <w:t>Field Trip</w:t>
      </w:r>
      <w:r>
        <w:rPr>
          <w:rFonts w:ascii="Times New Roman" w:eastAsia="Times New Roman" w:hAnsi="Times New Roman" w:cs="Times New Roman"/>
          <w:bCs/>
          <w:iCs/>
          <w:color w:val="000000" w:themeColor="text1"/>
          <w:sz w:val="24"/>
          <w:szCs w:val="24"/>
          <w:lang w:eastAsia="id-ID"/>
        </w:rPr>
        <w:t xml:space="preserve">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 berj</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nc</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efektif, term</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suk mel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pertemu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pendidik deng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pemimpin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u </w:t>
      </w:r>
      <w:r>
        <w:rPr>
          <w:rFonts w:ascii="Times New Roman" w:eastAsia="Times New Roman" w:hAnsi="Times New Roman" w:cs="Times New Roman"/>
          <w:bCs/>
          <w:iCs/>
          <w:color w:val="000000" w:themeColor="text1"/>
          <w:sz w:val="24"/>
          <w:szCs w:val="24"/>
          <w:lang w:eastAsia="id-ID"/>
        </w:rPr>
        <w:lastRenderedPageBreak/>
        <w:t>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ng puny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temp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 y</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ng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dip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i untuk mel</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kuk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n metode </w:t>
      </w:r>
      <w:r w:rsidRPr="00D26D0A">
        <w:rPr>
          <w:rFonts w:ascii="Times New Roman" w:eastAsia="Times New Roman" w:hAnsi="Times New Roman" w:cs="Times New Roman"/>
          <w:bCs/>
          <w:i/>
          <w:iCs/>
          <w:color w:val="000000" w:themeColor="text1"/>
          <w:sz w:val="24"/>
          <w:szCs w:val="24"/>
          <w:lang w:eastAsia="id-ID"/>
        </w:rPr>
        <w:t>Field Trip</w:t>
      </w:r>
      <w:r>
        <w:rPr>
          <w:rFonts w:ascii="Times New Roman" w:eastAsia="Times New Roman" w:hAnsi="Times New Roman" w:cs="Times New Roman"/>
          <w:bCs/>
          <w:iCs/>
          <w:color w:val="000000" w:themeColor="text1"/>
          <w:sz w:val="24"/>
          <w:szCs w:val="24"/>
          <w:lang w:eastAsia="id-ID"/>
        </w:rPr>
        <w:t xml:space="preserve"> </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r semu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 persi</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d</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p</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t disesu</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ik</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deng</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n b</w:t>
      </w:r>
      <w:r w:rsidR="00895D86">
        <w:rPr>
          <w:rFonts w:ascii="Times New Roman" w:eastAsia="Times New Roman" w:hAnsi="Times New Roman" w:cs="Times New Roman"/>
          <w:bCs/>
          <w:iCs/>
          <w:color w:val="000000" w:themeColor="text1"/>
          <w:sz w:val="24"/>
          <w:szCs w:val="24"/>
          <w:lang w:eastAsia="id-ID"/>
        </w:rPr>
        <w:t>a</w:t>
      </w:r>
      <w:r>
        <w:rPr>
          <w:rFonts w:ascii="Times New Roman" w:eastAsia="Times New Roman" w:hAnsi="Times New Roman" w:cs="Times New Roman"/>
          <w:bCs/>
          <w:iCs/>
          <w:color w:val="000000" w:themeColor="text1"/>
          <w:sz w:val="24"/>
          <w:szCs w:val="24"/>
          <w:lang w:eastAsia="id-ID"/>
        </w:rPr>
        <w:t xml:space="preserve">ik. </w:t>
      </w:r>
    </w:p>
    <w:p w:rsidR="00902253" w:rsidRPr="00A366ED" w:rsidRDefault="00902253" w:rsidP="00902253">
      <w:pPr>
        <w:pStyle w:val="ListParagraphBodyoftextListParagraph1"/>
        <w:numPr>
          <w:ilvl w:val="3"/>
          <w:numId w:val="3"/>
        </w:numPr>
        <w:tabs>
          <w:tab w:val="left" w:pos="-1146"/>
          <w:tab w:val="left" w:pos="-426"/>
          <w:tab w:val="left" w:pos="-360"/>
          <w:tab w:val="left" w:pos="142"/>
        </w:tabs>
        <w:spacing w:line="480" w:lineRule="auto"/>
        <w:jc w:val="both"/>
        <w:rPr>
          <w:rFonts w:ascii="Times New Roman" w:eastAsia="Times New Roman" w:hAnsi="Times New Roman" w:cs="Times New Roman"/>
          <w:b/>
          <w:bCs/>
          <w:i/>
          <w:iCs/>
          <w:color w:val="000000" w:themeColor="text1"/>
          <w:sz w:val="24"/>
          <w:szCs w:val="24"/>
          <w:lang w:eastAsia="id-ID"/>
        </w:rPr>
      </w:pPr>
      <w:r w:rsidRPr="00A366ED">
        <w:rPr>
          <w:rFonts w:ascii="Times New Roman" w:eastAsia="Times New Roman" w:hAnsi="Times New Roman" w:cs="Times New Roman"/>
          <w:b/>
          <w:bCs/>
          <w:iCs/>
          <w:color w:val="000000" w:themeColor="text1"/>
          <w:sz w:val="24"/>
          <w:szCs w:val="24"/>
          <w:lang w:eastAsia="id-ID"/>
        </w:rPr>
        <w:t>Kelebih</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n d</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n Kekur</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ng</w:t>
      </w:r>
      <w:r w:rsidR="00895D86">
        <w:rPr>
          <w:rFonts w:ascii="Times New Roman" w:eastAsia="Times New Roman" w:hAnsi="Times New Roman" w:cs="Times New Roman"/>
          <w:b/>
          <w:bCs/>
          <w:iCs/>
          <w:color w:val="000000" w:themeColor="text1"/>
          <w:sz w:val="24"/>
          <w:szCs w:val="24"/>
          <w:lang w:eastAsia="id-ID"/>
        </w:rPr>
        <w:t>a</w:t>
      </w:r>
      <w:r w:rsidRPr="00A366ED">
        <w:rPr>
          <w:rFonts w:ascii="Times New Roman" w:eastAsia="Times New Roman" w:hAnsi="Times New Roman" w:cs="Times New Roman"/>
          <w:b/>
          <w:bCs/>
          <w:iCs/>
          <w:color w:val="000000" w:themeColor="text1"/>
          <w:sz w:val="24"/>
          <w:szCs w:val="24"/>
          <w:lang w:eastAsia="id-ID"/>
        </w:rPr>
        <w:t>n Metode</w:t>
      </w:r>
      <w:r w:rsidRPr="00A366ED">
        <w:rPr>
          <w:rFonts w:ascii="Times New Roman" w:eastAsia="Times New Roman" w:hAnsi="Times New Roman" w:cs="Times New Roman"/>
          <w:b/>
          <w:bCs/>
          <w:i/>
          <w:iCs/>
          <w:color w:val="000000" w:themeColor="text1"/>
          <w:sz w:val="24"/>
          <w:szCs w:val="24"/>
          <w:lang w:eastAsia="id-ID"/>
        </w:rPr>
        <w:t xml:space="preserve"> Field Trip</w:t>
      </w:r>
    </w:p>
    <w:p w:rsidR="00902253" w:rsidRPr="00F4787B" w:rsidRDefault="00902253" w:rsidP="00902253">
      <w:pPr>
        <w:pStyle w:val="ListParagraphBodyoftextListParagraph1"/>
        <w:numPr>
          <w:ilvl w:val="0"/>
          <w:numId w:val="14"/>
        </w:numPr>
        <w:tabs>
          <w:tab w:val="left" w:pos="-3240"/>
          <w:tab w:val="left" w:pos="-2520"/>
          <w:tab w:val="left" w:pos="-2160"/>
          <w:tab w:val="left" w:pos="-1146"/>
          <w:tab w:val="left" w:pos="-426"/>
          <w:tab w:val="left" w:pos="0"/>
        </w:tabs>
        <w:spacing w:line="480" w:lineRule="auto"/>
        <w:jc w:val="both"/>
        <w:rPr>
          <w:rFonts w:ascii="Times New Roman" w:eastAsia="Times New Roman" w:hAnsi="Times New Roman" w:cs="Times New Roman"/>
          <w:bCs/>
          <w:iCs/>
          <w:color w:val="000000" w:themeColor="text1"/>
          <w:sz w:val="24"/>
          <w:szCs w:val="24"/>
          <w:lang w:eastAsia="id-ID"/>
        </w:rPr>
      </w:pPr>
      <w:r w:rsidRPr="00F4787B">
        <w:rPr>
          <w:rFonts w:ascii="Times New Roman" w:eastAsia="Times New Roman" w:hAnsi="Times New Roman" w:cs="Times New Roman"/>
          <w:bCs/>
          <w:iCs/>
          <w:color w:val="000000" w:themeColor="text1"/>
          <w:sz w:val="24"/>
          <w:szCs w:val="24"/>
          <w:lang w:eastAsia="id-ID"/>
        </w:rPr>
        <w:t>Kelebih</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p>
    <w:p w:rsidR="00902253" w:rsidRPr="0044349C" w:rsidRDefault="00902253" w:rsidP="00902253">
      <w:pPr>
        <w:pStyle w:val="ListParagraphBodyoftextListParagraph1"/>
        <w:tabs>
          <w:tab w:val="left" w:pos="-2520"/>
          <w:tab w:val="left" w:pos="-2160"/>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r w:rsidRPr="0044349C">
        <w:rPr>
          <w:rFonts w:ascii="Times New Roman" w:hAnsi="Times New Roman" w:cs="Times New Roman"/>
          <w:sz w:val="24"/>
          <w:szCs w:val="24"/>
        </w:rPr>
        <w:t>Kelebih</w:t>
      </w:r>
      <w:r w:rsidR="00895D86">
        <w:rPr>
          <w:rFonts w:ascii="Times New Roman" w:hAnsi="Times New Roman" w:cs="Times New Roman"/>
          <w:sz w:val="24"/>
          <w:szCs w:val="24"/>
        </w:rPr>
        <w:t>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 xml:space="preserve">ri metode Field Trip </w:t>
      </w:r>
      <w:r w:rsidR="00895D86">
        <w:rPr>
          <w:rFonts w:ascii="Times New Roman" w:hAnsi="Times New Roman" w:cs="Times New Roman"/>
          <w:sz w:val="24"/>
          <w:szCs w:val="24"/>
        </w:rPr>
        <w:t>a</w:t>
      </w:r>
      <w:r w:rsidRPr="0044349C">
        <w:rPr>
          <w:rFonts w:ascii="Times New Roman" w:hAnsi="Times New Roman" w:cs="Times New Roman"/>
          <w:sz w:val="24"/>
          <w:szCs w:val="24"/>
        </w:rPr>
        <w:t>d</w:t>
      </w:r>
      <w:r w:rsidR="00895D86">
        <w:rPr>
          <w:rFonts w:ascii="Times New Roman" w:hAnsi="Times New Roman" w:cs="Times New Roman"/>
          <w:sz w:val="24"/>
          <w:szCs w:val="24"/>
        </w:rPr>
        <w:t>a</w:t>
      </w:r>
      <w:r w:rsidRPr="0044349C">
        <w:rPr>
          <w:rFonts w:ascii="Times New Roman" w:hAnsi="Times New Roman" w:cs="Times New Roman"/>
          <w:sz w:val="24"/>
          <w:szCs w:val="24"/>
        </w:rPr>
        <w:t>l</w:t>
      </w:r>
      <w:r w:rsidR="00895D86">
        <w:rPr>
          <w:rFonts w:ascii="Times New Roman" w:hAnsi="Times New Roman" w:cs="Times New Roman"/>
          <w:sz w:val="24"/>
          <w:szCs w:val="24"/>
        </w:rPr>
        <w:t>a</w:t>
      </w:r>
      <w:r w:rsidRPr="0044349C">
        <w:rPr>
          <w:rFonts w:ascii="Times New Roman" w:hAnsi="Times New Roman" w:cs="Times New Roman"/>
          <w:sz w:val="24"/>
          <w:szCs w:val="24"/>
        </w:rPr>
        <w:t>h: mener</w:t>
      </w:r>
      <w:r w:rsidR="00895D86">
        <w:rPr>
          <w:rFonts w:ascii="Times New Roman" w:hAnsi="Times New Roman" w:cs="Times New Roman"/>
          <w:sz w:val="24"/>
          <w:szCs w:val="24"/>
        </w:rPr>
        <w:t>a</w:t>
      </w:r>
      <w:r w:rsidRPr="0044349C">
        <w:rPr>
          <w:rFonts w:ascii="Times New Roman" w:hAnsi="Times New Roman" w:cs="Times New Roman"/>
          <w:sz w:val="24"/>
          <w:szCs w:val="24"/>
        </w:rPr>
        <w:t>pk</w:t>
      </w:r>
      <w:r w:rsidR="00895D86">
        <w:rPr>
          <w:rFonts w:ascii="Times New Roman" w:hAnsi="Times New Roman" w:cs="Times New Roman"/>
          <w:sz w:val="24"/>
          <w:szCs w:val="24"/>
        </w:rPr>
        <w:t>a</w:t>
      </w:r>
      <w:r w:rsidRPr="0044349C">
        <w:rPr>
          <w:rFonts w:ascii="Times New Roman" w:hAnsi="Times New Roman" w:cs="Times New Roman"/>
          <w:sz w:val="24"/>
          <w:szCs w:val="24"/>
        </w:rPr>
        <w:t>n prinsip peng</w:t>
      </w:r>
      <w:r w:rsidR="00895D86">
        <w:rPr>
          <w:rFonts w:ascii="Times New Roman" w:hAnsi="Times New Roman" w:cs="Times New Roman"/>
          <w:sz w:val="24"/>
          <w:szCs w:val="24"/>
        </w:rPr>
        <w:t>a</w:t>
      </w:r>
      <w:r w:rsidRPr="0044349C">
        <w:rPr>
          <w:rFonts w:ascii="Times New Roman" w:hAnsi="Times New Roman" w:cs="Times New Roman"/>
          <w:sz w:val="24"/>
          <w:szCs w:val="24"/>
        </w:rPr>
        <w:t>j</w:t>
      </w:r>
      <w:r w:rsidR="00895D86">
        <w:rPr>
          <w:rFonts w:ascii="Times New Roman" w:hAnsi="Times New Roman" w:cs="Times New Roman"/>
          <w:sz w:val="24"/>
          <w:szCs w:val="24"/>
        </w:rPr>
        <w:t>a</w:t>
      </w:r>
      <w:r w:rsidRPr="0044349C">
        <w:rPr>
          <w:rFonts w:ascii="Times New Roman" w:hAnsi="Times New Roman" w:cs="Times New Roman"/>
          <w:sz w:val="24"/>
          <w:szCs w:val="24"/>
        </w:rPr>
        <w:t>r</w:t>
      </w:r>
      <w:r w:rsidR="00895D86">
        <w:rPr>
          <w:rFonts w:ascii="Times New Roman" w:hAnsi="Times New Roman" w:cs="Times New Roman"/>
          <w:sz w:val="24"/>
          <w:szCs w:val="24"/>
        </w:rPr>
        <w:t>a</w:t>
      </w:r>
      <w:r w:rsidRPr="0044349C">
        <w:rPr>
          <w:rFonts w:ascii="Times New Roman" w:hAnsi="Times New Roman" w:cs="Times New Roman"/>
          <w:sz w:val="24"/>
          <w:szCs w:val="24"/>
        </w:rPr>
        <w:t>n modern deng</w:t>
      </w:r>
      <w:r w:rsidR="00895D86">
        <w:rPr>
          <w:rFonts w:ascii="Times New Roman" w:hAnsi="Times New Roman" w:cs="Times New Roman"/>
          <w:sz w:val="24"/>
          <w:szCs w:val="24"/>
        </w:rPr>
        <w:t>a</w:t>
      </w:r>
      <w:r w:rsidRPr="0044349C">
        <w:rPr>
          <w:rFonts w:ascii="Times New Roman" w:hAnsi="Times New Roman" w:cs="Times New Roman"/>
          <w:sz w:val="24"/>
          <w:szCs w:val="24"/>
        </w:rPr>
        <w:t>n mem</w:t>
      </w:r>
      <w:r w:rsidR="00895D86">
        <w:rPr>
          <w:rFonts w:ascii="Times New Roman" w:hAnsi="Times New Roman" w:cs="Times New Roman"/>
          <w:sz w:val="24"/>
          <w:szCs w:val="24"/>
        </w:rPr>
        <w:t>a</w:t>
      </w:r>
      <w:r w:rsidRPr="0044349C">
        <w:rPr>
          <w:rFonts w:ascii="Times New Roman" w:hAnsi="Times New Roman" w:cs="Times New Roman"/>
          <w:sz w:val="24"/>
          <w:szCs w:val="24"/>
        </w:rPr>
        <w:t>nf</w:t>
      </w:r>
      <w:r w:rsidR="00895D86">
        <w:rPr>
          <w:rFonts w:ascii="Times New Roman" w:hAnsi="Times New Roman" w:cs="Times New Roman"/>
          <w:sz w:val="24"/>
          <w:szCs w:val="24"/>
        </w:rPr>
        <w:t>aa</w:t>
      </w:r>
      <w:r w:rsidRPr="0044349C">
        <w:rPr>
          <w:rFonts w:ascii="Times New Roman" w:hAnsi="Times New Roman" w:cs="Times New Roman"/>
          <w:sz w:val="24"/>
          <w:szCs w:val="24"/>
        </w:rPr>
        <w:t>tk</w:t>
      </w:r>
      <w:r w:rsidR="00895D86">
        <w:rPr>
          <w:rFonts w:ascii="Times New Roman" w:hAnsi="Times New Roman" w:cs="Times New Roman"/>
          <w:sz w:val="24"/>
          <w:szCs w:val="24"/>
        </w:rPr>
        <w:t>a</w:t>
      </w:r>
      <w:r w:rsidRPr="0044349C">
        <w:rPr>
          <w:rFonts w:ascii="Times New Roman" w:hAnsi="Times New Roman" w:cs="Times New Roman"/>
          <w:sz w:val="24"/>
          <w:szCs w:val="24"/>
        </w:rPr>
        <w:t>n lingkung</w:t>
      </w:r>
      <w:r w:rsidR="00895D86">
        <w:rPr>
          <w:rFonts w:ascii="Times New Roman" w:hAnsi="Times New Roman" w:cs="Times New Roman"/>
          <w:sz w:val="24"/>
          <w:szCs w:val="24"/>
        </w:rPr>
        <w:t>a</w:t>
      </w:r>
      <w:r w:rsidRPr="0044349C">
        <w:rPr>
          <w:rFonts w:ascii="Times New Roman" w:hAnsi="Times New Roman" w:cs="Times New Roman"/>
          <w:sz w:val="24"/>
          <w:szCs w:val="24"/>
        </w:rPr>
        <w:t>n ny</w:t>
      </w:r>
      <w:r w:rsidR="00895D86">
        <w:rPr>
          <w:rFonts w:ascii="Times New Roman" w:hAnsi="Times New Roman" w:cs="Times New Roman"/>
          <w:sz w:val="24"/>
          <w:szCs w:val="24"/>
        </w:rPr>
        <w:t>a</w:t>
      </w:r>
      <w:r w:rsidRPr="0044349C">
        <w:rPr>
          <w:rFonts w:ascii="Times New Roman" w:hAnsi="Times New Roman" w:cs="Times New Roman"/>
          <w:sz w:val="24"/>
          <w:szCs w:val="24"/>
        </w:rPr>
        <w:t>t</w:t>
      </w:r>
      <w:r w:rsidR="00895D86">
        <w:rPr>
          <w:rFonts w:ascii="Times New Roman" w:hAnsi="Times New Roman" w:cs="Times New Roman"/>
          <w:sz w:val="24"/>
          <w:szCs w:val="24"/>
        </w:rPr>
        <w:t>a</w:t>
      </w:r>
      <w:r w:rsidRPr="0044349C">
        <w:rPr>
          <w:rFonts w:ascii="Times New Roman" w:hAnsi="Times New Roman" w:cs="Times New Roman"/>
          <w:sz w:val="24"/>
          <w:szCs w:val="24"/>
        </w:rPr>
        <w:t>, me</w:t>
      </w:r>
      <w:r>
        <w:rPr>
          <w:rFonts w:ascii="Times New Roman" w:hAnsi="Times New Roman" w:cs="Times New Roman"/>
          <w:sz w:val="24"/>
          <w:szCs w:val="24"/>
        </w:rPr>
        <w:t>mbu</w:t>
      </w:r>
      <w:r w:rsidR="00895D86">
        <w:rPr>
          <w:rFonts w:ascii="Times New Roman" w:hAnsi="Times New Roman" w:cs="Times New Roman"/>
          <w:sz w:val="24"/>
          <w:szCs w:val="24"/>
        </w:rPr>
        <w:t>a</w:t>
      </w:r>
      <w:r>
        <w:rPr>
          <w:rFonts w:ascii="Times New Roman" w:hAnsi="Times New Roman" w:cs="Times New Roman"/>
          <w:sz w:val="24"/>
          <w:szCs w:val="24"/>
        </w:rPr>
        <w:t>t b</w:t>
      </w:r>
      <w:r w:rsidR="00895D86">
        <w:rPr>
          <w:rFonts w:ascii="Times New Roman" w:hAnsi="Times New Roman" w:cs="Times New Roman"/>
          <w:sz w:val="24"/>
          <w:szCs w:val="24"/>
        </w:rPr>
        <w:t>a</w:t>
      </w:r>
      <w:r>
        <w:rPr>
          <w:rFonts w:ascii="Times New Roman" w:hAnsi="Times New Roman" w:cs="Times New Roman"/>
          <w:sz w:val="24"/>
          <w:szCs w:val="24"/>
        </w:rPr>
        <w:t>h</w:t>
      </w:r>
      <w:r w:rsidR="00895D86">
        <w:rPr>
          <w:rFonts w:ascii="Times New Roman" w:hAnsi="Times New Roman" w:cs="Times New Roman"/>
          <w:sz w:val="24"/>
          <w:szCs w:val="24"/>
        </w:rPr>
        <w:t>a</w:t>
      </w:r>
      <w:r>
        <w:rPr>
          <w:rFonts w:ascii="Times New Roman" w:hAnsi="Times New Roman" w:cs="Times New Roman"/>
          <w:sz w:val="24"/>
          <w:szCs w:val="24"/>
        </w:rPr>
        <w:t>n pel</w:t>
      </w:r>
      <w:r w:rsidR="00895D86">
        <w:rPr>
          <w:rFonts w:ascii="Times New Roman" w:hAnsi="Times New Roman" w:cs="Times New Roman"/>
          <w:sz w:val="24"/>
          <w:szCs w:val="24"/>
        </w:rPr>
        <w:t>a</w:t>
      </w:r>
      <w:r>
        <w:rPr>
          <w:rFonts w:ascii="Times New Roman" w:hAnsi="Times New Roman" w:cs="Times New Roman"/>
          <w:sz w:val="24"/>
          <w:szCs w:val="24"/>
        </w:rPr>
        <w:t>j</w:t>
      </w:r>
      <w:r w:rsidR="00895D86">
        <w:rPr>
          <w:rFonts w:ascii="Times New Roman" w:hAnsi="Times New Roman" w:cs="Times New Roman"/>
          <w:sz w:val="24"/>
          <w:szCs w:val="24"/>
        </w:rPr>
        <w:t>a</w:t>
      </w:r>
      <w:r>
        <w:rPr>
          <w:rFonts w:ascii="Times New Roman" w:hAnsi="Times New Roman" w:cs="Times New Roman"/>
          <w:sz w:val="24"/>
          <w:szCs w:val="24"/>
        </w:rPr>
        <w:t>r</w:t>
      </w:r>
      <w:r w:rsidR="00895D86">
        <w:rPr>
          <w:rFonts w:ascii="Times New Roman" w:hAnsi="Times New Roman" w:cs="Times New Roman"/>
          <w:sz w:val="24"/>
          <w:szCs w:val="24"/>
        </w:rPr>
        <w:t>a</w:t>
      </w:r>
      <w:r>
        <w:rPr>
          <w:rFonts w:ascii="Times New Roman" w:hAnsi="Times New Roman" w:cs="Times New Roman"/>
          <w:sz w:val="24"/>
          <w:szCs w:val="24"/>
        </w:rPr>
        <w:t>n di kel</w:t>
      </w:r>
      <w:r w:rsidR="00895D86">
        <w:rPr>
          <w:rFonts w:ascii="Times New Roman" w:hAnsi="Times New Roman" w:cs="Times New Roman"/>
          <w:sz w:val="24"/>
          <w:szCs w:val="24"/>
        </w:rPr>
        <w:t>a</w:t>
      </w:r>
      <w:r>
        <w:rPr>
          <w:rFonts w:ascii="Times New Roman" w:hAnsi="Times New Roman" w:cs="Times New Roman"/>
          <w:sz w:val="24"/>
          <w:szCs w:val="24"/>
        </w:rPr>
        <w:t xml:space="preserve">s </w:t>
      </w:r>
      <w:r w:rsidRPr="0044349C">
        <w:rPr>
          <w:rFonts w:ascii="Times New Roman" w:hAnsi="Times New Roman" w:cs="Times New Roman"/>
          <w:sz w:val="24"/>
          <w:szCs w:val="24"/>
        </w:rPr>
        <w:t>lebih relev</w:t>
      </w:r>
      <w:r w:rsidR="00895D86">
        <w:rPr>
          <w:rFonts w:ascii="Times New Roman" w:hAnsi="Times New Roman" w:cs="Times New Roman"/>
          <w:sz w:val="24"/>
          <w:szCs w:val="24"/>
        </w:rPr>
        <w:t>a</w:t>
      </w:r>
      <w:r w:rsidRPr="0044349C">
        <w:rPr>
          <w:rFonts w:ascii="Times New Roman" w:hAnsi="Times New Roman" w:cs="Times New Roman"/>
          <w:sz w:val="24"/>
          <w:szCs w:val="24"/>
        </w:rPr>
        <w:t>n deng</w:t>
      </w:r>
      <w:r w:rsidR="00895D86">
        <w:rPr>
          <w:rFonts w:ascii="Times New Roman" w:hAnsi="Times New Roman" w:cs="Times New Roman"/>
          <w:sz w:val="24"/>
          <w:szCs w:val="24"/>
        </w:rPr>
        <w:t>a</w:t>
      </w:r>
      <w:r w:rsidRPr="0044349C">
        <w:rPr>
          <w:rFonts w:ascii="Times New Roman" w:hAnsi="Times New Roman" w:cs="Times New Roman"/>
          <w:sz w:val="24"/>
          <w:szCs w:val="24"/>
        </w:rPr>
        <w:t>n keny</w:t>
      </w:r>
      <w:r w:rsidR="00895D86">
        <w:rPr>
          <w:rFonts w:ascii="Times New Roman" w:hAnsi="Times New Roman" w:cs="Times New Roman"/>
          <w:sz w:val="24"/>
          <w:szCs w:val="24"/>
        </w:rPr>
        <w:t>a</w:t>
      </w:r>
      <w:r w:rsidRPr="0044349C">
        <w:rPr>
          <w:rFonts w:ascii="Times New Roman" w:hAnsi="Times New Roman" w:cs="Times New Roman"/>
          <w:sz w:val="24"/>
          <w:szCs w:val="24"/>
        </w:rPr>
        <w:t>t</w:t>
      </w:r>
      <w:r w:rsidR="00895D86">
        <w:rPr>
          <w:rFonts w:ascii="Times New Roman" w:hAnsi="Times New Roman" w:cs="Times New Roman"/>
          <w:sz w:val="24"/>
          <w:szCs w:val="24"/>
        </w:rPr>
        <w:t>aa</w:t>
      </w:r>
      <w:r w:rsidRPr="0044349C">
        <w:rPr>
          <w:rFonts w:ascii="Times New Roman" w:hAnsi="Times New Roman" w:cs="Times New Roman"/>
          <w:sz w:val="24"/>
          <w:szCs w:val="24"/>
        </w:rPr>
        <w:t>n d</w:t>
      </w:r>
      <w:r w:rsidR="00895D86">
        <w:rPr>
          <w:rFonts w:ascii="Times New Roman" w:hAnsi="Times New Roman" w:cs="Times New Roman"/>
          <w:sz w:val="24"/>
          <w:szCs w:val="24"/>
        </w:rPr>
        <w:t>a</w:t>
      </w:r>
      <w:r w:rsidRPr="0044349C">
        <w:rPr>
          <w:rFonts w:ascii="Times New Roman" w:hAnsi="Times New Roman" w:cs="Times New Roman"/>
          <w:sz w:val="24"/>
          <w:szCs w:val="24"/>
        </w:rPr>
        <w:t>n kebutuh</w:t>
      </w:r>
      <w:r w:rsidR="00895D86">
        <w:rPr>
          <w:rFonts w:ascii="Times New Roman" w:hAnsi="Times New Roman" w:cs="Times New Roman"/>
          <w:sz w:val="24"/>
          <w:szCs w:val="24"/>
        </w:rPr>
        <w:t>a</w:t>
      </w:r>
      <w:r w:rsidRPr="0044349C">
        <w:rPr>
          <w:rFonts w:ascii="Times New Roman" w:hAnsi="Times New Roman" w:cs="Times New Roman"/>
          <w:sz w:val="24"/>
          <w:szCs w:val="24"/>
        </w:rPr>
        <w:t>n m</w:t>
      </w:r>
      <w:r w:rsidR="00895D86">
        <w:rPr>
          <w:rFonts w:ascii="Times New Roman" w:hAnsi="Times New Roman" w:cs="Times New Roman"/>
          <w:sz w:val="24"/>
          <w:szCs w:val="24"/>
        </w:rPr>
        <w:t>a</w:t>
      </w:r>
      <w:r w:rsidRPr="0044349C">
        <w:rPr>
          <w:rFonts w:ascii="Times New Roman" w:hAnsi="Times New Roman" w:cs="Times New Roman"/>
          <w:sz w:val="24"/>
          <w:szCs w:val="24"/>
        </w:rPr>
        <w:t>sy</w:t>
      </w:r>
      <w:r w:rsidR="00895D86">
        <w:rPr>
          <w:rFonts w:ascii="Times New Roman" w:hAnsi="Times New Roman" w:cs="Times New Roman"/>
          <w:sz w:val="24"/>
          <w:szCs w:val="24"/>
        </w:rPr>
        <w:t>a</w:t>
      </w:r>
      <w:r w:rsidRPr="0044349C">
        <w:rPr>
          <w:rFonts w:ascii="Times New Roman" w:hAnsi="Times New Roman" w:cs="Times New Roman"/>
          <w:sz w:val="24"/>
          <w:szCs w:val="24"/>
        </w:rPr>
        <w:t>r</w:t>
      </w:r>
      <w:r w:rsidR="00895D86">
        <w:rPr>
          <w:rFonts w:ascii="Times New Roman" w:hAnsi="Times New Roman" w:cs="Times New Roman"/>
          <w:sz w:val="24"/>
          <w:szCs w:val="24"/>
        </w:rPr>
        <w:t>a</w:t>
      </w:r>
      <w:r w:rsidRPr="0044349C">
        <w:rPr>
          <w:rFonts w:ascii="Times New Roman" w:hAnsi="Times New Roman" w:cs="Times New Roman"/>
          <w:sz w:val="24"/>
          <w:szCs w:val="24"/>
        </w:rPr>
        <w:t>k</w:t>
      </w:r>
      <w:r w:rsidR="00895D86">
        <w:rPr>
          <w:rFonts w:ascii="Times New Roman" w:hAnsi="Times New Roman" w:cs="Times New Roman"/>
          <w:sz w:val="24"/>
          <w:szCs w:val="24"/>
        </w:rPr>
        <w:t>a</w:t>
      </w:r>
      <w:r w:rsidRPr="0044349C">
        <w:rPr>
          <w:rFonts w:ascii="Times New Roman" w:hAnsi="Times New Roman" w:cs="Times New Roman"/>
          <w:sz w:val="24"/>
          <w:szCs w:val="24"/>
        </w:rPr>
        <w:t>t, ser</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 xml:space="preserve"> mer</w:t>
      </w:r>
      <w:r w:rsidR="00895D86">
        <w:rPr>
          <w:rFonts w:ascii="Times New Roman" w:hAnsi="Times New Roman" w:cs="Times New Roman"/>
          <w:sz w:val="24"/>
          <w:szCs w:val="24"/>
        </w:rPr>
        <w:t>a</w:t>
      </w:r>
      <w:r>
        <w:rPr>
          <w:rFonts w:ascii="Times New Roman" w:hAnsi="Times New Roman" w:cs="Times New Roman"/>
          <w:sz w:val="24"/>
          <w:szCs w:val="24"/>
        </w:rPr>
        <w:t>ngs</w:t>
      </w:r>
      <w:r w:rsidR="00895D86">
        <w:rPr>
          <w:rFonts w:ascii="Times New Roman" w:hAnsi="Times New Roman" w:cs="Times New Roman"/>
          <w:sz w:val="24"/>
          <w:szCs w:val="24"/>
        </w:rPr>
        <w:t>a</w:t>
      </w:r>
      <w:r>
        <w:rPr>
          <w:rFonts w:ascii="Times New Roman" w:hAnsi="Times New Roman" w:cs="Times New Roman"/>
          <w:sz w:val="24"/>
          <w:szCs w:val="24"/>
        </w:rPr>
        <w:t>ng kre</w:t>
      </w:r>
      <w:r w:rsidR="00895D86">
        <w:rPr>
          <w:rFonts w:ascii="Times New Roman" w:hAnsi="Times New Roman" w:cs="Times New Roman"/>
          <w:sz w:val="24"/>
          <w:szCs w:val="24"/>
        </w:rPr>
        <w:t>a</w:t>
      </w:r>
      <w:r>
        <w:rPr>
          <w:rFonts w:ascii="Times New Roman" w:hAnsi="Times New Roman" w:cs="Times New Roman"/>
          <w:sz w:val="24"/>
          <w:szCs w:val="24"/>
        </w:rPr>
        <w:t>tivit</w:t>
      </w:r>
      <w:r w:rsidR="00895D86">
        <w:rPr>
          <w:rFonts w:ascii="Times New Roman" w:hAnsi="Times New Roman" w:cs="Times New Roman"/>
          <w:sz w:val="24"/>
          <w:szCs w:val="24"/>
        </w:rPr>
        <w:t>a</w:t>
      </w:r>
      <w:r>
        <w:rPr>
          <w:rFonts w:ascii="Times New Roman" w:hAnsi="Times New Roman" w:cs="Times New Roman"/>
          <w:sz w:val="24"/>
          <w:szCs w:val="24"/>
        </w:rPr>
        <w:t xml:space="preserve">s </w:t>
      </w:r>
      <w:r w:rsidR="00895D86">
        <w:rPr>
          <w:rFonts w:ascii="Times New Roman" w:hAnsi="Times New Roman" w:cs="Times New Roman"/>
          <w:sz w:val="24"/>
          <w:szCs w:val="24"/>
        </w:rPr>
        <w:t>a</w:t>
      </w:r>
      <w:r>
        <w:rPr>
          <w:rFonts w:ascii="Times New Roman" w:hAnsi="Times New Roman" w:cs="Times New Roman"/>
          <w:sz w:val="24"/>
          <w:szCs w:val="24"/>
        </w:rPr>
        <w:t>n</w:t>
      </w:r>
      <w:r w:rsidR="00895D86">
        <w:rPr>
          <w:rFonts w:ascii="Times New Roman" w:hAnsi="Times New Roman" w:cs="Times New Roman"/>
          <w:sz w:val="24"/>
          <w:szCs w:val="24"/>
        </w:rPr>
        <w:t>a</w:t>
      </w:r>
      <w:r>
        <w:rPr>
          <w:rFonts w:ascii="Times New Roman" w:hAnsi="Times New Roman" w:cs="Times New Roman"/>
          <w:sz w:val="24"/>
          <w:szCs w:val="24"/>
        </w:rPr>
        <w:t>k.</w:t>
      </w:r>
      <w:r w:rsidRPr="00F4787B">
        <w:rPr>
          <w:rStyle w:val="FootnoteReference"/>
          <w:rFonts w:ascii="Times New Roman" w:eastAsia="Times New Roman" w:hAnsi="Times New Roman" w:cs="Times New Roman"/>
          <w:bCs/>
          <w:iCs/>
          <w:color w:val="000000" w:themeColor="text1"/>
          <w:sz w:val="24"/>
          <w:szCs w:val="24"/>
          <w:lang w:eastAsia="id-ID"/>
        </w:rPr>
        <w:footnoteReference w:id="20"/>
      </w:r>
      <w:r>
        <w:rPr>
          <w:rFonts w:ascii="Times New Roman" w:eastAsia="Times New Roman" w:hAnsi="Times New Roman" w:cs="Times New Roman"/>
          <w:bCs/>
          <w:iCs/>
          <w:color w:val="000000" w:themeColor="text1"/>
          <w:sz w:val="24"/>
          <w:szCs w:val="24"/>
          <w:lang w:eastAsia="id-ID"/>
        </w:rPr>
        <w:t xml:space="preserve"> </w:t>
      </w:r>
      <w:r w:rsidRPr="0044349C">
        <w:rPr>
          <w:rFonts w:ascii="Times New Roman" w:hAnsi="Times New Roman" w:cs="Times New Roman"/>
          <w:sz w:val="24"/>
          <w:szCs w:val="24"/>
        </w:rPr>
        <w:t>Deng</w:t>
      </w:r>
      <w:r w:rsidR="00895D86">
        <w:rPr>
          <w:rFonts w:ascii="Times New Roman" w:hAnsi="Times New Roman" w:cs="Times New Roman"/>
          <w:sz w:val="24"/>
          <w:szCs w:val="24"/>
        </w:rPr>
        <w:t>a</w:t>
      </w:r>
      <w:r w:rsidRPr="0044349C">
        <w:rPr>
          <w:rFonts w:ascii="Times New Roman" w:hAnsi="Times New Roman" w:cs="Times New Roman"/>
          <w:sz w:val="24"/>
          <w:szCs w:val="24"/>
        </w:rPr>
        <w:t>n demiki</w:t>
      </w:r>
      <w:r w:rsidR="00895D86">
        <w:rPr>
          <w:rFonts w:ascii="Times New Roman" w:hAnsi="Times New Roman" w:cs="Times New Roman"/>
          <w:sz w:val="24"/>
          <w:szCs w:val="24"/>
        </w:rPr>
        <w:t>a</w:t>
      </w:r>
      <w:r w:rsidRPr="0044349C">
        <w:rPr>
          <w:rFonts w:ascii="Times New Roman" w:hAnsi="Times New Roman" w:cs="Times New Roman"/>
          <w:sz w:val="24"/>
          <w:szCs w:val="24"/>
        </w:rPr>
        <w:t>n, motiv</w:t>
      </w:r>
      <w:r w:rsidR="00895D86">
        <w:rPr>
          <w:rFonts w:ascii="Times New Roman" w:hAnsi="Times New Roman" w:cs="Times New Roman"/>
          <w:sz w:val="24"/>
          <w:szCs w:val="24"/>
        </w:rPr>
        <w:t>a</w:t>
      </w:r>
      <w:r w:rsidRPr="0044349C">
        <w:rPr>
          <w:rFonts w:ascii="Times New Roman" w:hAnsi="Times New Roman" w:cs="Times New Roman"/>
          <w:sz w:val="24"/>
          <w:szCs w:val="24"/>
        </w:rPr>
        <w:t>si d</w:t>
      </w:r>
      <w:r w:rsidR="00895D86">
        <w:rPr>
          <w:rFonts w:ascii="Times New Roman" w:hAnsi="Times New Roman" w:cs="Times New Roman"/>
          <w:sz w:val="24"/>
          <w:szCs w:val="24"/>
        </w:rPr>
        <w:t>a</w:t>
      </w:r>
      <w:r w:rsidRPr="0044349C">
        <w:rPr>
          <w:rFonts w:ascii="Times New Roman" w:hAnsi="Times New Roman" w:cs="Times New Roman"/>
          <w:sz w:val="24"/>
          <w:szCs w:val="24"/>
        </w:rPr>
        <w:t>n min</w:t>
      </w:r>
      <w:r w:rsidR="00895D86">
        <w:rPr>
          <w:rFonts w:ascii="Times New Roman" w:hAnsi="Times New Roman" w:cs="Times New Roman"/>
          <w:sz w:val="24"/>
          <w:szCs w:val="24"/>
        </w:rPr>
        <w:t>a</w:t>
      </w:r>
      <w:r w:rsidRPr="0044349C">
        <w:rPr>
          <w:rFonts w:ascii="Times New Roman" w:hAnsi="Times New Roman" w:cs="Times New Roman"/>
          <w:sz w:val="24"/>
          <w:szCs w:val="24"/>
        </w:rPr>
        <w:t>t bel</w:t>
      </w:r>
      <w:r w:rsidR="00895D86">
        <w:rPr>
          <w:rFonts w:ascii="Times New Roman" w:hAnsi="Times New Roman" w:cs="Times New Roman"/>
          <w:sz w:val="24"/>
          <w:szCs w:val="24"/>
        </w:rPr>
        <w:t>a</w:t>
      </w:r>
      <w:r w:rsidRPr="0044349C">
        <w:rPr>
          <w:rFonts w:ascii="Times New Roman" w:hAnsi="Times New Roman" w:cs="Times New Roman"/>
          <w:sz w:val="24"/>
          <w:szCs w:val="24"/>
        </w:rPr>
        <w:t>j</w:t>
      </w:r>
      <w:r w:rsidR="00895D86">
        <w:rPr>
          <w:rFonts w:ascii="Times New Roman" w:hAnsi="Times New Roman" w:cs="Times New Roman"/>
          <w:sz w:val="24"/>
          <w:szCs w:val="24"/>
        </w:rPr>
        <w:t>a</w:t>
      </w:r>
      <w:r w:rsidRPr="0044349C">
        <w:rPr>
          <w:rFonts w:ascii="Times New Roman" w:hAnsi="Times New Roman" w:cs="Times New Roman"/>
          <w:sz w:val="24"/>
          <w:szCs w:val="24"/>
        </w:rPr>
        <w:t>r pesert</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didik </w:t>
      </w:r>
      <w:r w:rsidR="00895D86">
        <w:rPr>
          <w:rFonts w:ascii="Times New Roman" w:hAnsi="Times New Roman" w:cs="Times New Roman"/>
          <w:sz w:val="24"/>
          <w:szCs w:val="24"/>
        </w:rPr>
        <w:t>a</w:t>
      </w:r>
      <w:r w:rsidRPr="0044349C">
        <w:rPr>
          <w:rFonts w:ascii="Times New Roman" w:hAnsi="Times New Roman" w:cs="Times New Roman"/>
          <w:sz w:val="24"/>
          <w:szCs w:val="24"/>
        </w:rPr>
        <w:t>k</w:t>
      </w:r>
      <w:r w:rsidR="00895D86">
        <w:rPr>
          <w:rFonts w:ascii="Times New Roman" w:hAnsi="Times New Roman" w:cs="Times New Roman"/>
          <w:sz w:val="24"/>
          <w:szCs w:val="24"/>
        </w:rPr>
        <w:t>a</w:t>
      </w:r>
      <w:r w:rsidRPr="0044349C">
        <w:rPr>
          <w:rFonts w:ascii="Times New Roman" w:hAnsi="Times New Roman" w:cs="Times New Roman"/>
          <w:sz w:val="24"/>
          <w:szCs w:val="24"/>
        </w:rPr>
        <w:t>n meningk</w:t>
      </w:r>
      <w:r w:rsidR="00895D86">
        <w:rPr>
          <w:rFonts w:ascii="Times New Roman" w:hAnsi="Times New Roman" w:cs="Times New Roman"/>
          <w:sz w:val="24"/>
          <w:szCs w:val="24"/>
        </w:rPr>
        <w:t>a</w:t>
      </w:r>
      <w:r w:rsidRPr="0044349C">
        <w:rPr>
          <w:rFonts w:ascii="Times New Roman" w:hAnsi="Times New Roman" w:cs="Times New Roman"/>
          <w:sz w:val="24"/>
          <w:szCs w:val="24"/>
        </w:rPr>
        <w:t>t k</w:t>
      </w:r>
      <w:r w:rsidR="00895D86">
        <w:rPr>
          <w:rFonts w:ascii="Times New Roman" w:hAnsi="Times New Roman" w:cs="Times New Roman"/>
          <w:sz w:val="24"/>
          <w:szCs w:val="24"/>
        </w:rPr>
        <w:t>a</w:t>
      </w:r>
      <w:r w:rsidRPr="0044349C">
        <w:rPr>
          <w:rFonts w:ascii="Times New Roman" w:hAnsi="Times New Roman" w:cs="Times New Roman"/>
          <w:sz w:val="24"/>
          <w:szCs w:val="24"/>
        </w:rPr>
        <w:t>ren</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merek</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lebih tert</w:t>
      </w:r>
      <w:r w:rsidR="00895D86">
        <w:rPr>
          <w:rFonts w:ascii="Times New Roman" w:hAnsi="Times New Roman" w:cs="Times New Roman"/>
          <w:sz w:val="24"/>
          <w:szCs w:val="24"/>
        </w:rPr>
        <w:t>a</w:t>
      </w:r>
      <w:r w:rsidRPr="0044349C">
        <w:rPr>
          <w:rFonts w:ascii="Times New Roman" w:hAnsi="Times New Roman" w:cs="Times New Roman"/>
          <w:sz w:val="24"/>
          <w:szCs w:val="24"/>
        </w:rPr>
        <w:t>rik bel</w:t>
      </w:r>
      <w:r w:rsidR="00895D86">
        <w:rPr>
          <w:rFonts w:ascii="Times New Roman" w:hAnsi="Times New Roman" w:cs="Times New Roman"/>
          <w:sz w:val="24"/>
          <w:szCs w:val="24"/>
        </w:rPr>
        <w:t>a</w:t>
      </w:r>
      <w:r w:rsidRPr="0044349C">
        <w:rPr>
          <w:rFonts w:ascii="Times New Roman" w:hAnsi="Times New Roman" w:cs="Times New Roman"/>
          <w:sz w:val="24"/>
          <w:szCs w:val="24"/>
        </w:rPr>
        <w:t>j</w:t>
      </w:r>
      <w:r w:rsidR="00895D86">
        <w:rPr>
          <w:rFonts w:ascii="Times New Roman" w:hAnsi="Times New Roman" w:cs="Times New Roman"/>
          <w:sz w:val="24"/>
          <w:szCs w:val="24"/>
        </w:rPr>
        <w:t>a</w:t>
      </w:r>
      <w:r w:rsidRPr="0044349C">
        <w:rPr>
          <w:rFonts w:ascii="Times New Roman" w:hAnsi="Times New Roman" w:cs="Times New Roman"/>
          <w:sz w:val="24"/>
          <w:szCs w:val="24"/>
        </w:rPr>
        <w:t>r l</w:t>
      </w:r>
      <w:r w:rsidR="00895D86">
        <w:rPr>
          <w:rFonts w:ascii="Times New Roman" w:hAnsi="Times New Roman" w:cs="Times New Roman"/>
          <w:sz w:val="24"/>
          <w:szCs w:val="24"/>
        </w:rPr>
        <w:t>a</w:t>
      </w:r>
      <w:r w:rsidRPr="0044349C">
        <w:rPr>
          <w:rFonts w:ascii="Times New Roman" w:hAnsi="Times New Roman" w:cs="Times New Roman"/>
          <w:sz w:val="24"/>
          <w:szCs w:val="24"/>
        </w:rPr>
        <w:t>ngsung di l</w:t>
      </w:r>
      <w:r w:rsidR="00895D86">
        <w:rPr>
          <w:rFonts w:ascii="Times New Roman" w:hAnsi="Times New Roman" w:cs="Times New Roman"/>
          <w:sz w:val="24"/>
          <w:szCs w:val="24"/>
        </w:rPr>
        <w:t>a</w:t>
      </w:r>
      <w:r w:rsidRPr="0044349C">
        <w:rPr>
          <w:rFonts w:ascii="Times New Roman" w:hAnsi="Times New Roman" w:cs="Times New Roman"/>
          <w:sz w:val="24"/>
          <w:szCs w:val="24"/>
        </w:rPr>
        <w:t>p</w:t>
      </w:r>
      <w:r w:rsidR="00895D86">
        <w:rPr>
          <w:rFonts w:ascii="Times New Roman" w:hAnsi="Times New Roman" w:cs="Times New Roman"/>
          <w:sz w:val="24"/>
          <w:szCs w:val="24"/>
        </w:rPr>
        <w:t>a</w:t>
      </w:r>
      <w:r w:rsidRPr="0044349C">
        <w:rPr>
          <w:rFonts w:ascii="Times New Roman" w:hAnsi="Times New Roman" w:cs="Times New Roman"/>
          <w:sz w:val="24"/>
          <w:szCs w:val="24"/>
        </w:rPr>
        <w:t>ng</w:t>
      </w:r>
      <w:r w:rsidR="00895D86">
        <w:rPr>
          <w:rFonts w:ascii="Times New Roman" w:hAnsi="Times New Roman" w:cs="Times New Roman"/>
          <w:sz w:val="24"/>
          <w:szCs w:val="24"/>
        </w:rPr>
        <w:t>a</w:t>
      </w:r>
      <w:r w:rsidRPr="0044349C">
        <w:rPr>
          <w:rFonts w:ascii="Times New Roman" w:hAnsi="Times New Roman" w:cs="Times New Roman"/>
          <w:sz w:val="24"/>
          <w:szCs w:val="24"/>
        </w:rPr>
        <w:t>n, sehingg</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penget</w:t>
      </w:r>
      <w:r w:rsidR="00895D86">
        <w:rPr>
          <w:rFonts w:ascii="Times New Roman" w:hAnsi="Times New Roman" w:cs="Times New Roman"/>
          <w:sz w:val="24"/>
          <w:szCs w:val="24"/>
        </w:rPr>
        <w:t>a</w:t>
      </w:r>
      <w:r w:rsidRPr="0044349C">
        <w:rPr>
          <w:rFonts w:ascii="Times New Roman" w:hAnsi="Times New Roman" w:cs="Times New Roman"/>
          <w:sz w:val="24"/>
          <w:szCs w:val="24"/>
        </w:rPr>
        <w:t>hu</w:t>
      </w:r>
      <w:r w:rsidR="00895D86">
        <w:rPr>
          <w:rFonts w:ascii="Times New Roman" w:hAnsi="Times New Roman" w:cs="Times New Roman"/>
          <w:sz w:val="24"/>
          <w:szCs w:val="24"/>
        </w:rPr>
        <w:t>a</w:t>
      </w:r>
      <w:r w:rsidRPr="0044349C">
        <w:rPr>
          <w:rFonts w:ascii="Times New Roman" w:hAnsi="Times New Roman" w:cs="Times New Roman"/>
          <w:sz w:val="24"/>
          <w:szCs w:val="24"/>
        </w:rPr>
        <w:t>n y</w:t>
      </w:r>
      <w:r w:rsidR="00895D86">
        <w:rPr>
          <w:rFonts w:ascii="Times New Roman" w:hAnsi="Times New Roman" w:cs="Times New Roman"/>
          <w:sz w:val="24"/>
          <w:szCs w:val="24"/>
        </w:rPr>
        <w:t>a</w:t>
      </w:r>
      <w:r w:rsidRPr="0044349C">
        <w:rPr>
          <w:rFonts w:ascii="Times New Roman" w:hAnsi="Times New Roman" w:cs="Times New Roman"/>
          <w:sz w:val="24"/>
          <w:szCs w:val="24"/>
        </w:rPr>
        <w:t>ng diperoleh menj</w:t>
      </w:r>
      <w:r w:rsidR="00895D86">
        <w:rPr>
          <w:rFonts w:ascii="Times New Roman" w:hAnsi="Times New Roman" w:cs="Times New Roman"/>
          <w:sz w:val="24"/>
          <w:szCs w:val="24"/>
        </w:rPr>
        <w:t>a</w:t>
      </w:r>
      <w:r w:rsidRPr="0044349C">
        <w:rPr>
          <w:rFonts w:ascii="Times New Roman" w:hAnsi="Times New Roman" w:cs="Times New Roman"/>
          <w:sz w:val="24"/>
          <w:szCs w:val="24"/>
        </w:rPr>
        <w:t>di ny</w:t>
      </w:r>
      <w:r w:rsidR="00895D86">
        <w:rPr>
          <w:rFonts w:ascii="Times New Roman" w:hAnsi="Times New Roman" w:cs="Times New Roman"/>
          <w:sz w:val="24"/>
          <w:szCs w:val="24"/>
        </w:rPr>
        <w:t>a</w:t>
      </w:r>
      <w:r w:rsidRPr="0044349C">
        <w:rPr>
          <w:rFonts w:ascii="Times New Roman" w:hAnsi="Times New Roman" w:cs="Times New Roman"/>
          <w:sz w:val="24"/>
          <w:szCs w:val="24"/>
        </w:rPr>
        <w:t>t</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d</w:t>
      </w:r>
      <w:r w:rsidR="00895D86">
        <w:rPr>
          <w:rFonts w:ascii="Times New Roman" w:hAnsi="Times New Roman" w:cs="Times New Roman"/>
          <w:sz w:val="24"/>
          <w:szCs w:val="24"/>
        </w:rPr>
        <w:t>a</w:t>
      </w:r>
      <w:r w:rsidRPr="0044349C">
        <w:rPr>
          <w:rFonts w:ascii="Times New Roman" w:hAnsi="Times New Roman" w:cs="Times New Roman"/>
          <w:sz w:val="24"/>
          <w:szCs w:val="24"/>
        </w:rPr>
        <w:t>n merek</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d</w:t>
      </w:r>
      <w:r w:rsidR="00895D86">
        <w:rPr>
          <w:rFonts w:ascii="Times New Roman" w:hAnsi="Times New Roman" w:cs="Times New Roman"/>
          <w:sz w:val="24"/>
          <w:szCs w:val="24"/>
        </w:rPr>
        <w:t>a</w:t>
      </w:r>
      <w:r w:rsidRPr="0044349C">
        <w:rPr>
          <w:rFonts w:ascii="Times New Roman" w:hAnsi="Times New Roman" w:cs="Times New Roman"/>
          <w:sz w:val="24"/>
          <w:szCs w:val="24"/>
        </w:rPr>
        <w:t>p</w:t>
      </w:r>
      <w:r w:rsidR="00895D86">
        <w:rPr>
          <w:rFonts w:ascii="Times New Roman" w:hAnsi="Times New Roman" w:cs="Times New Roman"/>
          <w:sz w:val="24"/>
          <w:szCs w:val="24"/>
        </w:rPr>
        <w:t>a</w:t>
      </w:r>
      <w:r w:rsidRPr="0044349C">
        <w:rPr>
          <w:rFonts w:ascii="Times New Roman" w:hAnsi="Times New Roman" w:cs="Times New Roman"/>
          <w:sz w:val="24"/>
          <w:szCs w:val="24"/>
        </w:rPr>
        <w:t>t membuktik</w:t>
      </w:r>
      <w:r w:rsidR="00895D86">
        <w:rPr>
          <w:rFonts w:ascii="Times New Roman" w:hAnsi="Times New Roman" w:cs="Times New Roman"/>
          <w:sz w:val="24"/>
          <w:szCs w:val="24"/>
        </w:rPr>
        <w:t>a</w:t>
      </w:r>
      <w:r w:rsidRPr="0044349C">
        <w:rPr>
          <w:rFonts w:ascii="Times New Roman" w:hAnsi="Times New Roman" w:cs="Times New Roman"/>
          <w:sz w:val="24"/>
          <w:szCs w:val="24"/>
        </w:rPr>
        <w:t>nny</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sendiri.</w:t>
      </w:r>
    </w:p>
    <w:p w:rsidR="00902253" w:rsidRPr="00F4787B" w:rsidRDefault="00902253" w:rsidP="00902253">
      <w:pPr>
        <w:pStyle w:val="ListParagraphBodyoftextListParagraph1"/>
        <w:numPr>
          <w:ilvl w:val="0"/>
          <w:numId w:val="14"/>
        </w:numPr>
        <w:tabs>
          <w:tab w:val="left" w:pos="-2520"/>
          <w:tab w:val="left" w:pos="-2160"/>
          <w:tab w:val="left" w:pos="0"/>
        </w:tabs>
        <w:spacing w:line="480" w:lineRule="auto"/>
        <w:jc w:val="both"/>
        <w:rPr>
          <w:rFonts w:ascii="Times New Roman" w:eastAsia="Times New Roman" w:hAnsi="Times New Roman" w:cs="Times New Roman"/>
          <w:b/>
          <w:bCs/>
          <w:iCs/>
          <w:color w:val="000000" w:themeColor="text1"/>
          <w:sz w:val="24"/>
          <w:szCs w:val="24"/>
          <w:lang w:eastAsia="id-ID"/>
        </w:rPr>
      </w:pPr>
      <w:r w:rsidRPr="00F4787B">
        <w:rPr>
          <w:rFonts w:ascii="Times New Roman" w:eastAsia="Times New Roman" w:hAnsi="Times New Roman" w:cs="Times New Roman"/>
          <w:bCs/>
          <w:iCs/>
          <w:color w:val="000000" w:themeColor="text1"/>
          <w:sz w:val="24"/>
          <w:szCs w:val="24"/>
          <w:lang w:eastAsia="id-ID"/>
        </w:rPr>
        <w:t>Kekur</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ng</w:t>
      </w:r>
      <w:r w:rsidR="00895D86">
        <w:rPr>
          <w:rFonts w:ascii="Times New Roman" w:eastAsia="Times New Roman" w:hAnsi="Times New Roman" w:cs="Times New Roman"/>
          <w:bCs/>
          <w:iCs/>
          <w:color w:val="000000" w:themeColor="text1"/>
          <w:sz w:val="24"/>
          <w:szCs w:val="24"/>
          <w:lang w:eastAsia="id-ID"/>
        </w:rPr>
        <w:t>a</w:t>
      </w:r>
      <w:r w:rsidRPr="00F4787B">
        <w:rPr>
          <w:rFonts w:ascii="Times New Roman" w:eastAsia="Times New Roman" w:hAnsi="Times New Roman" w:cs="Times New Roman"/>
          <w:bCs/>
          <w:iCs/>
          <w:color w:val="000000" w:themeColor="text1"/>
          <w:sz w:val="24"/>
          <w:szCs w:val="24"/>
          <w:lang w:eastAsia="id-ID"/>
        </w:rPr>
        <w:t>n</w:t>
      </w:r>
    </w:p>
    <w:p w:rsidR="00902253" w:rsidRDefault="00902253"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r w:rsidRPr="0044349C">
        <w:rPr>
          <w:rFonts w:ascii="Times New Roman" w:hAnsi="Times New Roman" w:cs="Times New Roman"/>
          <w:sz w:val="24"/>
          <w:szCs w:val="24"/>
        </w:rPr>
        <w:t>Kekur</w:t>
      </w:r>
      <w:r w:rsidR="00895D86">
        <w:rPr>
          <w:rFonts w:ascii="Times New Roman" w:hAnsi="Times New Roman" w:cs="Times New Roman"/>
          <w:sz w:val="24"/>
          <w:szCs w:val="24"/>
        </w:rPr>
        <w:t>a</w:t>
      </w:r>
      <w:r w:rsidRPr="0044349C">
        <w:rPr>
          <w:rFonts w:ascii="Times New Roman" w:hAnsi="Times New Roman" w:cs="Times New Roman"/>
          <w:sz w:val="24"/>
          <w:szCs w:val="24"/>
        </w:rPr>
        <w:t>ng</w:t>
      </w:r>
      <w:r w:rsidR="00895D86">
        <w:rPr>
          <w:rFonts w:ascii="Times New Roman" w:hAnsi="Times New Roman" w:cs="Times New Roman"/>
          <w:sz w:val="24"/>
          <w:szCs w:val="24"/>
        </w:rPr>
        <w:t>a</w:t>
      </w:r>
      <w:r w:rsidRPr="0044349C">
        <w:rPr>
          <w:rFonts w:ascii="Times New Roman" w:hAnsi="Times New Roman" w:cs="Times New Roman"/>
          <w:sz w:val="24"/>
          <w:szCs w:val="24"/>
        </w:rPr>
        <w:t>n d</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ri metode </w:t>
      </w:r>
      <w:r w:rsidRPr="001D499B">
        <w:rPr>
          <w:rFonts w:ascii="Times New Roman" w:hAnsi="Times New Roman" w:cs="Times New Roman"/>
          <w:i/>
          <w:iCs/>
          <w:sz w:val="24"/>
          <w:szCs w:val="24"/>
        </w:rPr>
        <w:t>Field Trip</w:t>
      </w:r>
      <w:r w:rsidRPr="0044349C">
        <w:rPr>
          <w:rFonts w:ascii="Times New Roman" w:hAnsi="Times New Roman" w:cs="Times New Roman"/>
          <w:sz w:val="24"/>
          <w:szCs w:val="24"/>
        </w:rPr>
        <w:t xml:space="preserve"> </w:t>
      </w:r>
      <w:r w:rsidR="00895D86">
        <w:rPr>
          <w:rFonts w:ascii="Times New Roman" w:hAnsi="Times New Roman" w:cs="Times New Roman"/>
          <w:sz w:val="24"/>
          <w:szCs w:val="24"/>
        </w:rPr>
        <w:t>a</w:t>
      </w:r>
      <w:r w:rsidRPr="0044349C">
        <w:rPr>
          <w:rFonts w:ascii="Times New Roman" w:hAnsi="Times New Roman" w:cs="Times New Roman"/>
          <w:sz w:val="24"/>
          <w:szCs w:val="24"/>
        </w:rPr>
        <w:t>d</w:t>
      </w:r>
      <w:r w:rsidR="00895D86">
        <w:rPr>
          <w:rFonts w:ascii="Times New Roman" w:hAnsi="Times New Roman" w:cs="Times New Roman"/>
          <w:sz w:val="24"/>
          <w:szCs w:val="24"/>
        </w:rPr>
        <w:t>a</w:t>
      </w:r>
      <w:r w:rsidRPr="0044349C">
        <w:rPr>
          <w:rFonts w:ascii="Times New Roman" w:hAnsi="Times New Roman" w:cs="Times New Roman"/>
          <w:sz w:val="24"/>
          <w:szCs w:val="24"/>
        </w:rPr>
        <w:t>l</w:t>
      </w:r>
      <w:r w:rsidR="00895D86">
        <w:rPr>
          <w:rFonts w:ascii="Times New Roman" w:hAnsi="Times New Roman" w:cs="Times New Roman"/>
          <w:sz w:val="24"/>
          <w:szCs w:val="24"/>
        </w:rPr>
        <w:t>a</w:t>
      </w:r>
      <w:r w:rsidRPr="0044349C">
        <w:rPr>
          <w:rFonts w:ascii="Times New Roman" w:hAnsi="Times New Roman" w:cs="Times New Roman"/>
          <w:sz w:val="24"/>
          <w:szCs w:val="24"/>
        </w:rPr>
        <w:t>h: memerluk</w:t>
      </w:r>
      <w:r w:rsidR="00895D86">
        <w:rPr>
          <w:rFonts w:ascii="Times New Roman" w:hAnsi="Times New Roman" w:cs="Times New Roman"/>
          <w:sz w:val="24"/>
          <w:szCs w:val="24"/>
        </w:rPr>
        <w:t>a</w:t>
      </w:r>
      <w:r w:rsidRPr="0044349C">
        <w:rPr>
          <w:rFonts w:ascii="Times New Roman" w:hAnsi="Times New Roman" w:cs="Times New Roman"/>
          <w:sz w:val="24"/>
          <w:szCs w:val="24"/>
        </w:rPr>
        <w:t>n persi</w:t>
      </w:r>
      <w:r w:rsidR="00895D86">
        <w:rPr>
          <w:rFonts w:ascii="Times New Roman" w:hAnsi="Times New Roman" w:cs="Times New Roman"/>
          <w:sz w:val="24"/>
          <w:szCs w:val="24"/>
        </w:rPr>
        <w:t>a</w:t>
      </w:r>
      <w:r w:rsidRPr="0044349C">
        <w:rPr>
          <w:rFonts w:ascii="Times New Roman" w:hAnsi="Times New Roman" w:cs="Times New Roman"/>
          <w:sz w:val="24"/>
          <w:szCs w:val="24"/>
        </w:rPr>
        <w:t>p</w:t>
      </w:r>
      <w:r w:rsidR="00895D86">
        <w:rPr>
          <w:rFonts w:ascii="Times New Roman" w:hAnsi="Times New Roman" w:cs="Times New Roman"/>
          <w:sz w:val="24"/>
          <w:szCs w:val="24"/>
        </w:rPr>
        <w:t>a</w:t>
      </w:r>
      <w:r w:rsidRPr="0044349C">
        <w:rPr>
          <w:rFonts w:ascii="Times New Roman" w:hAnsi="Times New Roman" w:cs="Times New Roman"/>
          <w:sz w:val="24"/>
          <w:szCs w:val="24"/>
        </w:rPr>
        <w:t>n y</w:t>
      </w:r>
      <w:r w:rsidR="00895D86">
        <w:rPr>
          <w:rFonts w:ascii="Times New Roman" w:hAnsi="Times New Roman" w:cs="Times New Roman"/>
          <w:sz w:val="24"/>
          <w:szCs w:val="24"/>
        </w:rPr>
        <w:t>a</w:t>
      </w:r>
      <w:r w:rsidRPr="0044349C">
        <w:rPr>
          <w:rFonts w:ascii="Times New Roman" w:hAnsi="Times New Roman" w:cs="Times New Roman"/>
          <w:sz w:val="24"/>
          <w:szCs w:val="24"/>
        </w:rPr>
        <w:t>ng melib</w:t>
      </w:r>
      <w:r w:rsidR="00895D86">
        <w:rPr>
          <w:rFonts w:ascii="Times New Roman" w:hAnsi="Times New Roman" w:cs="Times New Roman"/>
          <w:sz w:val="24"/>
          <w:szCs w:val="24"/>
        </w:rPr>
        <w:t>a</w:t>
      </w:r>
      <w:r w:rsidRPr="0044349C">
        <w:rPr>
          <w:rFonts w:ascii="Times New Roman" w:hAnsi="Times New Roman" w:cs="Times New Roman"/>
          <w:sz w:val="24"/>
          <w:szCs w:val="24"/>
        </w:rPr>
        <w:t>tk</w:t>
      </w:r>
      <w:r w:rsidR="00895D86">
        <w:rPr>
          <w:rFonts w:ascii="Times New Roman" w:hAnsi="Times New Roman" w:cs="Times New Roman"/>
          <w:sz w:val="24"/>
          <w:szCs w:val="24"/>
        </w:rPr>
        <w:t>a</w:t>
      </w:r>
      <w:r w:rsidRPr="0044349C">
        <w:rPr>
          <w:rFonts w:ascii="Times New Roman" w:hAnsi="Times New Roman" w:cs="Times New Roman"/>
          <w:sz w:val="24"/>
          <w:szCs w:val="24"/>
        </w:rPr>
        <w:t>n b</w:t>
      </w:r>
      <w:r w:rsidR="00895D86">
        <w:rPr>
          <w:rFonts w:ascii="Times New Roman" w:hAnsi="Times New Roman" w:cs="Times New Roman"/>
          <w:sz w:val="24"/>
          <w:szCs w:val="24"/>
        </w:rPr>
        <w:t>a</w:t>
      </w:r>
      <w:r w:rsidRPr="0044349C">
        <w:rPr>
          <w:rFonts w:ascii="Times New Roman" w:hAnsi="Times New Roman" w:cs="Times New Roman"/>
          <w:sz w:val="24"/>
          <w:szCs w:val="24"/>
        </w:rPr>
        <w:t>ny</w:t>
      </w:r>
      <w:r w:rsidR="00895D86">
        <w:rPr>
          <w:rFonts w:ascii="Times New Roman" w:hAnsi="Times New Roman" w:cs="Times New Roman"/>
          <w:sz w:val="24"/>
          <w:szCs w:val="24"/>
        </w:rPr>
        <w:t>a</w:t>
      </w:r>
      <w:r w:rsidRPr="0044349C">
        <w:rPr>
          <w:rFonts w:ascii="Times New Roman" w:hAnsi="Times New Roman" w:cs="Times New Roman"/>
          <w:sz w:val="24"/>
          <w:szCs w:val="24"/>
        </w:rPr>
        <w:t>k pih</w:t>
      </w:r>
      <w:r w:rsidR="00895D86">
        <w:rPr>
          <w:rFonts w:ascii="Times New Roman" w:hAnsi="Times New Roman" w:cs="Times New Roman"/>
          <w:sz w:val="24"/>
          <w:szCs w:val="24"/>
        </w:rPr>
        <w:t>a</w:t>
      </w:r>
      <w:r w:rsidRPr="0044349C">
        <w:rPr>
          <w:rFonts w:ascii="Times New Roman" w:hAnsi="Times New Roman" w:cs="Times New Roman"/>
          <w:sz w:val="24"/>
          <w:szCs w:val="24"/>
        </w:rPr>
        <w:t>k, membutuhk</w:t>
      </w:r>
      <w:r w:rsidR="00895D86">
        <w:rPr>
          <w:rFonts w:ascii="Times New Roman" w:hAnsi="Times New Roman" w:cs="Times New Roman"/>
          <w:sz w:val="24"/>
          <w:szCs w:val="24"/>
        </w:rPr>
        <w:t>a</w:t>
      </w:r>
      <w:r w:rsidRPr="0044349C">
        <w:rPr>
          <w:rFonts w:ascii="Times New Roman" w:hAnsi="Times New Roman" w:cs="Times New Roman"/>
          <w:sz w:val="24"/>
          <w:szCs w:val="24"/>
        </w:rPr>
        <w:t>n perenc</w:t>
      </w:r>
      <w:r w:rsidR="00895D86">
        <w:rPr>
          <w:rFonts w:ascii="Times New Roman" w:hAnsi="Times New Roman" w:cs="Times New Roman"/>
          <w:sz w:val="24"/>
          <w:szCs w:val="24"/>
        </w:rPr>
        <w:t>a</w:t>
      </w:r>
      <w:r w:rsidRPr="0044349C">
        <w:rPr>
          <w:rFonts w:ascii="Times New Roman" w:hAnsi="Times New Roman" w:cs="Times New Roman"/>
          <w:sz w:val="24"/>
          <w:szCs w:val="24"/>
        </w:rPr>
        <w:t>n</w:t>
      </w:r>
      <w:r w:rsidR="00895D86">
        <w:rPr>
          <w:rFonts w:ascii="Times New Roman" w:hAnsi="Times New Roman" w:cs="Times New Roman"/>
          <w:sz w:val="24"/>
          <w:szCs w:val="24"/>
        </w:rPr>
        <w:t>aa</w:t>
      </w:r>
      <w:r w:rsidRPr="0044349C">
        <w:rPr>
          <w:rFonts w:ascii="Times New Roman" w:hAnsi="Times New Roman" w:cs="Times New Roman"/>
          <w:sz w:val="24"/>
          <w:szCs w:val="24"/>
        </w:rPr>
        <w:t>n y</w:t>
      </w:r>
      <w:r w:rsidR="00895D86">
        <w:rPr>
          <w:rFonts w:ascii="Times New Roman" w:hAnsi="Times New Roman" w:cs="Times New Roman"/>
          <w:sz w:val="24"/>
          <w:szCs w:val="24"/>
        </w:rPr>
        <w:t>a</w:t>
      </w:r>
      <w:r w:rsidRPr="0044349C">
        <w:rPr>
          <w:rFonts w:ascii="Times New Roman" w:hAnsi="Times New Roman" w:cs="Times New Roman"/>
          <w:sz w:val="24"/>
          <w:szCs w:val="24"/>
        </w:rPr>
        <w:t>ng m</w:t>
      </w:r>
      <w:r w:rsidR="00895D86">
        <w:rPr>
          <w:rFonts w:ascii="Times New Roman" w:hAnsi="Times New Roman" w:cs="Times New Roman"/>
          <w:sz w:val="24"/>
          <w:szCs w:val="24"/>
        </w:rPr>
        <w:t>a</w:t>
      </w:r>
      <w:r w:rsidRPr="0044349C">
        <w:rPr>
          <w:rFonts w:ascii="Times New Roman" w:hAnsi="Times New Roman" w:cs="Times New Roman"/>
          <w:sz w:val="24"/>
          <w:szCs w:val="24"/>
        </w:rPr>
        <w:t>t</w:t>
      </w:r>
      <w:r w:rsidR="00895D86">
        <w:rPr>
          <w:rFonts w:ascii="Times New Roman" w:hAnsi="Times New Roman" w:cs="Times New Roman"/>
          <w:sz w:val="24"/>
          <w:szCs w:val="24"/>
        </w:rPr>
        <w:t>a</w:t>
      </w:r>
      <w:r w:rsidRPr="0044349C">
        <w:rPr>
          <w:rFonts w:ascii="Times New Roman" w:hAnsi="Times New Roman" w:cs="Times New Roman"/>
          <w:sz w:val="24"/>
          <w:szCs w:val="24"/>
        </w:rPr>
        <w:t>ng, sering k</w:t>
      </w:r>
      <w:r w:rsidR="00895D86">
        <w:rPr>
          <w:rFonts w:ascii="Times New Roman" w:hAnsi="Times New Roman" w:cs="Times New Roman"/>
          <w:sz w:val="24"/>
          <w:szCs w:val="24"/>
        </w:rPr>
        <w:t>a</w:t>
      </w:r>
      <w:r w:rsidRPr="0044349C">
        <w:rPr>
          <w:rFonts w:ascii="Times New Roman" w:hAnsi="Times New Roman" w:cs="Times New Roman"/>
          <w:sz w:val="24"/>
          <w:szCs w:val="24"/>
        </w:rPr>
        <w:t>li unsur rekre</w:t>
      </w:r>
      <w:r w:rsidR="00895D86">
        <w:rPr>
          <w:rFonts w:ascii="Times New Roman" w:hAnsi="Times New Roman" w:cs="Times New Roman"/>
          <w:sz w:val="24"/>
          <w:szCs w:val="24"/>
        </w:rPr>
        <w:t>a</w:t>
      </w:r>
      <w:r w:rsidRPr="0044349C">
        <w:rPr>
          <w:rFonts w:ascii="Times New Roman" w:hAnsi="Times New Roman" w:cs="Times New Roman"/>
          <w:sz w:val="24"/>
          <w:szCs w:val="24"/>
        </w:rPr>
        <w:t>si menj</w:t>
      </w:r>
      <w:r w:rsidR="00895D86">
        <w:rPr>
          <w:rFonts w:ascii="Times New Roman" w:hAnsi="Times New Roman" w:cs="Times New Roman"/>
          <w:sz w:val="24"/>
          <w:szCs w:val="24"/>
        </w:rPr>
        <w:t>a</w:t>
      </w:r>
      <w:r w:rsidRPr="0044349C">
        <w:rPr>
          <w:rFonts w:ascii="Times New Roman" w:hAnsi="Times New Roman" w:cs="Times New Roman"/>
          <w:sz w:val="24"/>
          <w:szCs w:val="24"/>
        </w:rPr>
        <w:t>di priorit</w:t>
      </w:r>
      <w:r w:rsidR="00895D86">
        <w:rPr>
          <w:rFonts w:ascii="Times New Roman" w:hAnsi="Times New Roman" w:cs="Times New Roman"/>
          <w:sz w:val="24"/>
          <w:szCs w:val="24"/>
        </w:rPr>
        <w:t>a</w:t>
      </w:r>
      <w:r w:rsidRPr="0044349C">
        <w:rPr>
          <w:rFonts w:ascii="Times New Roman" w:hAnsi="Times New Roman" w:cs="Times New Roman"/>
          <w:sz w:val="24"/>
          <w:szCs w:val="24"/>
        </w:rPr>
        <w:t>s dib</w:t>
      </w:r>
      <w:r w:rsidR="00895D86">
        <w:rPr>
          <w:rFonts w:ascii="Times New Roman" w:hAnsi="Times New Roman" w:cs="Times New Roman"/>
          <w:sz w:val="24"/>
          <w:szCs w:val="24"/>
        </w:rPr>
        <w:t>a</w:t>
      </w:r>
      <w:r w:rsidRPr="0044349C">
        <w:rPr>
          <w:rFonts w:ascii="Times New Roman" w:hAnsi="Times New Roman" w:cs="Times New Roman"/>
          <w:sz w:val="24"/>
          <w:szCs w:val="24"/>
        </w:rPr>
        <w:t>ndingk</w:t>
      </w:r>
      <w:r w:rsidR="00895D86">
        <w:rPr>
          <w:rFonts w:ascii="Times New Roman" w:hAnsi="Times New Roman" w:cs="Times New Roman"/>
          <w:sz w:val="24"/>
          <w:szCs w:val="24"/>
        </w:rPr>
        <w:t>a</w:t>
      </w:r>
      <w:r w:rsidRPr="0044349C">
        <w:rPr>
          <w:rFonts w:ascii="Times New Roman" w:hAnsi="Times New Roman" w:cs="Times New Roman"/>
          <w:sz w:val="24"/>
          <w:szCs w:val="24"/>
        </w:rPr>
        <w:t>n deng</w:t>
      </w:r>
      <w:r w:rsidR="00895D86">
        <w:rPr>
          <w:rFonts w:ascii="Times New Roman" w:hAnsi="Times New Roman" w:cs="Times New Roman"/>
          <w:sz w:val="24"/>
          <w:szCs w:val="24"/>
        </w:rPr>
        <w:t>a</w:t>
      </w:r>
      <w:r w:rsidRPr="0044349C">
        <w:rPr>
          <w:rFonts w:ascii="Times New Roman" w:hAnsi="Times New Roman" w:cs="Times New Roman"/>
          <w:sz w:val="24"/>
          <w:szCs w:val="24"/>
        </w:rPr>
        <w:t>n tuju</w:t>
      </w:r>
      <w:r w:rsidR="00895D86">
        <w:rPr>
          <w:rFonts w:ascii="Times New Roman" w:hAnsi="Times New Roman" w:cs="Times New Roman"/>
          <w:sz w:val="24"/>
          <w:szCs w:val="24"/>
        </w:rPr>
        <w:t>a</w:t>
      </w:r>
      <w:r w:rsidRPr="0044349C">
        <w:rPr>
          <w:rFonts w:ascii="Times New Roman" w:hAnsi="Times New Roman" w:cs="Times New Roman"/>
          <w:sz w:val="24"/>
          <w:szCs w:val="24"/>
        </w:rPr>
        <w:t>n ut</w:t>
      </w:r>
      <w:r w:rsidR="00895D86">
        <w:rPr>
          <w:rFonts w:ascii="Times New Roman" w:hAnsi="Times New Roman" w:cs="Times New Roman"/>
          <w:sz w:val="24"/>
          <w:szCs w:val="24"/>
        </w:rPr>
        <w:t>a</w:t>
      </w:r>
      <w:r w:rsidRPr="0044349C">
        <w:rPr>
          <w:rFonts w:ascii="Times New Roman" w:hAnsi="Times New Roman" w:cs="Times New Roman"/>
          <w:sz w:val="24"/>
          <w:szCs w:val="24"/>
        </w:rPr>
        <w:t>m</w:t>
      </w:r>
      <w:r w:rsidR="00895D86">
        <w:rPr>
          <w:rFonts w:ascii="Times New Roman" w:hAnsi="Times New Roman" w:cs="Times New Roman"/>
          <w:sz w:val="24"/>
          <w:szCs w:val="24"/>
        </w:rPr>
        <w:t>a</w:t>
      </w:r>
      <w:r w:rsidRPr="0044349C">
        <w:rPr>
          <w:rFonts w:ascii="Times New Roman" w:hAnsi="Times New Roman" w:cs="Times New Roman"/>
          <w:sz w:val="24"/>
          <w:szCs w:val="24"/>
        </w:rPr>
        <w:t>, unsur studi sering ter</w:t>
      </w:r>
      <w:r w:rsidR="00895D86">
        <w:rPr>
          <w:rFonts w:ascii="Times New Roman" w:hAnsi="Times New Roman" w:cs="Times New Roman"/>
          <w:sz w:val="24"/>
          <w:szCs w:val="24"/>
        </w:rPr>
        <w:t>a</w:t>
      </w:r>
      <w:r w:rsidRPr="0044349C">
        <w:rPr>
          <w:rFonts w:ascii="Times New Roman" w:hAnsi="Times New Roman" w:cs="Times New Roman"/>
          <w:sz w:val="24"/>
          <w:szCs w:val="24"/>
        </w:rPr>
        <w:t>b</w:t>
      </w:r>
      <w:r w:rsidR="00895D86">
        <w:rPr>
          <w:rFonts w:ascii="Times New Roman" w:hAnsi="Times New Roman" w:cs="Times New Roman"/>
          <w:sz w:val="24"/>
          <w:szCs w:val="24"/>
        </w:rPr>
        <w:t>a</w:t>
      </w:r>
      <w:r w:rsidRPr="0044349C">
        <w:rPr>
          <w:rFonts w:ascii="Times New Roman" w:hAnsi="Times New Roman" w:cs="Times New Roman"/>
          <w:sz w:val="24"/>
          <w:szCs w:val="24"/>
        </w:rPr>
        <w:t>ik</w:t>
      </w:r>
      <w:r w:rsidR="00895D86">
        <w:rPr>
          <w:rFonts w:ascii="Times New Roman" w:hAnsi="Times New Roman" w:cs="Times New Roman"/>
          <w:sz w:val="24"/>
          <w:szCs w:val="24"/>
        </w:rPr>
        <w:t>a</w:t>
      </w:r>
      <w:r w:rsidRPr="0044349C">
        <w:rPr>
          <w:rFonts w:ascii="Times New Roman" w:hAnsi="Times New Roman" w:cs="Times New Roman"/>
          <w:sz w:val="24"/>
          <w:szCs w:val="24"/>
        </w:rPr>
        <w:t>n, memerluk</w:t>
      </w:r>
      <w:r w:rsidR="00895D86">
        <w:rPr>
          <w:rFonts w:ascii="Times New Roman" w:hAnsi="Times New Roman" w:cs="Times New Roman"/>
          <w:sz w:val="24"/>
          <w:szCs w:val="24"/>
        </w:rPr>
        <w:t>a</w:t>
      </w:r>
      <w:r w:rsidRPr="0044349C">
        <w:rPr>
          <w:rFonts w:ascii="Times New Roman" w:hAnsi="Times New Roman" w:cs="Times New Roman"/>
          <w:sz w:val="24"/>
          <w:szCs w:val="24"/>
        </w:rPr>
        <w:t>n peng</w:t>
      </w:r>
      <w:r w:rsidR="00895D86">
        <w:rPr>
          <w:rFonts w:ascii="Times New Roman" w:hAnsi="Times New Roman" w:cs="Times New Roman"/>
          <w:sz w:val="24"/>
          <w:szCs w:val="24"/>
        </w:rPr>
        <w:t>a</w:t>
      </w:r>
      <w:r w:rsidRPr="0044349C">
        <w:rPr>
          <w:rFonts w:ascii="Times New Roman" w:hAnsi="Times New Roman" w:cs="Times New Roman"/>
          <w:sz w:val="24"/>
          <w:szCs w:val="24"/>
        </w:rPr>
        <w:t>w</w:t>
      </w:r>
      <w:r w:rsidR="00895D86">
        <w:rPr>
          <w:rFonts w:ascii="Times New Roman" w:hAnsi="Times New Roman" w:cs="Times New Roman"/>
          <w:sz w:val="24"/>
          <w:szCs w:val="24"/>
        </w:rPr>
        <w:t>a</w:t>
      </w:r>
      <w:r w:rsidRPr="0044349C">
        <w:rPr>
          <w:rFonts w:ascii="Times New Roman" w:hAnsi="Times New Roman" w:cs="Times New Roman"/>
          <w:sz w:val="24"/>
          <w:szCs w:val="24"/>
        </w:rPr>
        <w:t>s</w:t>
      </w:r>
      <w:r w:rsidR="00895D86">
        <w:rPr>
          <w:rFonts w:ascii="Times New Roman" w:hAnsi="Times New Roman" w:cs="Times New Roman"/>
          <w:sz w:val="24"/>
          <w:szCs w:val="24"/>
        </w:rPr>
        <w:t>a</w:t>
      </w:r>
      <w:r w:rsidRPr="0044349C">
        <w:rPr>
          <w:rFonts w:ascii="Times New Roman" w:hAnsi="Times New Roman" w:cs="Times New Roman"/>
          <w:sz w:val="24"/>
          <w:szCs w:val="24"/>
        </w:rPr>
        <w:t>n ket</w:t>
      </w:r>
      <w:r w:rsidR="00895D86">
        <w:rPr>
          <w:rFonts w:ascii="Times New Roman" w:hAnsi="Times New Roman" w:cs="Times New Roman"/>
          <w:sz w:val="24"/>
          <w:szCs w:val="24"/>
        </w:rPr>
        <w:t>a</w:t>
      </w:r>
      <w:r w:rsidRPr="0044349C">
        <w:rPr>
          <w:rFonts w:ascii="Times New Roman" w:hAnsi="Times New Roman" w:cs="Times New Roman"/>
          <w:sz w:val="24"/>
          <w:szCs w:val="24"/>
        </w:rPr>
        <w:t>t terh</w:t>
      </w:r>
      <w:r w:rsidR="00895D86">
        <w:rPr>
          <w:rFonts w:ascii="Times New Roman" w:hAnsi="Times New Roman" w:cs="Times New Roman"/>
          <w:sz w:val="24"/>
          <w:szCs w:val="24"/>
        </w:rPr>
        <w:t>a</w:t>
      </w:r>
      <w:r w:rsidRPr="0044349C">
        <w:rPr>
          <w:rFonts w:ascii="Times New Roman" w:hAnsi="Times New Roman" w:cs="Times New Roman"/>
          <w:sz w:val="24"/>
          <w:szCs w:val="24"/>
        </w:rPr>
        <w:t>d</w:t>
      </w:r>
      <w:r w:rsidR="00895D86">
        <w:rPr>
          <w:rFonts w:ascii="Times New Roman" w:hAnsi="Times New Roman" w:cs="Times New Roman"/>
          <w:sz w:val="24"/>
          <w:szCs w:val="24"/>
        </w:rPr>
        <w:t>a</w:t>
      </w:r>
      <w:r w:rsidRPr="0044349C">
        <w:rPr>
          <w:rFonts w:ascii="Times New Roman" w:hAnsi="Times New Roman" w:cs="Times New Roman"/>
          <w:sz w:val="24"/>
          <w:szCs w:val="24"/>
        </w:rPr>
        <w:t>p seti</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p </w:t>
      </w:r>
      <w:r w:rsidR="00895D86">
        <w:rPr>
          <w:rFonts w:ascii="Times New Roman" w:hAnsi="Times New Roman" w:cs="Times New Roman"/>
          <w:sz w:val="24"/>
          <w:szCs w:val="24"/>
        </w:rPr>
        <w:t>a</w:t>
      </w:r>
      <w:r w:rsidRPr="0044349C">
        <w:rPr>
          <w:rFonts w:ascii="Times New Roman" w:hAnsi="Times New Roman" w:cs="Times New Roman"/>
          <w:sz w:val="24"/>
          <w:szCs w:val="24"/>
        </w:rPr>
        <w:t>ktivit</w:t>
      </w:r>
      <w:r w:rsidR="00895D86">
        <w:rPr>
          <w:rFonts w:ascii="Times New Roman" w:hAnsi="Times New Roman" w:cs="Times New Roman"/>
          <w:sz w:val="24"/>
          <w:szCs w:val="24"/>
        </w:rPr>
        <w:t>a</w:t>
      </w:r>
      <w:r w:rsidRPr="0044349C">
        <w:rPr>
          <w:rFonts w:ascii="Times New Roman" w:hAnsi="Times New Roman" w:cs="Times New Roman"/>
          <w:sz w:val="24"/>
          <w:szCs w:val="24"/>
        </w:rPr>
        <w:t>s pesert</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didik di l</w:t>
      </w:r>
      <w:r w:rsidR="00895D86">
        <w:rPr>
          <w:rFonts w:ascii="Times New Roman" w:hAnsi="Times New Roman" w:cs="Times New Roman"/>
          <w:sz w:val="24"/>
          <w:szCs w:val="24"/>
        </w:rPr>
        <w:t>a</w:t>
      </w:r>
      <w:r w:rsidRPr="0044349C">
        <w:rPr>
          <w:rFonts w:ascii="Times New Roman" w:hAnsi="Times New Roman" w:cs="Times New Roman"/>
          <w:sz w:val="24"/>
          <w:szCs w:val="24"/>
        </w:rPr>
        <w:t>p</w:t>
      </w:r>
      <w:r w:rsidR="00895D86">
        <w:rPr>
          <w:rFonts w:ascii="Times New Roman" w:hAnsi="Times New Roman" w:cs="Times New Roman"/>
          <w:sz w:val="24"/>
          <w:szCs w:val="24"/>
        </w:rPr>
        <w:t>a</w:t>
      </w:r>
      <w:r w:rsidRPr="0044349C">
        <w:rPr>
          <w:rFonts w:ascii="Times New Roman" w:hAnsi="Times New Roman" w:cs="Times New Roman"/>
          <w:sz w:val="24"/>
          <w:szCs w:val="24"/>
        </w:rPr>
        <w:t>ng</w:t>
      </w:r>
      <w:r w:rsidR="00895D86">
        <w:rPr>
          <w:rFonts w:ascii="Times New Roman" w:hAnsi="Times New Roman" w:cs="Times New Roman"/>
          <w:sz w:val="24"/>
          <w:szCs w:val="24"/>
        </w:rPr>
        <w:t>a</w:t>
      </w:r>
      <w:r w:rsidRPr="0044349C">
        <w:rPr>
          <w:rFonts w:ascii="Times New Roman" w:hAnsi="Times New Roman" w:cs="Times New Roman"/>
          <w:sz w:val="24"/>
          <w:szCs w:val="24"/>
        </w:rPr>
        <w:t>n, bi</w:t>
      </w:r>
      <w:r w:rsidR="00895D86">
        <w:rPr>
          <w:rFonts w:ascii="Times New Roman" w:hAnsi="Times New Roman" w:cs="Times New Roman"/>
          <w:sz w:val="24"/>
          <w:szCs w:val="24"/>
        </w:rPr>
        <w:t>a</w:t>
      </w:r>
      <w:r w:rsidRPr="0044349C">
        <w:rPr>
          <w:rFonts w:ascii="Times New Roman" w:hAnsi="Times New Roman" w:cs="Times New Roman"/>
          <w:sz w:val="24"/>
          <w:szCs w:val="24"/>
        </w:rPr>
        <w:t>y</w:t>
      </w:r>
      <w:r w:rsidR="00895D86">
        <w:rPr>
          <w:rFonts w:ascii="Times New Roman" w:hAnsi="Times New Roman" w:cs="Times New Roman"/>
          <w:sz w:val="24"/>
          <w:szCs w:val="24"/>
        </w:rPr>
        <w:t>a</w:t>
      </w:r>
      <w:r w:rsidRPr="0044349C">
        <w:rPr>
          <w:rFonts w:ascii="Times New Roman" w:hAnsi="Times New Roman" w:cs="Times New Roman"/>
          <w:sz w:val="24"/>
          <w:szCs w:val="24"/>
        </w:rPr>
        <w:t>ny</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cukup m</w:t>
      </w:r>
      <w:r w:rsidR="00895D86">
        <w:rPr>
          <w:rFonts w:ascii="Times New Roman" w:hAnsi="Times New Roman" w:cs="Times New Roman"/>
          <w:sz w:val="24"/>
          <w:szCs w:val="24"/>
        </w:rPr>
        <w:t>a</w:t>
      </w:r>
      <w:r w:rsidRPr="0044349C">
        <w:rPr>
          <w:rFonts w:ascii="Times New Roman" w:hAnsi="Times New Roman" w:cs="Times New Roman"/>
          <w:sz w:val="24"/>
          <w:szCs w:val="24"/>
        </w:rPr>
        <w:t>h</w:t>
      </w:r>
      <w:r w:rsidR="00895D86">
        <w:rPr>
          <w:rFonts w:ascii="Times New Roman" w:hAnsi="Times New Roman" w:cs="Times New Roman"/>
          <w:sz w:val="24"/>
          <w:szCs w:val="24"/>
        </w:rPr>
        <w:t>a</w:t>
      </w:r>
      <w:r w:rsidRPr="0044349C">
        <w:rPr>
          <w:rFonts w:ascii="Times New Roman" w:hAnsi="Times New Roman" w:cs="Times New Roman"/>
          <w:sz w:val="24"/>
          <w:szCs w:val="24"/>
        </w:rPr>
        <w:t>l terut</w:t>
      </w:r>
      <w:r w:rsidR="00895D86">
        <w:rPr>
          <w:rFonts w:ascii="Times New Roman" w:hAnsi="Times New Roman" w:cs="Times New Roman"/>
          <w:sz w:val="24"/>
          <w:szCs w:val="24"/>
        </w:rPr>
        <w:t>a</w:t>
      </w:r>
      <w:r w:rsidRPr="0044349C">
        <w:rPr>
          <w:rFonts w:ascii="Times New Roman" w:hAnsi="Times New Roman" w:cs="Times New Roman"/>
          <w:sz w:val="24"/>
          <w:szCs w:val="24"/>
        </w:rPr>
        <w:t>m</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jik</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mengunjungi temp</w:t>
      </w:r>
      <w:r w:rsidR="00895D86">
        <w:rPr>
          <w:rFonts w:ascii="Times New Roman" w:hAnsi="Times New Roman" w:cs="Times New Roman"/>
          <w:sz w:val="24"/>
          <w:szCs w:val="24"/>
        </w:rPr>
        <w:t>a</w:t>
      </w:r>
      <w:r w:rsidRPr="0044349C">
        <w:rPr>
          <w:rFonts w:ascii="Times New Roman" w:hAnsi="Times New Roman" w:cs="Times New Roman"/>
          <w:sz w:val="24"/>
          <w:szCs w:val="24"/>
        </w:rPr>
        <w:t>t-temp</w:t>
      </w:r>
      <w:r w:rsidR="00895D86">
        <w:rPr>
          <w:rFonts w:ascii="Times New Roman" w:hAnsi="Times New Roman" w:cs="Times New Roman"/>
          <w:sz w:val="24"/>
          <w:szCs w:val="24"/>
        </w:rPr>
        <w:t>a</w:t>
      </w:r>
      <w:r w:rsidRPr="0044349C">
        <w:rPr>
          <w:rFonts w:ascii="Times New Roman" w:hAnsi="Times New Roman" w:cs="Times New Roman"/>
          <w:sz w:val="24"/>
          <w:szCs w:val="24"/>
        </w:rPr>
        <w:t>t rekre</w:t>
      </w:r>
      <w:r w:rsidR="00895D86">
        <w:rPr>
          <w:rFonts w:ascii="Times New Roman" w:hAnsi="Times New Roman" w:cs="Times New Roman"/>
          <w:sz w:val="24"/>
          <w:szCs w:val="24"/>
        </w:rPr>
        <w:t>a</w:t>
      </w:r>
      <w:r w:rsidRPr="0044349C">
        <w:rPr>
          <w:rFonts w:ascii="Times New Roman" w:hAnsi="Times New Roman" w:cs="Times New Roman"/>
          <w:sz w:val="24"/>
          <w:szCs w:val="24"/>
        </w:rPr>
        <w:t>tif, d</w:t>
      </w:r>
      <w:r w:rsidR="00895D86">
        <w:rPr>
          <w:rFonts w:ascii="Times New Roman" w:hAnsi="Times New Roman" w:cs="Times New Roman"/>
          <w:sz w:val="24"/>
          <w:szCs w:val="24"/>
        </w:rPr>
        <w:t>a</w:t>
      </w:r>
      <w:r>
        <w:rPr>
          <w:rFonts w:ascii="Times New Roman" w:hAnsi="Times New Roman" w:cs="Times New Roman"/>
          <w:sz w:val="24"/>
          <w:szCs w:val="24"/>
        </w:rPr>
        <w:t>n memerluk</w:t>
      </w:r>
      <w:r w:rsidR="00895D86">
        <w:rPr>
          <w:rFonts w:ascii="Times New Roman" w:hAnsi="Times New Roman" w:cs="Times New Roman"/>
          <w:sz w:val="24"/>
          <w:szCs w:val="24"/>
        </w:rPr>
        <w:t>a</w:t>
      </w:r>
      <w:r>
        <w:rPr>
          <w:rFonts w:ascii="Times New Roman" w:hAnsi="Times New Roman" w:cs="Times New Roman"/>
          <w:sz w:val="24"/>
          <w:szCs w:val="24"/>
        </w:rPr>
        <w:t>n t</w:t>
      </w:r>
      <w:r w:rsidR="00895D86">
        <w:rPr>
          <w:rFonts w:ascii="Times New Roman" w:hAnsi="Times New Roman" w:cs="Times New Roman"/>
          <w:sz w:val="24"/>
          <w:szCs w:val="24"/>
        </w:rPr>
        <w:t>a</w:t>
      </w:r>
      <w:r>
        <w:rPr>
          <w:rFonts w:ascii="Times New Roman" w:hAnsi="Times New Roman" w:cs="Times New Roman"/>
          <w:sz w:val="24"/>
          <w:szCs w:val="24"/>
        </w:rPr>
        <w:t>nggung j</w:t>
      </w:r>
      <w:r w:rsidR="00895D86">
        <w:rPr>
          <w:rFonts w:ascii="Times New Roman" w:hAnsi="Times New Roman" w:cs="Times New Roman"/>
          <w:sz w:val="24"/>
          <w:szCs w:val="24"/>
        </w:rPr>
        <w:t>a</w:t>
      </w:r>
      <w:r>
        <w:rPr>
          <w:rFonts w:ascii="Times New Roman" w:hAnsi="Times New Roman" w:cs="Times New Roman"/>
          <w:sz w:val="24"/>
          <w:szCs w:val="24"/>
        </w:rPr>
        <w:t>w</w:t>
      </w:r>
      <w:r w:rsidR="00895D86">
        <w:rPr>
          <w:rFonts w:ascii="Times New Roman" w:hAnsi="Times New Roman" w:cs="Times New Roman"/>
          <w:sz w:val="24"/>
          <w:szCs w:val="24"/>
        </w:rPr>
        <w:t>a</w:t>
      </w:r>
      <w:r>
        <w:rPr>
          <w:rFonts w:ascii="Times New Roman" w:hAnsi="Times New Roman" w:cs="Times New Roman"/>
          <w:sz w:val="24"/>
          <w:szCs w:val="24"/>
        </w:rPr>
        <w:t>b pendidik</w:t>
      </w:r>
      <w:r w:rsidRPr="0044349C">
        <w:rPr>
          <w:rFonts w:ascii="Times New Roman" w:hAnsi="Times New Roman" w:cs="Times New Roman"/>
          <w:sz w:val="24"/>
          <w:szCs w:val="24"/>
        </w:rPr>
        <w:t xml:space="preserve"> sert</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sek</w:t>
      </w:r>
      <w:r>
        <w:rPr>
          <w:rFonts w:ascii="Times New Roman" w:hAnsi="Times New Roman" w:cs="Times New Roman"/>
          <w:sz w:val="24"/>
          <w:szCs w:val="24"/>
        </w:rPr>
        <w:t>ol</w:t>
      </w:r>
      <w:r w:rsidR="00895D86">
        <w:rPr>
          <w:rFonts w:ascii="Times New Roman" w:hAnsi="Times New Roman" w:cs="Times New Roman"/>
          <w:sz w:val="24"/>
          <w:szCs w:val="24"/>
        </w:rPr>
        <w:t>a</w:t>
      </w:r>
      <w:r>
        <w:rPr>
          <w:rFonts w:ascii="Times New Roman" w:hAnsi="Times New Roman" w:cs="Times New Roman"/>
          <w:sz w:val="24"/>
          <w:szCs w:val="24"/>
        </w:rPr>
        <w:t xml:space="preserve">h </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s kel</w:t>
      </w:r>
      <w:r w:rsidR="00895D86">
        <w:rPr>
          <w:rFonts w:ascii="Times New Roman" w:hAnsi="Times New Roman" w:cs="Times New Roman"/>
          <w:sz w:val="24"/>
          <w:szCs w:val="24"/>
        </w:rPr>
        <w:t>a</w:t>
      </w:r>
      <w:r>
        <w:rPr>
          <w:rFonts w:ascii="Times New Roman" w:hAnsi="Times New Roman" w:cs="Times New Roman"/>
          <w:sz w:val="24"/>
          <w:szCs w:val="24"/>
        </w:rPr>
        <w:t>nc</w:t>
      </w:r>
      <w:r w:rsidR="00895D86">
        <w:rPr>
          <w:rFonts w:ascii="Times New Roman" w:hAnsi="Times New Roman" w:cs="Times New Roman"/>
          <w:sz w:val="24"/>
          <w:szCs w:val="24"/>
        </w:rPr>
        <w:t>a</w:t>
      </w:r>
      <w:r>
        <w:rPr>
          <w:rFonts w:ascii="Times New Roman" w:hAnsi="Times New Roman" w:cs="Times New Roman"/>
          <w:sz w:val="24"/>
          <w:szCs w:val="24"/>
        </w:rPr>
        <w:t>r</w:t>
      </w:r>
      <w:r w:rsidR="00895D86">
        <w:rPr>
          <w:rFonts w:ascii="Times New Roman" w:hAnsi="Times New Roman" w:cs="Times New Roman"/>
          <w:sz w:val="24"/>
          <w:szCs w:val="24"/>
        </w:rPr>
        <w:t>a</w:t>
      </w:r>
      <w:r>
        <w:rPr>
          <w:rFonts w:ascii="Times New Roman" w:hAnsi="Times New Roman" w:cs="Times New Roman"/>
          <w:sz w:val="24"/>
          <w:szCs w:val="24"/>
        </w:rPr>
        <w:t xml:space="preserve">n </w:t>
      </w:r>
      <w:r w:rsidR="001D499B" w:rsidRPr="00401D6B">
        <w:rPr>
          <w:rFonts w:ascii="Times New Roman" w:hAnsi="Times New Roman" w:cs="Times New Roman"/>
          <w:i/>
          <w:sz w:val="24"/>
          <w:szCs w:val="24"/>
        </w:rPr>
        <w:t>field trip</w:t>
      </w:r>
      <w:r w:rsidRPr="0044349C">
        <w:rPr>
          <w:rFonts w:ascii="Times New Roman" w:hAnsi="Times New Roman" w:cs="Times New Roman"/>
          <w:sz w:val="24"/>
          <w:szCs w:val="24"/>
        </w:rPr>
        <w:t xml:space="preserve"> d</w:t>
      </w:r>
      <w:r w:rsidR="00895D86">
        <w:rPr>
          <w:rFonts w:ascii="Times New Roman" w:hAnsi="Times New Roman" w:cs="Times New Roman"/>
          <w:sz w:val="24"/>
          <w:szCs w:val="24"/>
        </w:rPr>
        <w:t>a</w:t>
      </w:r>
      <w:r w:rsidRPr="0044349C">
        <w:rPr>
          <w:rFonts w:ascii="Times New Roman" w:hAnsi="Times New Roman" w:cs="Times New Roman"/>
          <w:sz w:val="24"/>
          <w:szCs w:val="24"/>
        </w:rPr>
        <w:t>n kesel</w:t>
      </w:r>
      <w:r w:rsidR="00895D86">
        <w:rPr>
          <w:rFonts w:ascii="Times New Roman" w:hAnsi="Times New Roman" w:cs="Times New Roman"/>
          <w:sz w:val="24"/>
          <w:szCs w:val="24"/>
        </w:rPr>
        <w:t>a</w:t>
      </w:r>
      <w:r w:rsidRPr="0044349C">
        <w:rPr>
          <w:rFonts w:ascii="Times New Roman" w:hAnsi="Times New Roman" w:cs="Times New Roman"/>
          <w:sz w:val="24"/>
          <w:szCs w:val="24"/>
        </w:rPr>
        <w:t>m</w:t>
      </w:r>
      <w:r w:rsidR="00895D86">
        <w:rPr>
          <w:rFonts w:ascii="Times New Roman" w:hAnsi="Times New Roman" w:cs="Times New Roman"/>
          <w:sz w:val="24"/>
          <w:szCs w:val="24"/>
        </w:rPr>
        <w:t>a</w:t>
      </w:r>
      <w:r w:rsidRPr="0044349C">
        <w:rPr>
          <w:rFonts w:ascii="Times New Roman" w:hAnsi="Times New Roman" w:cs="Times New Roman"/>
          <w:sz w:val="24"/>
          <w:szCs w:val="24"/>
        </w:rPr>
        <w:t>t</w:t>
      </w:r>
      <w:r w:rsidR="00895D86">
        <w:rPr>
          <w:rFonts w:ascii="Times New Roman" w:hAnsi="Times New Roman" w:cs="Times New Roman"/>
          <w:sz w:val="24"/>
          <w:szCs w:val="24"/>
        </w:rPr>
        <w:t>a</w:t>
      </w:r>
      <w:r w:rsidRPr="0044349C">
        <w:rPr>
          <w:rFonts w:ascii="Times New Roman" w:hAnsi="Times New Roman" w:cs="Times New Roman"/>
          <w:sz w:val="24"/>
          <w:szCs w:val="24"/>
        </w:rPr>
        <w:t>n pesert</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d</w:t>
      </w:r>
      <w:r>
        <w:rPr>
          <w:rFonts w:ascii="Times New Roman" w:hAnsi="Times New Roman" w:cs="Times New Roman"/>
          <w:sz w:val="24"/>
          <w:szCs w:val="24"/>
        </w:rPr>
        <w:t>idik, terut</w:t>
      </w:r>
      <w:r w:rsidR="00895D86">
        <w:rPr>
          <w:rFonts w:ascii="Times New Roman" w:hAnsi="Times New Roman" w:cs="Times New Roman"/>
          <w:sz w:val="24"/>
          <w:szCs w:val="24"/>
        </w:rPr>
        <w:t>a</w:t>
      </w:r>
      <w:r>
        <w:rPr>
          <w:rFonts w:ascii="Times New Roman" w:hAnsi="Times New Roman" w:cs="Times New Roman"/>
          <w:sz w:val="24"/>
          <w:szCs w:val="24"/>
        </w:rPr>
        <w:t>m</w:t>
      </w:r>
      <w:r w:rsidR="00895D86">
        <w:rPr>
          <w:rFonts w:ascii="Times New Roman" w:hAnsi="Times New Roman" w:cs="Times New Roman"/>
          <w:sz w:val="24"/>
          <w:szCs w:val="24"/>
        </w:rPr>
        <w:t>a</w:t>
      </w:r>
      <w:r>
        <w:rPr>
          <w:rFonts w:ascii="Times New Roman" w:hAnsi="Times New Roman" w:cs="Times New Roman"/>
          <w:sz w:val="24"/>
          <w:szCs w:val="24"/>
        </w:rPr>
        <w:t xml:space="preserve"> untuk </w:t>
      </w:r>
      <w:r w:rsidR="001D499B" w:rsidRPr="001D499B">
        <w:rPr>
          <w:rFonts w:ascii="Times New Roman" w:hAnsi="Times New Roman" w:cs="Times New Roman"/>
          <w:i/>
          <w:sz w:val="24"/>
          <w:szCs w:val="24"/>
        </w:rPr>
        <w:t xml:space="preserve">field trip </w:t>
      </w:r>
      <w:r w:rsidRPr="0044349C">
        <w:rPr>
          <w:rFonts w:ascii="Times New Roman" w:hAnsi="Times New Roman" w:cs="Times New Roman"/>
          <w:sz w:val="24"/>
          <w:szCs w:val="24"/>
        </w:rPr>
        <w:t>j</w:t>
      </w:r>
      <w:r w:rsidR="00895D86">
        <w:rPr>
          <w:rFonts w:ascii="Times New Roman" w:hAnsi="Times New Roman" w:cs="Times New Roman"/>
          <w:sz w:val="24"/>
          <w:szCs w:val="24"/>
        </w:rPr>
        <w:t>a</w:t>
      </w:r>
      <w:r w:rsidRPr="0044349C">
        <w:rPr>
          <w:rFonts w:ascii="Times New Roman" w:hAnsi="Times New Roman" w:cs="Times New Roman"/>
          <w:sz w:val="24"/>
          <w:szCs w:val="24"/>
        </w:rPr>
        <w:t>ngk</w:t>
      </w:r>
      <w:r w:rsidR="00895D86">
        <w:rPr>
          <w:rFonts w:ascii="Times New Roman" w:hAnsi="Times New Roman" w:cs="Times New Roman"/>
          <w:sz w:val="24"/>
          <w:szCs w:val="24"/>
        </w:rPr>
        <w:t>a</w:t>
      </w:r>
      <w:r w:rsidRPr="0044349C">
        <w:rPr>
          <w:rFonts w:ascii="Times New Roman" w:hAnsi="Times New Roman" w:cs="Times New Roman"/>
          <w:sz w:val="24"/>
          <w:szCs w:val="24"/>
        </w:rPr>
        <w:t xml:space="preserve"> p</w:t>
      </w:r>
      <w:r w:rsidR="00895D86">
        <w:rPr>
          <w:rFonts w:ascii="Times New Roman" w:hAnsi="Times New Roman" w:cs="Times New Roman"/>
          <w:sz w:val="24"/>
          <w:szCs w:val="24"/>
        </w:rPr>
        <w:t>a</w:t>
      </w:r>
      <w:r w:rsidRPr="0044349C">
        <w:rPr>
          <w:rFonts w:ascii="Times New Roman" w:hAnsi="Times New Roman" w:cs="Times New Roman"/>
          <w:sz w:val="24"/>
          <w:szCs w:val="24"/>
        </w:rPr>
        <w:t>nj</w:t>
      </w:r>
      <w:r w:rsidR="00895D86">
        <w:rPr>
          <w:rFonts w:ascii="Times New Roman" w:hAnsi="Times New Roman" w:cs="Times New Roman"/>
          <w:sz w:val="24"/>
          <w:szCs w:val="24"/>
        </w:rPr>
        <w:t>a</w:t>
      </w:r>
      <w:r w:rsidRPr="0044349C">
        <w:rPr>
          <w:rFonts w:ascii="Times New Roman" w:hAnsi="Times New Roman" w:cs="Times New Roman"/>
          <w:sz w:val="24"/>
          <w:szCs w:val="24"/>
        </w:rPr>
        <w:t>ng d</w:t>
      </w:r>
      <w:r w:rsidR="00895D86">
        <w:rPr>
          <w:rFonts w:ascii="Times New Roman" w:hAnsi="Times New Roman" w:cs="Times New Roman"/>
          <w:sz w:val="24"/>
          <w:szCs w:val="24"/>
        </w:rPr>
        <w:t>a</w:t>
      </w:r>
      <w:r w:rsidRPr="0044349C">
        <w:rPr>
          <w:rFonts w:ascii="Times New Roman" w:hAnsi="Times New Roman" w:cs="Times New Roman"/>
          <w:sz w:val="24"/>
          <w:szCs w:val="24"/>
        </w:rPr>
        <w:t>n j</w:t>
      </w:r>
      <w:r w:rsidR="00895D86">
        <w:rPr>
          <w:rFonts w:ascii="Times New Roman" w:hAnsi="Times New Roman" w:cs="Times New Roman"/>
          <w:sz w:val="24"/>
          <w:szCs w:val="24"/>
        </w:rPr>
        <w:t>a</w:t>
      </w:r>
      <w:r w:rsidRPr="0044349C">
        <w:rPr>
          <w:rFonts w:ascii="Times New Roman" w:hAnsi="Times New Roman" w:cs="Times New Roman"/>
          <w:sz w:val="24"/>
          <w:szCs w:val="24"/>
        </w:rPr>
        <w:t>r</w:t>
      </w:r>
      <w:r w:rsidR="00895D86">
        <w:rPr>
          <w:rFonts w:ascii="Times New Roman" w:hAnsi="Times New Roman" w:cs="Times New Roman"/>
          <w:sz w:val="24"/>
          <w:szCs w:val="24"/>
        </w:rPr>
        <w:t>a</w:t>
      </w:r>
      <w:r w:rsidRPr="0044349C">
        <w:rPr>
          <w:rFonts w:ascii="Times New Roman" w:hAnsi="Times New Roman" w:cs="Times New Roman"/>
          <w:sz w:val="24"/>
          <w:szCs w:val="24"/>
        </w:rPr>
        <w:t>k j</w:t>
      </w:r>
      <w:r w:rsidR="00895D86">
        <w:rPr>
          <w:rFonts w:ascii="Times New Roman" w:hAnsi="Times New Roman" w:cs="Times New Roman"/>
          <w:sz w:val="24"/>
          <w:szCs w:val="24"/>
        </w:rPr>
        <w:t>a</w:t>
      </w:r>
      <w:r w:rsidRPr="0044349C">
        <w:rPr>
          <w:rFonts w:ascii="Times New Roman" w:hAnsi="Times New Roman" w:cs="Times New Roman"/>
          <w:sz w:val="24"/>
          <w:szCs w:val="24"/>
        </w:rPr>
        <w:t>uh.</w:t>
      </w:r>
      <w:r w:rsidRPr="00F4787B">
        <w:rPr>
          <w:rStyle w:val="FootnoteReference"/>
          <w:rFonts w:ascii="Times New Roman" w:eastAsia="Times New Roman" w:hAnsi="Times New Roman" w:cs="Times New Roman"/>
          <w:bCs/>
          <w:iCs/>
          <w:color w:val="000000" w:themeColor="text1"/>
          <w:sz w:val="24"/>
          <w:szCs w:val="24"/>
          <w:lang w:eastAsia="id-ID"/>
        </w:rPr>
        <w:footnoteReference w:id="21"/>
      </w:r>
    </w:p>
    <w:p w:rsidR="00902253" w:rsidRPr="00F4787B" w:rsidRDefault="00902253" w:rsidP="00902253">
      <w:pPr>
        <w:pStyle w:val="ListParagraphBodyoftextListParagraph1"/>
        <w:tabs>
          <w:tab w:val="left" w:pos="0"/>
        </w:tabs>
        <w:spacing w:line="480" w:lineRule="auto"/>
        <w:ind w:left="0" w:firstLine="709"/>
        <w:jc w:val="both"/>
        <w:rPr>
          <w:rFonts w:ascii="Times New Roman" w:eastAsia="Times New Roman" w:hAnsi="Times New Roman" w:cs="Times New Roman"/>
          <w:bCs/>
          <w:iCs/>
          <w:color w:val="000000" w:themeColor="text1"/>
          <w:sz w:val="24"/>
          <w:szCs w:val="24"/>
          <w:lang w:eastAsia="id-ID"/>
        </w:rPr>
      </w:pPr>
    </w:p>
    <w:p w:rsidR="00902253" w:rsidRPr="00F4787B" w:rsidRDefault="00902253" w:rsidP="00902253">
      <w:pPr>
        <w:pStyle w:val="ListParagraphBodyoftextListParagraph1"/>
        <w:numPr>
          <w:ilvl w:val="0"/>
          <w:numId w:val="3"/>
        </w:numPr>
        <w:spacing w:line="480" w:lineRule="auto"/>
        <w:jc w:val="both"/>
        <w:rPr>
          <w:rFonts w:ascii="Times New Roman" w:hAnsi="Times New Roman" w:cs="Times New Roman"/>
          <w:b/>
          <w:bCs/>
          <w:i/>
          <w:color w:val="000000" w:themeColor="text1"/>
          <w:sz w:val="24"/>
          <w:szCs w:val="24"/>
        </w:rPr>
      </w:pPr>
      <w:r w:rsidRPr="00F4787B">
        <w:rPr>
          <w:rFonts w:ascii="Times New Roman" w:hAnsi="Times New Roman" w:cs="Times New Roman"/>
          <w:b/>
          <w:bCs/>
          <w:i/>
          <w:color w:val="000000" w:themeColor="text1"/>
          <w:sz w:val="24"/>
          <w:szCs w:val="24"/>
        </w:rPr>
        <w:lastRenderedPageBreak/>
        <w:t>Peningk</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t</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n H</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sil Bel</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j</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r</w:t>
      </w:r>
    </w:p>
    <w:p w:rsidR="00902253" w:rsidRPr="00A366ED" w:rsidRDefault="00902253" w:rsidP="00902253">
      <w:pPr>
        <w:pStyle w:val="ListParagraphBodyoftextListParagraph1"/>
        <w:numPr>
          <w:ilvl w:val="3"/>
          <w:numId w:val="3"/>
        </w:numPr>
        <w:tabs>
          <w:tab w:val="left" w:pos="-3732"/>
          <w:tab w:val="left" w:pos="-1146"/>
          <w:tab w:val="left" w:pos="-654"/>
          <w:tab w:val="left" w:pos="0"/>
        </w:tabs>
        <w:spacing w:after="0" w:line="480" w:lineRule="auto"/>
        <w:jc w:val="both"/>
        <w:rPr>
          <w:rFonts w:ascii="Times New Roman" w:hAnsi="Times New Roman" w:cs="Times New Roman"/>
          <w:b/>
          <w:iCs/>
          <w:color w:val="000000" w:themeColor="text1"/>
          <w:sz w:val="24"/>
          <w:szCs w:val="24"/>
        </w:rPr>
      </w:pPr>
      <w:r w:rsidRPr="00A366ED">
        <w:rPr>
          <w:rFonts w:ascii="Times New Roman" w:hAnsi="Times New Roman" w:cs="Times New Roman"/>
          <w:b/>
          <w:bCs/>
          <w:iCs/>
          <w:color w:val="000000" w:themeColor="text1"/>
          <w:sz w:val="24"/>
          <w:szCs w:val="24"/>
        </w:rPr>
        <w:t>Pengerti</w:t>
      </w:r>
      <w:r w:rsidR="00895D86">
        <w:rPr>
          <w:rFonts w:ascii="Times New Roman" w:hAnsi="Times New Roman" w:cs="Times New Roman"/>
          <w:b/>
          <w:bCs/>
          <w:iCs/>
          <w:color w:val="000000" w:themeColor="text1"/>
          <w:sz w:val="24"/>
          <w:szCs w:val="24"/>
        </w:rPr>
        <w:t>a</w:t>
      </w:r>
      <w:r w:rsidRPr="00A366ED">
        <w:rPr>
          <w:rFonts w:ascii="Times New Roman" w:hAnsi="Times New Roman" w:cs="Times New Roman"/>
          <w:b/>
          <w:bCs/>
          <w:iCs/>
          <w:color w:val="000000" w:themeColor="text1"/>
          <w:sz w:val="24"/>
          <w:szCs w:val="24"/>
        </w:rPr>
        <w:t>n H</w:t>
      </w:r>
      <w:r w:rsidR="00895D86">
        <w:rPr>
          <w:rFonts w:ascii="Times New Roman" w:hAnsi="Times New Roman" w:cs="Times New Roman"/>
          <w:b/>
          <w:bCs/>
          <w:iCs/>
          <w:color w:val="000000" w:themeColor="text1"/>
          <w:sz w:val="24"/>
          <w:szCs w:val="24"/>
        </w:rPr>
        <w:t>a</w:t>
      </w:r>
      <w:r w:rsidRPr="00A366ED">
        <w:rPr>
          <w:rFonts w:ascii="Times New Roman" w:hAnsi="Times New Roman" w:cs="Times New Roman"/>
          <w:b/>
          <w:bCs/>
          <w:iCs/>
          <w:color w:val="000000" w:themeColor="text1"/>
          <w:sz w:val="24"/>
          <w:szCs w:val="24"/>
        </w:rPr>
        <w:t>sil Bel</w:t>
      </w:r>
      <w:r w:rsidR="00895D86">
        <w:rPr>
          <w:rFonts w:ascii="Times New Roman" w:hAnsi="Times New Roman" w:cs="Times New Roman"/>
          <w:b/>
          <w:bCs/>
          <w:iCs/>
          <w:color w:val="000000" w:themeColor="text1"/>
          <w:sz w:val="24"/>
          <w:szCs w:val="24"/>
        </w:rPr>
        <w:t>a</w:t>
      </w:r>
      <w:r w:rsidRPr="00A366ED">
        <w:rPr>
          <w:rFonts w:ascii="Times New Roman" w:hAnsi="Times New Roman" w:cs="Times New Roman"/>
          <w:b/>
          <w:bCs/>
          <w:iCs/>
          <w:color w:val="000000" w:themeColor="text1"/>
          <w:sz w:val="24"/>
          <w:szCs w:val="24"/>
        </w:rPr>
        <w:t>j</w:t>
      </w:r>
      <w:r w:rsidR="00895D86">
        <w:rPr>
          <w:rFonts w:ascii="Times New Roman" w:hAnsi="Times New Roman" w:cs="Times New Roman"/>
          <w:b/>
          <w:bCs/>
          <w:iCs/>
          <w:color w:val="000000" w:themeColor="text1"/>
          <w:sz w:val="24"/>
          <w:szCs w:val="24"/>
        </w:rPr>
        <w:t>a</w:t>
      </w:r>
      <w:r w:rsidRPr="00A366ED">
        <w:rPr>
          <w:rFonts w:ascii="Times New Roman" w:hAnsi="Times New Roman" w:cs="Times New Roman"/>
          <w:b/>
          <w:bCs/>
          <w:iCs/>
          <w:color w:val="000000" w:themeColor="text1"/>
          <w:sz w:val="24"/>
          <w:szCs w:val="24"/>
        </w:rPr>
        <w:t>r</w:t>
      </w:r>
    </w:p>
    <w:p w:rsidR="00902253" w:rsidRDefault="00902253" w:rsidP="00902253">
      <w:pPr>
        <w:spacing w:after="0" w:line="480" w:lineRule="auto"/>
        <w:ind w:firstLine="709"/>
        <w:jc w:val="both"/>
        <w:rPr>
          <w:rFonts w:ascii="Times New Roman" w:hAnsi="Times New Roman" w:cs="Times New Roman"/>
          <w:sz w:val="24"/>
          <w:szCs w:val="24"/>
        </w:rPr>
      </w:pPr>
      <w:r w:rsidRPr="00401D6B">
        <w:rPr>
          <w:rFonts w:ascii="Times New Roman" w:hAnsi="Times New Roman" w:cs="Times New Roman"/>
          <w:sz w:val="24"/>
          <w:szCs w:val="24"/>
        </w:rPr>
        <w:t>H</w:t>
      </w:r>
      <w:r w:rsidR="00895D86">
        <w:rPr>
          <w:rFonts w:ascii="Times New Roman" w:hAnsi="Times New Roman" w:cs="Times New Roman"/>
          <w:sz w:val="24"/>
          <w:szCs w:val="24"/>
        </w:rPr>
        <w:t>a</w:t>
      </w:r>
      <w:r w:rsidRPr="00401D6B">
        <w:rPr>
          <w:rFonts w:ascii="Times New Roman" w:hAnsi="Times New Roman" w:cs="Times New Roman"/>
          <w:sz w:val="24"/>
          <w:szCs w:val="24"/>
        </w:rPr>
        <w:t>sil bel</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r </w:t>
      </w:r>
      <w:r w:rsidR="00895D86">
        <w:rPr>
          <w:rFonts w:ascii="Times New Roman" w:hAnsi="Times New Roman" w:cs="Times New Roman"/>
          <w:sz w:val="24"/>
          <w:szCs w:val="24"/>
        </w:rPr>
        <w:t>a</w:t>
      </w:r>
      <w:r w:rsidRPr="00401D6B">
        <w:rPr>
          <w:rFonts w:ascii="Times New Roman" w:hAnsi="Times New Roman" w:cs="Times New Roman"/>
          <w:sz w:val="24"/>
          <w:szCs w:val="24"/>
        </w:rPr>
        <w:t>d</w:t>
      </w:r>
      <w:r w:rsidR="00895D86">
        <w:rPr>
          <w:rFonts w:ascii="Times New Roman" w:hAnsi="Times New Roman" w:cs="Times New Roman"/>
          <w:sz w:val="24"/>
          <w:szCs w:val="24"/>
        </w:rPr>
        <w:t>a</w:t>
      </w:r>
      <w:r w:rsidRPr="00401D6B">
        <w:rPr>
          <w:rFonts w:ascii="Times New Roman" w:hAnsi="Times New Roman" w:cs="Times New Roman"/>
          <w:sz w:val="24"/>
          <w:szCs w:val="24"/>
        </w:rPr>
        <w:t>l</w:t>
      </w:r>
      <w:r w:rsidR="00895D86">
        <w:rPr>
          <w:rFonts w:ascii="Times New Roman" w:hAnsi="Times New Roman" w:cs="Times New Roman"/>
          <w:sz w:val="24"/>
          <w:szCs w:val="24"/>
        </w:rPr>
        <w:t>a</w:t>
      </w:r>
      <w:r w:rsidRPr="00401D6B">
        <w:rPr>
          <w:rFonts w:ascii="Times New Roman" w:hAnsi="Times New Roman" w:cs="Times New Roman"/>
          <w:sz w:val="24"/>
          <w:szCs w:val="24"/>
        </w:rPr>
        <w:t>h perub</w:t>
      </w:r>
      <w:r w:rsidR="00895D86">
        <w:rPr>
          <w:rFonts w:ascii="Times New Roman" w:hAnsi="Times New Roman" w:cs="Times New Roman"/>
          <w:sz w:val="24"/>
          <w:szCs w:val="24"/>
        </w:rPr>
        <w:t>a</w:t>
      </w:r>
      <w:r w:rsidRPr="00401D6B">
        <w:rPr>
          <w:rFonts w:ascii="Times New Roman" w:hAnsi="Times New Roman" w:cs="Times New Roman"/>
          <w:sz w:val="24"/>
          <w:szCs w:val="24"/>
        </w:rPr>
        <w:t>h</w:t>
      </w:r>
      <w:r w:rsidR="00895D86">
        <w:rPr>
          <w:rFonts w:ascii="Times New Roman" w:hAnsi="Times New Roman" w:cs="Times New Roman"/>
          <w:sz w:val="24"/>
          <w:szCs w:val="24"/>
        </w:rPr>
        <w:t>a</w:t>
      </w:r>
      <w:r w:rsidRPr="00401D6B">
        <w:rPr>
          <w:rFonts w:ascii="Times New Roman" w:hAnsi="Times New Roman" w:cs="Times New Roman"/>
          <w:sz w:val="24"/>
          <w:szCs w:val="24"/>
        </w:rPr>
        <w:t>n peril</w:t>
      </w:r>
      <w:r w:rsidR="00895D86">
        <w:rPr>
          <w:rFonts w:ascii="Times New Roman" w:hAnsi="Times New Roman" w:cs="Times New Roman"/>
          <w:sz w:val="24"/>
          <w:szCs w:val="24"/>
        </w:rPr>
        <w:t>a</w:t>
      </w:r>
      <w:r w:rsidRPr="00401D6B">
        <w:rPr>
          <w:rFonts w:ascii="Times New Roman" w:hAnsi="Times New Roman" w:cs="Times New Roman"/>
          <w:sz w:val="24"/>
          <w:szCs w:val="24"/>
        </w:rPr>
        <w:t>ku pesert</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 didik y</w:t>
      </w:r>
      <w:r w:rsidR="00895D86">
        <w:rPr>
          <w:rFonts w:ascii="Times New Roman" w:hAnsi="Times New Roman" w:cs="Times New Roman"/>
          <w:sz w:val="24"/>
          <w:szCs w:val="24"/>
        </w:rPr>
        <w:t>a</w:t>
      </w:r>
      <w:r w:rsidRPr="00401D6B">
        <w:rPr>
          <w:rFonts w:ascii="Times New Roman" w:hAnsi="Times New Roman" w:cs="Times New Roman"/>
          <w:sz w:val="24"/>
          <w:szCs w:val="24"/>
        </w:rPr>
        <w:t>ng terlih</w:t>
      </w:r>
      <w:r w:rsidR="00895D86">
        <w:rPr>
          <w:rFonts w:ascii="Times New Roman" w:hAnsi="Times New Roman" w:cs="Times New Roman"/>
          <w:sz w:val="24"/>
          <w:szCs w:val="24"/>
        </w:rPr>
        <w:t>a</w:t>
      </w:r>
      <w:r w:rsidRPr="00401D6B">
        <w:rPr>
          <w:rFonts w:ascii="Times New Roman" w:hAnsi="Times New Roman" w:cs="Times New Roman"/>
          <w:sz w:val="24"/>
          <w:szCs w:val="24"/>
        </w:rPr>
        <w:t>t d</w:t>
      </w:r>
      <w:r w:rsidR="00895D86">
        <w:rPr>
          <w:rFonts w:ascii="Times New Roman" w:hAnsi="Times New Roman" w:cs="Times New Roman"/>
          <w:sz w:val="24"/>
          <w:szCs w:val="24"/>
        </w:rPr>
        <w:t>a</w:t>
      </w:r>
      <w:r w:rsidRPr="00401D6B">
        <w:rPr>
          <w:rFonts w:ascii="Times New Roman" w:hAnsi="Times New Roman" w:cs="Times New Roman"/>
          <w:sz w:val="24"/>
          <w:szCs w:val="24"/>
        </w:rPr>
        <w:t>ri h</w:t>
      </w:r>
      <w:r w:rsidR="00895D86">
        <w:rPr>
          <w:rFonts w:ascii="Times New Roman" w:hAnsi="Times New Roman" w:cs="Times New Roman"/>
          <w:sz w:val="24"/>
          <w:szCs w:val="24"/>
        </w:rPr>
        <w:t>a</w:t>
      </w:r>
      <w:r w:rsidRPr="00401D6B">
        <w:rPr>
          <w:rFonts w:ascii="Times New Roman" w:hAnsi="Times New Roman" w:cs="Times New Roman"/>
          <w:sz w:val="24"/>
          <w:szCs w:val="24"/>
        </w:rPr>
        <w:t>sil y</w:t>
      </w:r>
      <w:r w:rsidR="00895D86">
        <w:rPr>
          <w:rFonts w:ascii="Times New Roman" w:hAnsi="Times New Roman" w:cs="Times New Roman"/>
          <w:sz w:val="24"/>
          <w:szCs w:val="24"/>
        </w:rPr>
        <w:t>a</w:t>
      </w:r>
      <w:r w:rsidRPr="00401D6B">
        <w:rPr>
          <w:rFonts w:ascii="Times New Roman" w:hAnsi="Times New Roman" w:cs="Times New Roman"/>
          <w:sz w:val="24"/>
          <w:szCs w:val="24"/>
        </w:rPr>
        <w:t>ng diperoleh setel</w:t>
      </w:r>
      <w:r w:rsidR="00895D86">
        <w:rPr>
          <w:rFonts w:ascii="Times New Roman" w:hAnsi="Times New Roman" w:cs="Times New Roman"/>
          <w:sz w:val="24"/>
          <w:szCs w:val="24"/>
        </w:rPr>
        <w:t>a</w:t>
      </w:r>
      <w:r w:rsidRPr="00401D6B">
        <w:rPr>
          <w:rFonts w:ascii="Times New Roman" w:hAnsi="Times New Roman" w:cs="Times New Roman"/>
          <w:sz w:val="24"/>
          <w:szCs w:val="24"/>
        </w:rPr>
        <w:t>h proses bel</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r meng</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r berl</w:t>
      </w:r>
      <w:r w:rsidR="00895D86">
        <w:rPr>
          <w:rFonts w:ascii="Times New Roman" w:hAnsi="Times New Roman" w:cs="Times New Roman"/>
          <w:sz w:val="24"/>
          <w:szCs w:val="24"/>
        </w:rPr>
        <w:t>a</w:t>
      </w:r>
      <w:r w:rsidRPr="00401D6B">
        <w:rPr>
          <w:rFonts w:ascii="Times New Roman" w:hAnsi="Times New Roman" w:cs="Times New Roman"/>
          <w:sz w:val="24"/>
          <w:szCs w:val="24"/>
        </w:rPr>
        <w:t>ngsung. Perub</w:t>
      </w:r>
      <w:r w:rsidR="00895D86">
        <w:rPr>
          <w:rFonts w:ascii="Times New Roman" w:hAnsi="Times New Roman" w:cs="Times New Roman"/>
          <w:sz w:val="24"/>
          <w:szCs w:val="24"/>
        </w:rPr>
        <w:t>a</w:t>
      </w:r>
      <w:r w:rsidRPr="00401D6B">
        <w:rPr>
          <w:rFonts w:ascii="Times New Roman" w:hAnsi="Times New Roman" w:cs="Times New Roman"/>
          <w:sz w:val="24"/>
          <w:szCs w:val="24"/>
        </w:rPr>
        <w:t>h</w:t>
      </w:r>
      <w:r w:rsidR="00895D86">
        <w:rPr>
          <w:rFonts w:ascii="Times New Roman" w:hAnsi="Times New Roman" w:cs="Times New Roman"/>
          <w:sz w:val="24"/>
          <w:szCs w:val="24"/>
        </w:rPr>
        <w:t>a</w:t>
      </w:r>
      <w:r w:rsidRPr="00401D6B">
        <w:rPr>
          <w:rFonts w:ascii="Times New Roman" w:hAnsi="Times New Roman" w:cs="Times New Roman"/>
          <w:sz w:val="24"/>
          <w:szCs w:val="24"/>
        </w:rPr>
        <w:t>n ini menc</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kup </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spek kognitif, </w:t>
      </w:r>
      <w:r w:rsidR="00895D86">
        <w:rPr>
          <w:rFonts w:ascii="Times New Roman" w:hAnsi="Times New Roman" w:cs="Times New Roman"/>
          <w:sz w:val="24"/>
          <w:szCs w:val="24"/>
        </w:rPr>
        <w:t>a</w:t>
      </w:r>
      <w:r w:rsidRPr="00401D6B">
        <w:rPr>
          <w:rFonts w:ascii="Times New Roman" w:hAnsi="Times New Roman" w:cs="Times New Roman"/>
          <w:sz w:val="24"/>
          <w:szCs w:val="24"/>
        </w:rPr>
        <w:t>fektif, d</w:t>
      </w:r>
      <w:r w:rsidR="00895D86">
        <w:rPr>
          <w:rFonts w:ascii="Times New Roman" w:hAnsi="Times New Roman" w:cs="Times New Roman"/>
          <w:sz w:val="24"/>
          <w:szCs w:val="24"/>
        </w:rPr>
        <w:t>a</w:t>
      </w:r>
      <w:r w:rsidRPr="00401D6B">
        <w:rPr>
          <w:rFonts w:ascii="Times New Roman" w:hAnsi="Times New Roman" w:cs="Times New Roman"/>
          <w:sz w:val="24"/>
          <w:szCs w:val="24"/>
        </w:rPr>
        <w:t>n psikomotorik y</w:t>
      </w:r>
      <w:r w:rsidR="00895D86">
        <w:rPr>
          <w:rFonts w:ascii="Times New Roman" w:hAnsi="Times New Roman" w:cs="Times New Roman"/>
          <w:sz w:val="24"/>
          <w:szCs w:val="24"/>
        </w:rPr>
        <w:t>a</w:t>
      </w:r>
      <w:r w:rsidRPr="00401D6B">
        <w:rPr>
          <w:rFonts w:ascii="Times New Roman" w:hAnsi="Times New Roman" w:cs="Times New Roman"/>
          <w:sz w:val="24"/>
          <w:szCs w:val="24"/>
        </w:rPr>
        <w:t>ng terj</w:t>
      </w:r>
      <w:r w:rsidR="00895D86">
        <w:rPr>
          <w:rFonts w:ascii="Times New Roman" w:hAnsi="Times New Roman" w:cs="Times New Roman"/>
          <w:sz w:val="24"/>
          <w:szCs w:val="24"/>
        </w:rPr>
        <w:t>a</w:t>
      </w:r>
      <w:r w:rsidRPr="00401D6B">
        <w:rPr>
          <w:rFonts w:ascii="Times New Roman" w:hAnsi="Times New Roman" w:cs="Times New Roman"/>
          <w:sz w:val="24"/>
          <w:szCs w:val="24"/>
        </w:rPr>
        <w:t>di seb</w:t>
      </w:r>
      <w:r w:rsidR="00895D86">
        <w:rPr>
          <w:rFonts w:ascii="Times New Roman" w:hAnsi="Times New Roman" w:cs="Times New Roman"/>
          <w:sz w:val="24"/>
          <w:szCs w:val="24"/>
        </w:rPr>
        <w:t>a</w:t>
      </w:r>
      <w:r w:rsidRPr="00401D6B">
        <w:rPr>
          <w:rFonts w:ascii="Times New Roman" w:hAnsi="Times New Roman" w:cs="Times New Roman"/>
          <w:sz w:val="24"/>
          <w:szCs w:val="24"/>
        </w:rPr>
        <w:t>g</w:t>
      </w:r>
      <w:r w:rsidR="00895D86">
        <w:rPr>
          <w:rFonts w:ascii="Times New Roman" w:hAnsi="Times New Roman" w:cs="Times New Roman"/>
          <w:sz w:val="24"/>
          <w:szCs w:val="24"/>
        </w:rPr>
        <w:t>a</w:t>
      </w:r>
      <w:r w:rsidRPr="00401D6B">
        <w:rPr>
          <w:rFonts w:ascii="Times New Roman" w:hAnsi="Times New Roman" w:cs="Times New Roman"/>
          <w:sz w:val="24"/>
          <w:szCs w:val="24"/>
        </w:rPr>
        <w:t>i d</w:t>
      </w:r>
      <w:r w:rsidR="00895D86">
        <w:rPr>
          <w:rFonts w:ascii="Times New Roman" w:hAnsi="Times New Roman" w:cs="Times New Roman"/>
          <w:sz w:val="24"/>
          <w:szCs w:val="24"/>
        </w:rPr>
        <w:t>a</w:t>
      </w:r>
      <w:r w:rsidRPr="00401D6B">
        <w:rPr>
          <w:rFonts w:ascii="Times New Roman" w:hAnsi="Times New Roman" w:cs="Times New Roman"/>
          <w:sz w:val="24"/>
          <w:szCs w:val="24"/>
        </w:rPr>
        <w:t>mp</w:t>
      </w:r>
      <w:r w:rsidR="00895D86">
        <w:rPr>
          <w:rFonts w:ascii="Times New Roman" w:hAnsi="Times New Roman" w:cs="Times New Roman"/>
          <w:sz w:val="24"/>
          <w:szCs w:val="24"/>
        </w:rPr>
        <w:t>a</w:t>
      </w:r>
      <w:r w:rsidRPr="00401D6B">
        <w:rPr>
          <w:rFonts w:ascii="Times New Roman" w:hAnsi="Times New Roman" w:cs="Times New Roman"/>
          <w:sz w:val="24"/>
          <w:szCs w:val="24"/>
        </w:rPr>
        <w:t>k d</w:t>
      </w:r>
      <w:r w:rsidR="00895D86">
        <w:rPr>
          <w:rFonts w:ascii="Times New Roman" w:hAnsi="Times New Roman" w:cs="Times New Roman"/>
          <w:sz w:val="24"/>
          <w:szCs w:val="24"/>
        </w:rPr>
        <w:t>a</w:t>
      </w:r>
      <w:r w:rsidRPr="00401D6B">
        <w:rPr>
          <w:rFonts w:ascii="Times New Roman" w:hAnsi="Times New Roman" w:cs="Times New Roman"/>
          <w:sz w:val="24"/>
          <w:szCs w:val="24"/>
        </w:rPr>
        <w:t>ri proses pembel</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r</w:t>
      </w:r>
      <w:r w:rsidR="00895D86">
        <w:rPr>
          <w:rFonts w:ascii="Times New Roman" w:hAnsi="Times New Roman" w:cs="Times New Roman"/>
          <w:sz w:val="24"/>
          <w:szCs w:val="24"/>
        </w:rPr>
        <w:t>a</w:t>
      </w:r>
      <w:r w:rsidRPr="00401D6B">
        <w:rPr>
          <w:rFonts w:ascii="Times New Roman" w:hAnsi="Times New Roman" w:cs="Times New Roman"/>
          <w:sz w:val="24"/>
          <w:szCs w:val="24"/>
        </w:rPr>
        <w:t>n. Mel</w:t>
      </w:r>
      <w:r w:rsidR="00895D86">
        <w:rPr>
          <w:rFonts w:ascii="Times New Roman" w:hAnsi="Times New Roman" w:cs="Times New Roman"/>
          <w:sz w:val="24"/>
          <w:szCs w:val="24"/>
        </w:rPr>
        <w:t>a</w:t>
      </w:r>
      <w:r w:rsidRPr="00401D6B">
        <w:rPr>
          <w:rFonts w:ascii="Times New Roman" w:hAnsi="Times New Roman" w:cs="Times New Roman"/>
          <w:sz w:val="24"/>
          <w:szCs w:val="24"/>
        </w:rPr>
        <w:t>lui h</w:t>
      </w:r>
      <w:r w:rsidR="00895D86">
        <w:rPr>
          <w:rFonts w:ascii="Times New Roman" w:hAnsi="Times New Roman" w:cs="Times New Roman"/>
          <w:sz w:val="24"/>
          <w:szCs w:val="24"/>
        </w:rPr>
        <w:t>a</w:t>
      </w:r>
      <w:r w:rsidRPr="00401D6B">
        <w:rPr>
          <w:rFonts w:ascii="Times New Roman" w:hAnsi="Times New Roman" w:cs="Times New Roman"/>
          <w:sz w:val="24"/>
          <w:szCs w:val="24"/>
        </w:rPr>
        <w:t>sil bel</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r, d</w:t>
      </w:r>
      <w:r w:rsidR="00895D86">
        <w:rPr>
          <w:rFonts w:ascii="Times New Roman" w:hAnsi="Times New Roman" w:cs="Times New Roman"/>
          <w:sz w:val="24"/>
          <w:szCs w:val="24"/>
        </w:rPr>
        <w:t>a</w:t>
      </w:r>
      <w:r w:rsidRPr="00401D6B">
        <w:rPr>
          <w:rFonts w:ascii="Times New Roman" w:hAnsi="Times New Roman" w:cs="Times New Roman"/>
          <w:sz w:val="24"/>
          <w:szCs w:val="24"/>
        </w:rPr>
        <w:t>p</w:t>
      </w:r>
      <w:r w:rsidR="00895D86">
        <w:rPr>
          <w:rFonts w:ascii="Times New Roman" w:hAnsi="Times New Roman" w:cs="Times New Roman"/>
          <w:sz w:val="24"/>
          <w:szCs w:val="24"/>
        </w:rPr>
        <w:t>a</w:t>
      </w:r>
      <w:r w:rsidRPr="00401D6B">
        <w:rPr>
          <w:rFonts w:ascii="Times New Roman" w:hAnsi="Times New Roman" w:cs="Times New Roman"/>
          <w:sz w:val="24"/>
          <w:szCs w:val="24"/>
        </w:rPr>
        <w:t>t diukur sej</w:t>
      </w:r>
      <w:r w:rsidR="00895D86">
        <w:rPr>
          <w:rFonts w:ascii="Times New Roman" w:hAnsi="Times New Roman" w:cs="Times New Roman"/>
          <w:sz w:val="24"/>
          <w:szCs w:val="24"/>
        </w:rPr>
        <w:t>a</w:t>
      </w:r>
      <w:r w:rsidRPr="00401D6B">
        <w:rPr>
          <w:rFonts w:ascii="Times New Roman" w:hAnsi="Times New Roman" w:cs="Times New Roman"/>
          <w:sz w:val="24"/>
          <w:szCs w:val="24"/>
        </w:rPr>
        <w:t>uh m</w:t>
      </w:r>
      <w:r w:rsidR="00895D86">
        <w:rPr>
          <w:rFonts w:ascii="Times New Roman" w:hAnsi="Times New Roman" w:cs="Times New Roman"/>
          <w:sz w:val="24"/>
          <w:szCs w:val="24"/>
        </w:rPr>
        <w:t>a</w:t>
      </w:r>
      <w:r w:rsidRPr="00401D6B">
        <w:rPr>
          <w:rFonts w:ascii="Times New Roman" w:hAnsi="Times New Roman" w:cs="Times New Roman"/>
          <w:sz w:val="24"/>
          <w:szCs w:val="24"/>
        </w:rPr>
        <w:t>n</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 pesert</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 didik tel</w:t>
      </w:r>
      <w:r w:rsidR="00895D86">
        <w:rPr>
          <w:rFonts w:ascii="Times New Roman" w:hAnsi="Times New Roman" w:cs="Times New Roman"/>
          <w:sz w:val="24"/>
          <w:szCs w:val="24"/>
        </w:rPr>
        <w:t>a</w:t>
      </w:r>
      <w:r w:rsidRPr="00401D6B">
        <w:rPr>
          <w:rFonts w:ascii="Times New Roman" w:hAnsi="Times New Roman" w:cs="Times New Roman"/>
          <w:sz w:val="24"/>
          <w:szCs w:val="24"/>
        </w:rPr>
        <w:t>h mem</w:t>
      </w:r>
      <w:r w:rsidR="00895D86">
        <w:rPr>
          <w:rFonts w:ascii="Times New Roman" w:hAnsi="Times New Roman" w:cs="Times New Roman"/>
          <w:sz w:val="24"/>
          <w:szCs w:val="24"/>
        </w:rPr>
        <w:t>a</w:t>
      </w:r>
      <w:r w:rsidRPr="00401D6B">
        <w:rPr>
          <w:rFonts w:ascii="Times New Roman" w:hAnsi="Times New Roman" w:cs="Times New Roman"/>
          <w:sz w:val="24"/>
          <w:szCs w:val="24"/>
        </w:rPr>
        <w:t>h</w:t>
      </w:r>
      <w:r w:rsidR="00895D86">
        <w:rPr>
          <w:rFonts w:ascii="Times New Roman" w:hAnsi="Times New Roman" w:cs="Times New Roman"/>
          <w:sz w:val="24"/>
          <w:szCs w:val="24"/>
        </w:rPr>
        <w:t>a</w:t>
      </w:r>
      <w:r w:rsidRPr="00401D6B">
        <w:rPr>
          <w:rFonts w:ascii="Times New Roman" w:hAnsi="Times New Roman" w:cs="Times New Roman"/>
          <w:sz w:val="24"/>
          <w:szCs w:val="24"/>
        </w:rPr>
        <w:t>mi m</w:t>
      </w:r>
      <w:r w:rsidR="00895D86">
        <w:rPr>
          <w:rFonts w:ascii="Times New Roman" w:hAnsi="Times New Roman" w:cs="Times New Roman"/>
          <w:sz w:val="24"/>
          <w:szCs w:val="24"/>
        </w:rPr>
        <w:t>a</w:t>
      </w:r>
      <w:r w:rsidRPr="00401D6B">
        <w:rPr>
          <w:rFonts w:ascii="Times New Roman" w:hAnsi="Times New Roman" w:cs="Times New Roman"/>
          <w:sz w:val="24"/>
          <w:szCs w:val="24"/>
        </w:rPr>
        <w:t>teri y</w:t>
      </w:r>
      <w:r w:rsidR="00895D86">
        <w:rPr>
          <w:rFonts w:ascii="Times New Roman" w:hAnsi="Times New Roman" w:cs="Times New Roman"/>
          <w:sz w:val="24"/>
          <w:szCs w:val="24"/>
        </w:rPr>
        <w:t>a</w:t>
      </w:r>
      <w:r w:rsidRPr="00401D6B">
        <w:rPr>
          <w:rFonts w:ascii="Times New Roman" w:hAnsi="Times New Roman" w:cs="Times New Roman"/>
          <w:sz w:val="24"/>
          <w:szCs w:val="24"/>
        </w:rPr>
        <w:t>ng di</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rk</w:t>
      </w:r>
      <w:r w:rsidR="00895D86">
        <w:rPr>
          <w:rFonts w:ascii="Times New Roman" w:hAnsi="Times New Roman" w:cs="Times New Roman"/>
          <w:sz w:val="24"/>
          <w:szCs w:val="24"/>
        </w:rPr>
        <w:t>a</w:t>
      </w:r>
      <w:r w:rsidRPr="00401D6B">
        <w:rPr>
          <w:rFonts w:ascii="Times New Roman" w:hAnsi="Times New Roman" w:cs="Times New Roman"/>
          <w:sz w:val="24"/>
          <w:szCs w:val="24"/>
        </w:rPr>
        <w:t>n, mengemb</w:t>
      </w:r>
      <w:r w:rsidR="00895D86">
        <w:rPr>
          <w:rFonts w:ascii="Times New Roman" w:hAnsi="Times New Roman" w:cs="Times New Roman"/>
          <w:sz w:val="24"/>
          <w:szCs w:val="24"/>
        </w:rPr>
        <w:t>a</w:t>
      </w:r>
      <w:r w:rsidRPr="00401D6B">
        <w:rPr>
          <w:rFonts w:ascii="Times New Roman" w:hAnsi="Times New Roman" w:cs="Times New Roman"/>
          <w:sz w:val="24"/>
          <w:szCs w:val="24"/>
        </w:rPr>
        <w:t>ngk</w:t>
      </w:r>
      <w:r w:rsidR="00895D86">
        <w:rPr>
          <w:rFonts w:ascii="Times New Roman" w:hAnsi="Times New Roman" w:cs="Times New Roman"/>
          <w:sz w:val="24"/>
          <w:szCs w:val="24"/>
        </w:rPr>
        <w:t>a</w:t>
      </w:r>
      <w:r w:rsidRPr="00401D6B">
        <w:rPr>
          <w:rFonts w:ascii="Times New Roman" w:hAnsi="Times New Roman" w:cs="Times New Roman"/>
          <w:sz w:val="24"/>
          <w:szCs w:val="24"/>
        </w:rPr>
        <w:t>n keter</w:t>
      </w:r>
      <w:r w:rsidR="00895D86">
        <w:rPr>
          <w:rFonts w:ascii="Times New Roman" w:hAnsi="Times New Roman" w:cs="Times New Roman"/>
          <w:sz w:val="24"/>
          <w:szCs w:val="24"/>
        </w:rPr>
        <w:t>a</w:t>
      </w:r>
      <w:r w:rsidRPr="00401D6B">
        <w:rPr>
          <w:rFonts w:ascii="Times New Roman" w:hAnsi="Times New Roman" w:cs="Times New Roman"/>
          <w:sz w:val="24"/>
          <w:szCs w:val="24"/>
        </w:rPr>
        <w:t>mpil</w:t>
      </w:r>
      <w:r w:rsidR="00895D86">
        <w:rPr>
          <w:rFonts w:ascii="Times New Roman" w:hAnsi="Times New Roman" w:cs="Times New Roman"/>
          <w:sz w:val="24"/>
          <w:szCs w:val="24"/>
        </w:rPr>
        <w:t>a</w:t>
      </w:r>
      <w:r w:rsidRPr="00401D6B">
        <w:rPr>
          <w:rFonts w:ascii="Times New Roman" w:hAnsi="Times New Roman" w:cs="Times New Roman"/>
          <w:sz w:val="24"/>
          <w:szCs w:val="24"/>
        </w:rPr>
        <w:t>n b</w:t>
      </w:r>
      <w:r w:rsidR="00895D86">
        <w:rPr>
          <w:rFonts w:ascii="Times New Roman" w:hAnsi="Times New Roman" w:cs="Times New Roman"/>
          <w:sz w:val="24"/>
          <w:szCs w:val="24"/>
        </w:rPr>
        <w:t>a</w:t>
      </w:r>
      <w:r w:rsidRPr="00401D6B">
        <w:rPr>
          <w:rFonts w:ascii="Times New Roman" w:hAnsi="Times New Roman" w:cs="Times New Roman"/>
          <w:sz w:val="24"/>
          <w:szCs w:val="24"/>
        </w:rPr>
        <w:t>ru, d</w:t>
      </w:r>
      <w:r w:rsidR="00895D86">
        <w:rPr>
          <w:rFonts w:ascii="Times New Roman" w:hAnsi="Times New Roman" w:cs="Times New Roman"/>
          <w:sz w:val="24"/>
          <w:szCs w:val="24"/>
        </w:rPr>
        <w:t>a</w:t>
      </w:r>
      <w:r w:rsidRPr="00401D6B">
        <w:rPr>
          <w:rFonts w:ascii="Times New Roman" w:hAnsi="Times New Roman" w:cs="Times New Roman"/>
          <w:sz w:val="24"/>
          <w:szCs w:val="24"/>
        </w:rPr>
        <w:t>n mener</w:t>
      </w:r>
      <w:r w:rsidR="00895D86">
        <w:rPr>
          <w:rFonts w:ascii="Times New Roman" w:hAnsi="Times New Roman" w:cs="Times New Roman"/>
          <w:sz w:val="24"/>
          <w:szCs w:val="24"/>
        </w:rPr>
        <w:t>a</w:t>
      </w:r>
      <w:r w:rsidRPr="00401D6B">
        <w:rPr>
          <w:rFonts w:ascii="Times New Roman" w:hAnsi="Times New Roman" w:cs="Times New Roman"/>
          <w:sz w:val="24"/>
          <w:szCs w:val="24"/>
        </w:rPr>
        <w:t>pk</w:t>
      </w:r>
      <w:r w:rsidR="00895D86">
        <w:rPr>
          <w:rFonts w:ascii="Times New Roman" w:hAnsi="Times New Roman" w:cs="Times New Roman"/>
          <w:sz w:val="24"/>
          <w:szCs w:val="24"/>
        </w:rPr>
        <w:t>a</w:t>
      </w:r>
      <w:r w:rsidRPr="00401D6B">
        <w:rPr>
          <w:rFonts w:ascii="Times New Roman" w:hAnsi="Times New Roman" w:cs="Times New Roman"/>
          <w:sz w:val="24"/>
          <w:szCs w:val="24"/>
        </w:rPr>
        <w:t>n penget</w:t>
      </w:r>
      <w:r w:rsidR="00895D86">
        <w:rPr>
          <w:rFonts w:ascii="Times New Roman" w:hAnsi="Times New Roman" w:cs="Times New Roman"/>
          <w:sz w:val="24"/>
          <w:szCs w:val="24"/>
        </w:rPr>
        <w:t>a</w:t>
      </w:r>
      <w:r w:rsidRPr="00401D6B">
        <w:rPr>
          <w:rFonts w:ascii="Times New Roman" w:hAnsi="Times New Roman" w:cs="Times New Roman"/>
          <w:sz w:val="24"/>
          <w:szCs w:val="24"/>
        </w:rPr>
        <w:t>hu</w:t>
      </w:r>
      <w:r w:rsidR="00895D86">
        <w:rPr>
          <w:rFonts w:ascii="Times New Roman" w:hAnsi="Times New Roman" w:cs="Times New Roman"/>
          <w:sz w:val="24"/>
          <w:szCs w:val="24"/>
        </w:rPr>
        <w:t>a</w:t>
      </w:r>
      <w:r w:rsidRPr="00401D6B">
        <w:rPr>
          <w:rFonts w:ascii="Times New Roman" w:hAnsi="Times New Roman" w:cs="Times New Roman"/>
          <w:sz w:val="24"/>
          <w:szCs w:val="24"/>
        </w:rPr>
        <w:t>n d</w:t>
      </w:r>
      <w:r w:rsidR="00895D86">
        <w:rPr>
          <w:rFonts w:ascii="Times New Roman" w:hAnsi="Times New Roman" w:cs="Times New Roman"/>
          <w:sz w:val="24"/>
          <w:szCs w:val="24"/>
        </w:rPr>
        <w:t>a</w:t>
      </w:r>
      <w:r w:rsidRPr="00401D6B">
        <w:rPr>
          <w:rFonts w:ascii="Times New Roman" w:hAnsi="Times New Roman" w:cs="Times New Roman"/>
          <w:sz w:val="24"/>
          <w:szCs w:val="24"/>
        </w:rPr>
        <w:t>l</w:t>
      </w:r>
      <w:r w:rsidR="00895D86">
        <w:rPr>
          <w:rFonts w:ascii="Times New Roman" w:hAnsi="Times New Roman" w:cs="Times New Roman"/>
          <w:sz w:val="24"/>
          <w:szCs w:val="24"/>
        </w:rPr>
        <w:t>a</w:t>
      </w:r>
      <w:r w:rsidRPr="00401D6B">
        <w:rPr>
          <w:rFonts w:ascii="Times New Roman" w:hAnsi="Times New Roman" w:cs="Times New Roman"/>
          <w:sz w:val="24"/>
          <w:szCs w:val="24"/>
        </w:rPr>
        <w:t>m situ</w:t>
      </w:r>
      <w:r w:rsidR="00895D86">
        <w:rPr>
          <w:rFonts w:ascii="Times New Roman" w:hAnsi="Times New Roman" w:cs="Times New Roman"/>
          <w:sz w:val="24"/>
          <w:szCs w:val="24"/>
        </w:rPr>
        <w:t>a</w:t>
      </w:r>
      <w:r w:rsidRPr="00401D6B">
        <w:rPr>
          <w:rFonts w:ascii="Times New Roman" w:hAnsi="Times New Roman" w:cs="Times New Roman"/>
          <w:sz w:val="24"/>
          <w:szCs w:val="24"/>
        </w:rPr>
        <w:t>si ny</w:t>
      </w:r>
      <w:r w:rsidR="00895D86">
        <w:rPr>
          <w:rFonts w:ascii="Times New Roman" w:hAnsi="Times New Roman" w:cs="Times New Roman"/>
          <w:sz w:val="24"/>
          <w:szCs w:val="24"/>
        </w:rPr>
        <w:t>a</w:t>
      </w:r>
      <w:r w:rsidRPr="00401D6B">
        <w:rPr>
          <w:rFonts w:ascii="Times New Roman" w:hAnsi="Times New Roman" w:cs="Times New Roman"/>
          <w:sz w:val="24"/>
          <w:szCs w:val="24"/>
        </w:rPr>
        <w:t>t</w:t>
      </w:r>
      <w:r w:rsidR="00895D86">
        <w:rPr>
          <w:rFonts w:ascii="Times New Roman" w:hAnsi="Times New Roman" w:cs="Times New Roman"/>
          <w:sz w:val="24"/>
          <w:szCs w:val="24"/>
        </w:rPr>
        <w:t>a</w:t>
      </w:r>
      <w:r w:rsidRPr="00401D6B">
        <w:rPr>
          <w:rFonts w:ascii="Times New Roman" w:hAnsi="Times New Roman" w:cs="Times New Roman"/>
          <w:sz w:val="24"/>
          <w:szCs w:val="24"/>
        </w:rPr>
        <w:t>. Ev</w:t>
      </w:r>
      <w:r w:rsidR="00895D86">
        <w:rPr>
          <w:rFonts w:ascii="Times New Roman" w:hAnsi="Times New Roman" w:cs="Times New Roman"/>
          <w:sz w:val="24"/>
          <w:szCs w:val="24"/>
        </w:rPr>
        <w:t>a</w:t>
      </w:r>
      <w:r w:rsidRPr="00401D6B">
        <w:rPr>
          <w:rFonts w:ascii="Times New Roman" w:hAnsi="Times New Roman" w:cs="Times New Roman"/>
          <w:sz w:val="24"/>
          <w:szCs w:val="24"/>
        </w:rPr>
        <w:t>lu</w:t>
      </w:r>
      <w:r w:rsidR="00895D86">
        <w:rPr>
          <w:rFonts w:ascii="Times New Roman" w:hAnsi="Times New Roman" w:cs="Times New Roman"/>
          <w:sz w:val="24"/>
          <w:szCs w:val="24"/>
        </w:rPr>
        <w:t>a</w:t>
      </w:r>
      <w:r w:rsidRPr="00401D6B">
        <w:rPr>
          <w:rFonts w:ascii="Times New Roman" w:hAnsi="Times New Roman" w:cs="Times New Roman"/>
          <w:sz w:val="24"/>
          <w:szCs w:val="24"/>
        </w:rPr>
        <w:t>si h</w:t>
      </w:r>
      <w:r w:rsidR="00895D86">
        <w:rPr>
          <w:rFonts w:ascii="Times New Roman" w:hAnsi="Times New Roman" w:cs="Times New Roman"/>
          <w:sz w:val="24"/>
          <w:szCs w:val="24"/>
        </w:rPr>
        <w:t>a</w:t>
      </w:r>
      <w:r w:rsidRPr="00401D6B">
        <w:rPr>
          <w:rFonts w:ascii="Times New Roman" w:hAnsi="Times New Roman" w:cs="Times New Roman"/>
          <w:sz w:val="24"/>
          <w:szCs w:val="24"/>
        </w:rPr>
        <w:t>sil bel</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r ini s</w:t>
      </w:r>
      <w:r w:rsidR="00895D86">
        <w:rPr>
          <w:rFonts w:ascii="Times New Roman" w:hAnsi="Times New Roman" w:cs="Times New Roman"/>
          <w:sz w:val="24"/>
          <w:szCs w:val="24"/>
        </w:rPr>
        <w:t>a</w:t>
      </w:r>
      <w:r w:rsidRPr="00401D6B">
        <w:rPr>
          <w:rFonts w:ascii="Times New Roman" w:hAnsi="Times New Roman" w:cs="Times New Roman"/>
          <w:sz w:val="24"/>
          <w:szCs w:val="24"/>
        </w:rPr>
        <w:t>ng</w:t>
      </w:r>
      <w:r w:rsidR="00895D86">
        <w:rPr>
          <w:rFonts w:ascii="Times New Roman" w:hAnsi="Times New Roman" w:cs="Times New Roman"/>
          <w:sz w:val="24"/>
          <w:szCs w:val="24"/>
        </w:rPr>
        <w:t>a</w:t>
      </w:r>
      <w:r w:rsidRPr="00401D6B">
        <w:rPr>
          <w:rFonts w:ascii="Times New Roman" w:hAnsi="Times New Roman" w:cs="Times New Roman"/>
          <w:sz w:val="24"/>
          <w:szCs w:val="24"/>
        </w:rPr>
        <w:t>t penting untuk menget</w:t>
      </w:r>
      <w:r w:rsidR="00895D86">
        <w:rPr>
          <w:rFonts w:ascii="Times New Roman" w:hAnsi="Times New Roman" w:cs="Times New Roman"/>
          <w:sz w:val="24"/>
          <w:szCs w:val="24"/>
        </w:rPr>
        <w:t>a</w:t>
      </w:r>
      <w:r w:rsidRPr="00401D6B">
        <w:rPr>
          <w:rFonts w:ascii="Times New Roman" w:hAnsi="Times New Roman" w:cs="Times New Roman"/>
          <w:sz w:val="24"/>
          <w:szCs w:val="24"/>
        </w:rPr>
        <w:t>hui efektivit</w:t>
      </w:r>
      <w:r w:rsidR="00895D86">
        <w:rPr>
          <w:rFonts w:ascii="Times New Roman" w:hAnsi="Times New Roman" w:cs="Times New Roman"/>
          <w:sz w:val="24"/>
          <w:szCs w:val="24"/>
        </w:rPr>
        <w:t>a</w:t>
      </w:r>
      <w:r w:rsidRPr="00401D6B">
        <w:rPr>
          <w:rFonts w:ascii="Times New Roman" w:hAnsi="Times New Roman" w:cs="Times New Roman"/>
          <w:sz w:val="24"/>
          <w:szCs w:val="24"/>
        </w:rPr>
        <w:t>s metode peng</w:t>
      </w:r>
      <w:r w:rsidR="00895D86">
        <w:rPr>
          <w:rFonts w:ascii="Times New Roman" w:hAnsi="Times New Roman" w:cs="Times New Roman"/>
          <w:sz w:val="24"/>
          <w:szCs w:val="24"/>
        </w:rPr>
        <w:t>a</w:t>
      </w:r>
      <w:r w:rsidRPr="00401D6B">
        <w:rPr>
          <w:rFonts w:ascii="Times New Roman" w:hAnsi="Times New Roman" w:cs="Times New Roman"/>
          <w:sz w:val="24"/>
          <w:szCs w:val="24"/>
        </w:rPr>
        <w:t>j</w:t>
      </w:r>
      <w:r w:rsidR="00895D86">
        <w:rPr>
          <w:rFonts w:ascii="Times New Roman" w:hAnsi="Times New Roman" w:cs="Times New Roman"/>
          <w:sz w:val="24"/>
          <w:szCs w:val="24"/>
        </w:rPr>
        <w:t>a</w:t>
      </w:r>
      <w:r w:rsidRPr="00401D6B">
        <w:rPr>
          <w:rFonts w:ascii="Times New Roman" w:hAnsi="Times New Roman" w:cs="Times New Roman"/>
          <w:sz w:val="24"/>
          <w:szCs w:val="24"/>
        </w:rPr>
        <w:t>r</w:t>
      </w:r>
      <w:r w:rsidR="00895D86">
        <w:rPr>
          <w:rFonts w:ascii="Times New Roman" w:hAnsi="Times New Roman" w:cs="Times New Roman"/>
          <w:sz w:val="24"/>
          <w:szCs w:val="24"/>
        </w:rPr>
        <w:t>a</w:t>
      </w:r>
      <w:r w:rsidRPr="00401D6B">
        <w:rPr>
          <w:rFonts w:ascii="Times New Roman" w:hAnsi="Times New Roman" w:cs="Times New Roman"/>
          <w:sz w:val="24"/>
          <w:szCs w:val="24"/>
        </w:rPr>
        <w:t>n y</w:t>
      </w:r>
      <w:r w:rsidR="00895D86">
        <w:rPr>
          <w:rFonts w:ascii="Times New Roman" w:hAnsi="Times New Roman" w:cs="Times New Roman"/>
          <w:sz w:val="24"/>
          <w:szCs w:val="24"/>
        </w:rPr>
        <w:t>a</w:t>
      </w:r>
      <w:r w:rsidRPr="00401D6B">
        <w:rPr>
          <w:rFonts w:ascii="Times New Roman" w:hAnsi="Times New Roman" w:cs="Times New Roman"/>
          <w:sz w:val="24"/>
          <w:szCs w:val="24"/>
        </w:rPr>
        <w:t>ng digun</w:t>
      </w:r>
      <w:r w:rsidR="00895D86">
        <w:rPr>
          <w:rFonts w:ascii="Times New Roman" w:hAnsi="Times New Roman" w:cs="Times New Roman"/>
          <w:sz w:val="24"/>
          <w:szCs w:val="24"/>
        </w:rPr>
        <w:t>a</w:t>
      </w:r>
      <w:r w:rsidRPr="00401D6B">
        <w:rPr>
          <w:rFonts w:ascii="Times New Roman" w:hAnsi="Times New Roman" w:cs="Times New Roman"/>
          <w:sz w:val="24"/>
          <w:szCs w:val="24"/>
        </w:rPr>
        <w:t>k</w:t>
      </w:r>
      <w:r w:rsidR="00895D86">
        <w:rPr>
          <w:rFonts w:ascii="Times New Roman" w:hAnsi="Times New Roman" w:cs="Times New Roman"/>
          <w:sz w:val="24"/>
          <w:szCs w:val="24"/>
        </w:rPr>
        <w:t>a</w:t>
      </w:r>
      <w:r w:rsidRPr="00401D6B">
        <w:rPr>
          <w:rFonts w:ascii="Times New Roman" w:hAnsi="Times New Roman" w:cs="Times New Roman"/>
          <w:sz w:val="24"/>
          <w:szCs w:val="24"/>
        </w:rPr>
        <w:t>n sert</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 untuk menentuk</w:t>
      </w:r>
      <w:r w:rsidR="00895D86">
        <w:rPr>
          <w:rFonts w:ascii="Times New Roman" w:hAnsi="Times New Roman" w:cs="Times New Roman"/>
          <w:sz w:val="24"/>
          <w:szCs w:val="24"/>
        </w:rPr>
        <w:t>a</w:t>
      </w:r>
      <w:r w:rsidRPr="00401D6B">
        <w:rPr>
          <w:rFonts w:ascii="Times New Roman" w:hAnsi="Times New Roman" w:cs="Times New Roman"/>
          <w:sz w:val="24"/>
          <w:szCs w:val="24"/>
        </w:rPr>
        <w:t>n l</w:t>
      </w:r>
      <w:r w:rsidR="00895D86">
        <w:rPr>
          <w:rFonts w:ascii="Times New Roman" w:hAnsi="Times New Roman" w:cs="Times New Roman"/>
          <w:sz w:val="24"/>
          <w:szCs w:val="24"/>
        </w:rPr>
        <w:t>a</w:t>
      </w:r>
      <w:r w:rsidRPr="00401D6B">
        <w:rPr>
          <w:rFonts w:ascii="Times New Roman" w:hAnsi="Times New Roman" w:cs="Times New Roman"/>
          <w:sz w:val="24"/>
          <w:szCs w:val="24"/>
        </w:rPr>
        <w:t>ngk</w:t>
      </w:r>
      <w:r w:rsidR="00895D86">
        <w:rPr>
          <w:rFonts w:ascii="Times New Roman" w:hAnsi="Times New Roman" w:cs="Times New Roman"/>
          <w:sz w:val="24"/>
          <w:szCs w:val="24"/>
        </w:rPr>
        <w:t>a</w:t>
      </w:r>
      <w:r w:rsidRPr="00401D6B">
        <w:rPr>
          <w:rFonts w:ascii="Times New Roman" w:hAnsi="Times New Roman" w:cs="Times New Roman"/>
          <w:sz w:val="24"/>
          <w:szCs w:val="24"/>
        </w:rPr>
        <w:t>h-l</w:t>
      </w:r>
      <w:r w:rsidR="00895D86">
        <w:rPr>
          <w:rFonts w:ascii="Times New Roman" w:hAnsi="Times New Roman" w:cs="Times New Roman"/>
          <w:sz w:val="24"/>
          <w:szCs w:val="24"/>
        </w:rPr>
        <w:t>a</w:t>
      </w:r>
      <w:r w:rsidRPr="00401D6B">
        <w:rPr>
          <w:rFonts w:ascii="Times New Roman" w:hAnsi="Times New Roman" w:cs="Times New Roman"/>
          <w:sz w:val="24"/>
          <w:szCs w:val="24"/>
        </w:rPr>
        <w:t>ngk</w:t>
      </w:r>
      <w:r w:rsidR="00895D86">
        <w:rPr>
          <w:rFonts w:ascii="Times New Roman" w:hAnsi="Times New Roman" w:cs="Times New Roman"/>
          <w:sz w:val="24"/>
          <w:szCs w:val="24"/>
        </w:rPr>
        <w:t>a</w:t>
      </w:r>
      <w:r w:rsidRPr="00401D6B">
        <w:rPr>
          <w:rFonts w:ascii="Times New Roman" w:hAnsi="Times New Roman" w:cs="Times New Roman"/>
          <w:sz w:val="24"/>
          <w:szCs w:val="24"/>
        </w:rPr>
        <w:t>h perb</w:t>
      </w:r>
      <w:r w:rsidR="00895D86">
        <w:rPr>
          <w:rFonts w:ascii="Times New Roman" w:hAnsi="Times New Roman" w:cs="Times New Roman"/>
          <w:sz w:val="24"/>
          <w:szCs w:val="24"/>
        </w:rPr>
        <w:t>a</w:t>
      </w:r>
      <w:r w:rsidRPr="00401D6B">
        <w:rPr>
          <w:rFonts w:ascii="Times New Roman" w:hAnsi="Times New Roman" w:cs="Times New Roman"/>
          <w:sz w:val="24"/>
          <w:szCs w:val="24"/>
        </w:rPr>
        <w:t>ik</w:t>
      </w:r>
      <w:r w:rsidR="00895D86">
        <w:rPr>
          <w:rFonts w:ascii="Times New Roman" w:hAnsi="Times New Roman" w:cs="Times New Roman"/>
          <w:sz w:val="24"/>
          <w:szCs w:val="24"/>
        </w:rPr>
        <w:t>a</w:t>
      </w:r>
      <w:r w:rsidRPr="00401D6B">
        <w:rPr>
          <w:rFonts w:ascii="Times New Roman" w:hAnsi="Times New Roman" w:cs="Times New Roman"/>
          <w:sz w:val="24"/>
          <w:szCs w:val="24"/>
        </w:rPr>
        <w:t>n y</w:t>
      </w:r>
      <w:r w:rsidR="00895D86">
        <w:rPr>
          <w:rFonts w:ascii="Times New Roman" w:hAnsi="Times New Roman" w:cs="Times New Roman"/>
          <w:sz w:val="24"/>
          <w:szCs w:val="24"/>
        </w:rPr>
        <w:t>a</w:t>
      </w:r>
      <w:r w:rsidRPr="00401D6B">
        <w:rPr>
          <w:rFonts w:ascii="Times New Roman" w:hAnsi="Times New Roman" w:cs="Times New Roman"/>
          <w:sz w:val="24"/>
          <w:szCs w:val="24"/>
        </w:rPr>
        <w:t>ng diperluk</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n </w:t>
      </w:r>
      <w:r w:rsidR="00895D86">
        <w:rPr>
          <w:rFonts w:ascii="Times New Roman" w:hAnsi="Times New Roman" w:cs="Times New Roman"/>
          <w:sz w:val="24"/>
          <w:szCs w:val="24"/>
        </w:rPr>
        <w:t>a</w:t>
      </w:r>
      <w:r w:rsidRPr="00401D6B">
        <w:rPr>
          <w:rFonts w:ascii="Times New Roman" w:hAnsi="Times New Roman" w:cs="Times New Roman"/>
          <w:sz w:val="24"/>
          <w:szCs w:val="24"/>
        </w:rPr>
        <w:t>g</w:t>
      </w:r>
      <w:r w:rsidR="00895D86">
        <w:rPr>
          <w:rFonts w:ascii="Times New Roman" w:hAnsi="Times New Roman" w:cs="Times New Roman"/>
          <w:sz w:val="24"/>
          <w:szCs w:val="24"/>
        </w:rPr>
        <w:t>a</w:t>
      </w:r>
      <w:r w:rsidRPr="00401D6B">
        <w:rPr>
          <w:rFonts w:ascii="Times New Roman" w:hAnsi="Times New Roman" w:cs="Times New Roman"/>
          <w:sz w:val="24"/>
          <w:szCs w:val="24"/>
        </w:rPr>
        <w:t>r tuju</w:t>
      </w:r>
      <w:r w:rsidR="00895D86">
        <w:rPr>
          <w:rFonts w:ascii="Times New Roman" w:hAnsi="Times New Roman" w:cs="Times New Roman"/>
          <w:sz w:val="24"/>
          <w:szCs w:val="24"/>
        </w:rPr>
        <w:t>a</w:t>
      </w:r>
      <w:r w:rsidRPr="00401D6B">
        <w:rPr>
          <w:rFonts w:ascii="Times New Roman" w:hAnsi="Times New Roman" w:cs="Times New Roman"/>
          <w:sz w:val="24"/>
          <w:szCs w:val="24"/>
        </w:rPr>
        <w:t>n pendidik</w:t>
      </w:r>
      <w:r w:rsidR="00895D86">
        <w:rPr>
          <w:rFonts w:ascii="Times New Roman" w:hAnsi="Times New Roman" w:cs="Times New Roman"/>
          <w:sz w:val="24"/>
          <w:szCs w:val="24"/>
        </w:rPr>
        <w:t>a</w:t>
      </w:r>
      <w:r w:rsidRPr="00401D6B">
        <w:rPr>
          <w:rFonts w:ascii="Times New Roman" w:hAnsi="Times New Roman" w:cs="Times New Roman"/>
          <w:sz w:val="24"/>
          <w:szCs w:val="24"/>
        </w:rPr>
        <w:t>n terc</w:t>
      </w:r>
      <w:r w:rsidR="00895D86">
        <w:rPr>
          <w:rFonts w:ascii="Times New Roman" w:hAnsi="Times New Roman" w:cs="Times New Roman"/>
          <w:sz w:val="24"/>
          <w:szCs w:val="24"/>
        </w:rPr>
        <w:t>a</w:t>
      </w:r>
      <w:r w:rsidRPr="00401D6B">
        <w:rPr>
          <w:rFonts w:ascii="Times New Roman" w:hAnsi="Times New Roman" w:cs="Times New Roman"/>
          <w:sz w:val="24"/>
          <w:szCs w:val="24"/>
        </w:rPr>
        <w:t>p</w:t>
      </w:r>
      <w:r w:rsidR="00895D86">
        <w:rPr>
          <w:rFonts w:ascii="Times New Roman" w:hAnsi="Times New Roman" w:cs="Times New Roman"/>
          <w:sz w:val="24"/>
          <w:szCs w:val="24"/>
        </w:rPr>
        <w:t>a</w:t>
      </w:r>
      <w:r w:rsidRPr="00401D6B">
        <w:rPr>
          <w:rFonts w:ascii="Times New Roman" w:hAnsi="Times New Roman" w:cs="Times New Roman"/>
          <w:sz w:val="24"/>
          <w:szCs w:val="24"/>
        </w:rPr>
        <w:t>i sec</w:t>
      </w:r>
      <w:r w:rsidR="00895D86">
        <w:rPr>
          <w:rFonts w:ascii="Times New Roman" w:hAnsi="Times New Roman" w:cs="Times New Roman"/>
          <w:sz w:val="24"/>
          <w:szCs w:val="24"/>
        </w:rPr>
        <w:t>a</w:t>
      </w:r>
      <w:r w:rsidRPr="00401D6B">
        <w:rPr>
          <w:rFonts w:ascii="Times New Roman" w:hAnsi="Times New Roman" w:cs="Times New Roman"/>
          <w:sz w:val="24"/>
          <w:szCs w:val="24"/>
        </w:rPr>
        <w:t>r</w:t>
      </w:r>
      <w:r w:rsidR="00895D86">
        <w:rPr>
          <w:rFonts w:ascii="Times New Roman" w:hAnsi="Times New Roman" w:cs="Times New Roman"/>
          <w:sz w:val="24"/>
          <w:szCs w:val="24"/>
        </w:rPr>
        <w:t>a</w:t>
      </w:r>
      <w:r w:rsidRPr="00401D6B">
        <w:rPr>
          <w:rFonts w:ascii="Times New Roman" w:hAnsi="Times New Roman" w:cs="Times New Roman"/>
          <w:sz w:val="24"/>
          <w:szCs w:val="24"/>
        </w:rPr>
        <w:t xml:space="preserve"> optim</w:t>
      </w:r>
      <w:r w:rsidR="00895D86">
        <w:rPr>
          <w:rFonts w:ascii="Times New Roman" w:hAnsi="Times New Roman" w:cs="Times New Roman"/>
          <w:sz w:val="24"/>
          <w:szCs w:val="24"/>
        </w:rPr>
        <w:t>a</w:t>
      </w:r>
      <w:r w:rsidRPr="00401D6B">
        <w:rPr>
          <w:rFonts w:ascii="Times New Roman" w:hAnsi="Times New Roman" w:cs="Times New Roman"/>
          <w:sz w:val="24"/>
          <w:szCs w:val="24"/>
        </w:rPr>
        <w:t>l.</w:t>
      </w:r>
    </w:p>
    <w:p w:rsidR="00902253" w:rsidRDefault="00902253" w:rsidP="00902253">
      <w:pPr>
        <w:spacing w:after="0" w:line="480" w:lineRule="auto"/>
        <w:ind w:firstLine="709"/>
        <w:jc w:val="both"/>
        <w:rPr>
          <w:rFonts w:ascii="Times New Roman" w:hAnsi="Times New Roman" w:cs="Times New Roman"/>
          <w:color w:val="000000" w:themeColor="text1"/>
          <w:sz w:val="24"/>
          <w:szCs w:val="24"/>
        </w:rPr>
      </w:pPr>
      <w:r w:rsidRPr="00EC2CD7">
        <w:rPr>
          <w:rFonts w:ascii="Times New Roman" w:hAnsi="Times New Roman" w:cs="Times New Roman"/>
          <w:sz w:val="24"/>
          <w:szCs w:val="24"/>
        </w:rPr>
        <w:t>Proses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terj</w:t>
      </w:r>
      <w:r w:rsidR="00895D86">
        <w:rPr>
          <w:rFonts w:ascii="Times New Roman" w:hAnsi="Times New Roman" w:cs="Times New Roman"/>
          <w:sz w:val="24"/>
          <w:szCs w:val="24"/>
        </w:rPr>
        <w:t>a</w:t>
      </w:r>
      <w:r w:rsidRPr="00EC2CD7">
        <w:rPr>
          <w:rFonts w:ascii="Times New Roman" w:hAnsi="Times New Roman" w:cs="Times New Roman"/>
          <w:sz w:val="24"/>
          <w:szCs w:val="24"/>
        </w:rPr>
        <w:t>di k</w:t>
      </w:r>
      <w:r w:rsidR="00895D86">
        <w:rPr>
          <w:rFonts w:ascii="Times New Roman" w:hAnsi="Times New Roman" w:cs="Times New Roman"/>
          <w:sz w:val="24"/>
          <w:szCs w:val="24"/>
        </w:rPr>
        <w:t>a</w:t>
      </w:r>
      <w:r w:rsidRPr="00EC2CD7">
        <w:rPr>
          <w:rFonts w:ascii="Times New Roman" w:hAnsi="Times New Roman" w:cs="Times New Roman"/>
          <w:sz w:val="24"/>
          <w:szCs w:val="24"/>
        </w:rPr>
        <w:t>ren</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w:t>
      </w:r>
      <w:r w:rsidR="00895D86">
        <w:rPr>
          <w:rFonts w:ascii="Times New Roman" w:hAnsi="Times New Roman" w:cs="Times New Roman"/>
          <w:sz w:val="24"/>
          <w:szCs w:val="24"/>
        </w:rPr>
        <w:t>a</w:t>
      </w:r>
      <w:r w:rsidRPr="00EC2CD7">
        <w:rPr>
          <w:rFonts w:ascii="Times New Roman" w:hAnsi="Times New Roman" w:cs="Times New Roman"/>
          <w:sz w:val="24"/>
          <w:szCs w:val="24"/>
        </w:rPr>
        <w:t>d</w:t>
      </w:r>
      <w:r w:rsidR="00895D86">
        <w:rPr>
          <w:rFonts w:ascii="Times New Roman" w:hAnsi="Times New Roman" w:cs="Times New Roman"/>
          <w:sz w:val="24"/>
          <w:szCs w:val="24"/>
        </w:rPr>
        <w:t>a</w:t>
      </w:r>
      <w:r w:rsidRPr="00EC2CD7">
        <w:rPr>
          <w:rFonts w:ascii="Times New Roman" w:hAnsi="Times New Roman" w:cs="Times New Roman"/>
          <w:sz w:val="24"/>
          <w:szCs w:val="24"/>
        </w:rPr>
        <w:t>ny</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su</w:t>
      </w:r>
      <w:r w:rsidR="00895D86">
        <w:rPr>
          <w:rFonts w:ascii="Times New Roman" w:hAnsi="Times New Roman" w:cs="Times New Roman"/>
          <w:sz w:val="24"/>
          <w:szCs w:val="24"/>
        </w:rPr>
        <w:t>a</w:t>
      </w:r>
      <w:r w:rsidRPr="00EC2CD7">
        <w:rPr>
          <w:rFonts w:ascii="Times New Roman" w:hAnsi="Times New Roman" w:cs="Times New Roman"/>
          <w:sz w:val="24"/>
          <w:szCs w:val="24"/>
        </w:rPr>
        <w:t>tu tuju</w:t>
      </w:r>
      <w:r w:rsidR="00895D86">
        <w:rPr>
          <w:rFonts w:ascii="Times New Roman" w:hAnsi="Times New Roman" w:cs="Times New Roman"/>
          <w:sz w:val="24"/>
          <w:szCs w:val="24"/>
        </w:rPr>
        <w:t>a</w:t>
      </w:r>
      <w:r w:rsidRPr="00EC2CD7">
        <w:rPr>
          <w:rFonts w:ascii="Times New Roman" w:hAnsi="Times New Roman" w:cs="Times New Roman"/>
          <w:sz w:val="24"/>
          <w:szCs w:val="24"/>
        </w:rPr>
        <w:t>n y</w:t>
      </w:r>
      <w:r w:rsidR="00895D86">
        <w:rPr>
          <w:rFonts w:ascii="Times New Roman" w:hAnsi="Times New Roman" w:cs="Times New Roman"/>
          <w:sz w:val="24"/>
          <w:szCs w:val="24"/>
        </w:rPr>
        <w:t>a</w:t>
      </w:r>
      <w:r w:rsidRPr="00EC2CD7">
        <w:rPr>
          <w:rFonts w:ascii="Times New Roman" w:hAnsi="Times New Roman" w:cs="Times New Roman"/>
          <w:sz w:val="24"/>
          <w:szCs w:val="24"/>
        </w:rPr>
        <w:t>ng ingin dic</w:t>
      </w:r>
      <w:r w:rsidR="00895D86">
        <w:rPr>
          <w:rFonts w:ascii="Times New Roman" w:hAnsi="Times New Roman" w:cs="Times New Roman"/>
          <w:sz w:val="24"/>
          <w:szCs w:val="24"/>
        </w:rPr>
        <w:t>a</w:t>
      </w:r>
      <w:r w:rsidRPr="00EC2CD7">
        <w:rPr>
          <w:rFonts w:ascii="Times New Roman" w:hAnsi="Times New Roman" w:cs="Times New Roman"/>
          <w:sz w:val="24"/>
          <w:szCs w:val="24"/>
        </w:rPr>
        <w:t>p</w:t>
      </w:r>
      <w:r w:rsidR="00895D86">
        <w:rPr>
          <w:rFonts w:ascii="Times New Roman" w:hAnsi="Times New Roman" w:cs="Times New Roman"/>
          <w:sz w:val="24"/>
          <w:szCs w:val="24"/>
        </w:rPr>
        <w:t>a</w:t>
      </w:r>
      <w:r w:rsidRPr="00EC2CD7">
        <w:rPr>
          <w:rFonts w:ascii="Times New Roman" w:hAnsi="Times New Roman" w:cs="Times New Roman"/>
          <w:sz w:val="24"/>
          <w:szCs w:val="24"/>
        </w:rPr>
        <w:t>i, y</w:t>
      </w:r>
      <w:r w:rsidR="00895D86">
        <w:rPr>
          <w:rFonts w:ascii="Times New Roman" w:hAnsi="Times New Roman" w:cs="Times New Roman"/>
          <w:sz w:val="24"/>
          <w:szCs w:val="24"/>
        </w:rPr>
        <w:t>a</w:t>
      </w:r>
      <w:r w:rsidRPr="00EC2CD7">
        <w:rPr>
          <w:rFonts w:ascii="Times New Roman" w:hAnsi="Times New Roman" w:cs="Times New Roman"/>
          <w:sz w:val="24"/>
          <w:szCs w:val="24"/>
        </w:rPr>
        <w:t>itu h</w:t>
      </w:r>
      <w:r w:rsidR="00895D86">
        <w:rPr>
          <w:rFonts w:ascii="Times New Roman" w:hAnsi="Times New Roman" w:cs="Times New Roman"/>
          <w:sz w:val="24"/>
          <w:szCs w:val="24"/>
        </w:rPr>
        <w:t>a</w:t>
      </w:r>
      <w:r w:rsidRPr="00EC2CD7">
        <w:rPr>
          <w:rFonts w:ascii="Times New Roman" w:hAnsi="Times New Roman" w:cs="Times New Roman"/>
          <w:sz w:val="24"/>
          <w:szCs w:val="24"/>
        </w:rPr>
        <w:t>sil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Dj</w:t>
      </w:r>
      <w:r w:rsidR="00895D86">
        <w:rPr>
          <w:rFonts w:ascii="Times New Roman" w:hAnsi="Times New Roman" w:cs="Times New Roman"/>
          <w:sz w:val="24"/>
          <w:szCs w:val="24"/>
        </w:rPr>
        <w:t>a</w:t>
      </w:r>
      <w:r w:rsidRPr="00EC2CD7">
        <w:rPr>
          <w:rFonts w:ascii="Times New Roman" w:hAnsi="Times New Roman" w:cs="Times New Roman"/>
          <w:sz w:val="24"/>
          <w:szCs w:val="24"/>
        </w:rPr>
        <w:t>m</w:t>
      </w:r>
      <w:r w:rsidR="00895D86">
        <w:rPr>
          <w:rFonts w:ascii="Times New Roman" w:hAnsi="Times New Roman" w:cs="Times New Roman"/>
          <w:sz w:val="24"/>
          <w:szCs w:val="24"/>
        </w:rPr>
        <w:t>a</w:t>
      </w:r>
      <w:r w:rsidRPr="00EC2CD7">
        <w:rPr>
          <w:rFonts w:ascii="Times New Roman" w:hAnsi="Times New Roman" w:cs="Times New Roman"/>
          <w:sz w:val="24"/>
          <w:szCs w:val="24"/>
        </w:rPr>
        <w:t>r</w:t>
      </w:r>
      <w:r w:rsidR="00895D86">
        <w:rPr>
          <w:rFonts w:ascii="Times New Roman" w:hAnsi="Times New Roman" w:cs="Times New Roman"/>
          <w:sz w:val="24"/>
          <w:szCs w:val="24"/>
        </w:rPr>
        <w:t>a</w:t>
      </w:r>
      <w:r w:rsidRPr="00EC2CD7">
        <w:rPr>
          <w:rFonts w:ascii="Times New Roman" w:hAnsi="Times New Roman" w:cs="Times New Roman"/>
          <w:sz w:val="24"/>
          <w:szCs w:val="24"/>
        </w:rPr>
        <w:t>h d</w:t>
      </w:r>
      <w:r w:rsidR="00895D86">
        <w:rPr>
          <w:rFonts w:ascii="Times New Roman" w:hAnsi="Times New Roman" w:cs="Times New Roman"/>
          <w:sz w:val="24"/>
          <w:szCs w:val="24"/>
        </w:rPr>
        <w:t>a</w:t>
      </w:r>
      <w:r w:rsidRPr="00EC2CD7">
        <w:rPr>
          <w:rFonts w:ascii="Times New Roman" w:hAnsi="Times New Roman" w:cs="Times New Roman"/>
          <w:sz w:val="24"/>
          <w:szCs w:val="24"/>
        </w:rPr>
        <w:t>n Z</w:t>
      </w:r>
      <w:r w:rsidR="00895D86">
        <w:rPr>
          <w:rFonts w:ascii="Times New Roman" w:hAnsi="Times New Roman" w:cs="Times New Roman"/>
          <w:sz w:val="24"/>
          <w:szCs w:val="24"/>
        </w:rPr>
        <w:t>a</w:t>
      </w:r>
      <w:r w:rsidRPr="00EC2CD7">
        <w:rPr>
          <w:rFonts w:ascii="Times New Roman" w:hAnsi="Times New Roman" w:cs="Times New Roman"/>
          <w:sz w:val="24"/>
          <w:szCs w:val="24"/>
        </w:rPr>
        <w:t>in d</w:t>
      </w:r>
      <w:r w:rsidR="00895D86">
        <w:rPr>
          <w:rFonts w:ascii="Times New Roman" w:hAnsi="Times New Roman" w:cs="Times New Roman"/>
          <w:sz w:val="24"/>
          <w:szCs w:val="24"/>
        </w:rPr>
        <w:t>a</w:t>
      </w:r>
      <w:r w:rsidRPr="00EC2CD7">
        <w:rPr>
          <w:rFonts w:ascii="Times New Roman" w:hAnsi="Times New Roman" w:cs="Times New Roman"/>
          <w:sz w:val="24"/>
          <w:szCs w:val="24"/>
        </w:rPr>
        <w:t>l</w:t>
      </w:r>
      <w:r w:rsidR="00895D86">
        <w:rPr>
          <w:rFonts w:ascii="Times New Roman" w:hAnsi="Times New Roman" w:cs="Times New Roman"/>
          <w:sz w:val="24"/>
          <w:szCs w:val="24"/>
        </w:rPr>
        <w:t>a</w:t>
      </w:r>
      <w:r w:rsidRPr="00EC2CD7">
        <w:rPr>
          <w:rFonts w:ascii="Times New Roman" w:hAnsi="Times New Roman" w:cs="Times New Roman"/>
          <w:sz w:val="24"/>
          <w:szCs w:val="24"/>
        </w:rPr>
        <w:t>m bukuny</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meny</w:t>
      </w:r>
      <w:r w:rsidR="00895D86">
        <w:rPr>
          <w:rFonts w:ascii="Times New Roman" w:hAnsi="Times New Roman" w:cs="Times New Roman"/>
          <w:sz w:val="24"/>
          <w:szCs w:val="24"/>
        </w:rPr>
        <w:t>a</w:t>
      </w:r>
      <w:r w:rsidRPr="00EC2CD7">
        <w:rPr>
          <w:rFonts w:ascii="Times New Roman" w:hAnsi="Times New Roman" w:cs="Times New Roman"/>
          <w:sz w:val="24"/>
          <w:szCs w:val="24"/>
        </w:rPr>
        <w:t>t</w:t>
      </w:r>
      <w:r w:rsidR="00895D86">
        <w:rPr>
          <w:rFonts w:ascii="Times New Roman" w:hAnsi="Times New Roman" w:cs="Times New Roman"/>
          <w:sz w:val="24"/>
          <w:szCs w:val="24"/>
        </w:rPr>
        <w:t>a</w:t>
      </w:r>
      <w:r w:rsidRPr="00EC2CD7">
        <w:rPr>
          <w:rFonts w:ascii="Times New Roman" w:hAnsi="Times New Roman" w:cs="Times New Roman"/>
          <w:sz w:val="24"/>
          <w:szCs w:val="24"/>
        </w:rPr>
        <w:t>k</w:t>
      </w:r>
      <w:r w:rsidR="00895D86">
        <w:rPr>
          <w:rFonts w:ascii="Times New Roman" w:hAnsi="Times New Roman" w:cs="Times New Roman"/>
          <w:sz w:val="24"/>
          <w:szCs w:val="24"/>
        </w:rPr>
        <w:t>a</w:t>
      </w:r>
      <w:r w:rsidRPr="00EC2CD7">
        <w:rPr>
          <w:rFonts w:ascii="Times New Roman" w:hAnsi="Times New Roman" w:cs="Times New Roman"/>
          <w:sz w:val="24"/>
          <w:szCs w:val="24"/>
        </w:rPr>
        <w:t>n b</w:t>
      </w:r>
      <w:r w:rsidR="00895D86">
        <w:rPr>
          <w:rFonts w:ascii="Times New Roman" w:hAnsi="Times New Roman" w:cs="Times New Roman"/>
          <w:sz w:val="24"/>
          <w:szCs w:val="24"/>
        </w:rPr>
        <w:t>a</w:t>
      </w:r>
      <w:r w:rsidRPr="00EC2CD7">
        <w:rPr>
          <w:rFonts w:ascii="Times New Roman" w:hAnsi="Times New Roman" w:cs="Times New Roman"/>
          <w:sz w:val="24"/>
          <w:szCs w:val="24"/>
        </w:rPr>
        <w:t>hw</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seti</w:t>
      </w:r>
      <w:r w:rsidR="00895D86">
        <w:rPr>
          <w:rFonts w:ascii="Times New Roman" w:hAnsi="Times New Roman" w:cs="Times New Roman"/>
          <w:sz w:val="24"/>
          <w:szCs w:val="24"/>
        </w:rPr>
        <w:t>a</w:t>
      </w:r>
      <w:r w:rsidRPr="00EC2CD7">
        <w:rPr>
          <w:rFonts w:ascii="Times New Roman" w:hAnsi="Times New Roman" w:cs="Times New Roman"/>
          <w:sz w:val="24"/>
          <w:szCs w:val="24"/>
        </w:rPr>
        <w:t>p proses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meng</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sel</w:t>
      </w:r>
      <w:r w:rsidR="00895D86">
        <w:rPr>
          <w:rFonts w:ascii="Times New Roman" w:hAnsi="Times New Roman" w:cs="Times New Roman"/>
          <w:sz w:val="24"/>
          <w:szCs w:val="24"/>
        </w:rPr>
        <w:t>a</w:t>
      </w:r>
      <w:r w:rsidRPr="00EC2CD7">
        <w:rPr>
          <w:rFonts w:ascii="Times New Roman" w:hAnsi="Times New Roman" w:cs="Times New Roman"/>
          <w:sz w:val="24"/>
          <w:szCs w:val="24"/>
        </w:rPr>
        <w:t>lu mengh</w:t>
      </w:r>
      <w:r w:rsidR="00895D86">
        <w:rPr>
          <w:rFonts w:ascii="Times New Roman" w:hAnsi="Times New Roman" w:cs="Times New Roman"/>
          <w:sz w:val="24"/>
          <w:szCs w:val="24"/>
        </w:rPr>
        <w:t>a</w:t>
      </w:r>
      <w:r w:rsidRPr="00EC2CD7">
        <w:rPr>
          <w:rFonts w:ascii="Times New Roman" w:hAnsi="Times New Roman" w:cs="Times New Roman"/>
          <w:sz w:val="24"/>
          <w:szCs w:val="24"/>
        </w:rPr>
        <w:t>silk</w:t>
      </w:r>
      <w:r w:rsidR="00895D86">
        <w:rPr>
          <w:rFonts w:ascii="Times New Roman" w:hAnsi="Times New Roman" w:cs="Times New Roman"/>
          <w:sz w:val="24"/>
          <w:szCs w:val="24"/>
        </w:rPr>
        <w:t>a</w:t>
      </w:r>
      <w:r w:rsidRPr="00EC2CD7">
        <w:rPr>
          <w:rFonts w:ascii="Times New Roman" w:hAnsi="Times New Roman" w:cs="Times New Roman"/>
          <w:sz w:val="24"/>
          <w:szCs w:val="24"/>
        </w:rPr>
        <w:t>n h</w:t>
      </w:r>
      <w:r w:rsidR="00895D86">
        <w:rPr>
          <w:rFonts w:ascii="Times New Roman" w:hAnsi="Times New Roman" w:cs="Times New Roman"/>
          <w:sz w:val="24"/>
          <w:szCs w:val="24"/>
        </w:rPr>
        <w:t>a</w:t>
      </w:r>
      <w:r w:rsidRPr="00EC2CD7">
        <w:rPr>
          <w:rFonts w:ascii="Times New Roman" w:hAnsi="Times New Roman" w:cs="Times New Roman"/>
          <w:sz w:val="24"/>
          <w:szCs w:val="24"/>
        </w:rPr>
        <w:t>sil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H</w:t>
      </w:r>
      <w:r w:rsidR="00895D86">
        <w:rPr>
          <w:rFonts w:ascii="Times New Roman" w:hAnsi="Times New Roman" w:cs="Times New Roman"/>
          <w:sz w:val="24"/>
          <w:szCs w:val="24"/>
        </w:rPr>
        <w:t>a</w:t>
      </w:r>
      <w:r w:rsidRPr="00EC2CD7">
        <w:rPr>
          <w:rFonts w:ascii="Times New Roman" w:hAnsi="Times New Roman" w:cs="Times New Roman"/>
          <w:sz w:val="24"/>
          <w:szCs w:val="24"/>
        </w:rPr>
        <w:t>l ini menunjukk</w:t>
      </w:r>
      <w:r w:rsidR="00895D86">
        <w:rPr>
          <w:rFonts w:ascii="Times New Roman" w:hAnsi="Times New Roman" w:cs="Times New Roman"/>
          <w:sz w:val="24"/>
          <w:szCs w:val="24"/>
        </w:rPr>
        <w:t>a</w:t>
      </w:r>
      <w:r w:rsidRPr="00EC2CD7">
        <w:rPr>
          <w:rFonts w:ascii="Times New Roman" w:hAnsi="Times New Roman" w:cs="Times New Roman"/>
          <w:sz w:val="24"/>
          <w:szCs w:val="24"/>
        </w:rPr>
        <w:t>n b</w:t>
      </w:r>
      <w:r w:rsidR="00895D86">
        <w:rPr>
          <w:rFonts w:ascii="Times New Roman" w:hAnsi="Times New Roman" w:cs="Times New Roman"/>
          <w:sz w:val="24"/>
          <w:szCs w:val="24"/>
        </w:rPr>
        <w:t>a</w:t>
      </w:r>
      <w:r w:rsidRPr="00EC2CD7">
        <w:rPr>
          <w:rFonts w:ascii="Times New Roman" w:hAnsi="Times New Roman" w:cs="Times New Roman"/>
          <w:sz w:val="24"/>
          <w:szCs w:val="24"/>
        </w:rPr>
        <w:t>hw</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fokus ut</w:t>
      </w:r>
      <w:r w:rsidR="00895D86">
        <w:rPr>
          <w:rFonts w:ascii="Times New Roman" w:hAnsi="Times New Roman" w:cs="Times New Roman"/>
          <w:sz w:val="24"/>
          <w:szCs w:val="24"/>
        </w:rPr>
        <w:t>a</w:t>
      </w:r>
      <w:r w:rsidRPr="00EC2CD7">
        <w:rPr>
          <w:rFonts w:ascii="Times New Roman" w:hAnsi="Times New Roman" w:cs="Times New Roman"/>
          <w:sz w:val="24"/>
          <w:szCs w:val="24"/>
        </w:rPr>
        <w:t>m</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b</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gi pendidik </w:t>
      </w:r>
      <w:r w:rsidR="00895D86">
        <w:rPr>
          <w:rFonts w:ascii="Times New Roman" w:hAnsi="Times New Roman" w:cs="Times New Roman"/>
          <w:sz w:val="24"/>
          <w:szCs w:val="24"/>
        </w:rPr>
        <w:t>a</w:t>
      </w:r>
      <w:r w:rsidRPr="00EC2CD7">
        <w:rPr>
          <w:rFonts w:ascii="Times New Roman" w:hAnsi="Times New Roman" w:cs="Times New Roman"/>
          <w:sz w:val="24"/>
          <w:szCs w:val="24"/>
        </w:rPr>
        <w:t>d</w:t>
      </w:r>
      <w:r w:rsidR="00895D86">
        <w:rPr>
          <w:rFonts w:ascii="Times New Roman" w:hAnsi="Times New Roman" w:cs="Times New Roman"/>
          <w:sz w:val="24"/>
          <w:szCs w:val="24"/>
        </w:rPr>
        <w:t>a</w:t>
      </w:r>
      <w:r w:rsidRPr="00EC2CD7">
        <w:rPr>
          <w:rFonts w:ascii="Times New Roman" w:hAnsi="Times New Roman" w:cs="Times New Roman"/>
          <w:sz w:val="24"/>
          <w:szCs w:val="24"/>
        </w:rPr>
        <w:t>l</w:t>
      </w:r>
      <w:r w:rsidR="00895D86">
        <w:rPr>
          <w:rFonts w:ascii="Times New Roman" w:hAnsi="Times New Roman" w:cs="Times New Roman"/>
          <w:sz w:val="24"/>
          <w:szCs w:val="24"/>
        </w:rPr>
        <w:t>a</w:t>
      </w:r>
      <w:r w:rsidRPr="00EC2CD7">
        <w:rPr>
          <w:rFonts w:ascii="Times New Roman" w:hAnsi="Times New Roman" w:cs="Times New Roman"/>
          <w:sz w:val="24"/>
          <w:szCs w:val="24"/>
        </w:rPr>
        <w:t>h b</w:t>
      </w:r>
      <w:r w:rsidR="00895D86">
        <w:rPr>
          <w:rFonts w:ascii="Times New Roman" w:hAnsi="Times New Roman" w:cs="Times New Roman"/>
          <w:sz w:val="24"/>
          <w:szCs w:val="24"/>
        </w:rPr>
        <w:t>a</w:t>
      </w:r>
      <w:r w:rsidRPr="00EC2CD7">
        <w:rPr>
          <w:rFonts w:ascii="Times New Roman" w:hAnsi="Times New Roman" w:cs="Times New Roman"/>
          <w:sz w:val="24"/>
          <w:szCs w:val="24"/>
        </w:rPr>
        <w:t>g</w:t>
      </w:r>
      <w:r w:rsidR="00895D86">
        <w:rPr>
          <w:rFonts w:ascii="Times New Roman" w:hAnsi="Times New Roman" w:cs="Times New Roman"/>
          <w:sz w:val="24"/>
          <w:szCs w:val="24"/>
        </w:rPr>
        <w:t>a</w:t>
      </w:r>
      <w:r w:rsidRPr="00EC2CD7">
        <w:rPr>
          <w:rFonts w:ascii="Times New Roman" w:hAnsi="Times New Roman" w:cs="Times New Roman"/>
          <w:sz w:val="24"/>
          <w:szCs w:val="24"/>
        </w:rPr>
        <w:t>im</w:t>
      </w:r>
      <w:r w:rsidR="00895D86">
        <w:rPr>
          <w:rFonts w:ascii="Times New Roman" w:hAnsi="Times New Roman" w:cs="Times New Roman"/>
          <w:sz w:val="24"/>
          <w:szCs w:val="24"/>
        </w:rPr>
        <w:t>a</w:t>
      </w:r>
      <w:r w:rsidRPr="00EC2CD7">
        <w:rPr>
          <w:rFonts w:ascii="Times New Roman" w:hAnsi="Times New Roman" w:cs="Times New Roman"/>
          <w:sz w:val="24"/>
          <w:szCs w:val="24"/>
        </w:rPr>
        <w:t>n</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mengelol</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pembel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w:t>
      </w:r>
      <w:r w:rsidR="00895D86">
        <w:rPr>
          <w:rFonts w:ascii="Times New Roman" w:hAnsi="Times New Roman" w:cs="Times New Roman"/>
          <w:sz w:val="24"/>
          <w:szCs w:val="24"/>
        </w:rPr>
        <w:t>a</w:t>
      </w:r>
      <w:r w:rsidRPr="00EC2CD7">
        <w:rPr>
          <w:rFonts w:ascii="Times New Roman" w:hAnsi="Times New Roman" w:cs="Times New Roman"/>
          <w:sz w:val="24"/>
          <w:szCs w:val="24"/>
        </w:rPr>
        <w:t>n sehingg</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d</w:t>
      </w:r>
      <w:r w:rsidR="00895D86">
        <w:rPr>
          <w:rFonts w:ascii="Times New Roman" w:hAnsi="Times New Roman" w:cs="Times New Roman"/>
          <w:sz w:val="24"/>
          <w:szCs w:val="24"/>
        </w:rPr>
        <w:t>a</w:t>
      </w:r>
      <w:r w:rsidRPr="00EC2CD7">
        <w:rPr>
          <w:rFonts w:ascii="Times New Roman" w:hAnsi="Times New Roman" w:cs="Times New Roman"/>
          <w:sz w:val="24"/>
          <w:szCs w:val="24"/>
        </w:rPr>
        <w:t>p</w:t>
      </w:r>
      <w:r w:rsidR="00895D86">
        <w:rPr>
          <w:rFonts w:ascii="Times New Roman" w:hAnsi="Times New Roman" w:cs="Times New Roman"/>
          <w:sz w:val="24"/>
          <w:szCs w:val="24"/>
        </w:rPr>
        <w:t>a</w:t>
      </w:r>
      <w:r w:rsidRPr="00EC2CD7">
        <w:rPr>
          <w:rFonts w:ascii="Times New Roman" w:hAnsi="Times New Roman" w:cs="Times New Roman"/>
          <w:sz w:val="24"/>
          <w:szCs w:val="24"/>
        </w:rPr>
        <w:t>t menc</w:t>
      </w:r>
      <w:r w:rsidR="00895D86">
        <w:rPr>
          <w:rFonts w:ascii="Times New Roman" w:hAnsi="Times New Roman" w:cs="Times New Roman"/>
          <w:sz w:val="24"/>
          <w:szCs w:val="24"/>
        </w:rPr>
        <w:t>a</w:t>
      </w:r>
      <w:r w:rsidRPr="00EC2CD7">
        <w:rPr>
          <w:rFonts w:ascii="Times New Roman" w:hAnsi="Times New Roman" w:cs="Times New Roman"/>
          <w:sz w:val="24"/>
          <w:szCs w:val="24"/>
        </w:rPr>
        <w:t>p</w:t>
      </w:r>
      <w:r w:rsidR="00895D86">
        <w:rPr>
          <w:rFonts w:ascii="Times New Roman" w:hAnsi="Times New Roman" w:cs="Times New Roman"/>
          <w:sz w:val="24"/>
          <w:szCs w:val="24"/>
        </w:rPr>
        <w:t>a</w:t>
      </w:r>
      <w:r w:rsidRPr="00EC2CD7">
        <w:rPr>
          <w:rFonts w:ascii="Times New Roman" w:hAnsi="Times New Roman" w:cs="Times New Roman"/>
          <w:sz w:val="24"/>
          <w:szCs w:val="24"/>
        </w:rPr>
        <w:t>i tingk</w:t>
      </w:r>
      <w:r w:rsidR="00895D86">
        <w:rPr>
          <w:rFonts w:ascii="Times New Roman" w:hAnsi="Times New Roman" w:cs="Times New Roman"/>
          <w:sz w:val="24"/>
          <w:szCs w:val="24"/>
        </w:rPr>
        <w:t>a</w:t>
      </w:r>
      <w:r w:rsidRPr="00EC2CD7">
        <w:rPr>
          <w:rFonts w:ascii="Times New Roman" w:hAnsi="Times New Roman" w:cs="Times New Roman"/>
          <w:sz w:val="24"/>
          <w:szCs w:val="24"/>
        </w:rPr>
        <w:t>t h</w:t>
      </w:r>
      <w:r w:rsidR="00895D86">
        <w:rPr>
          <w:rFonts w:ascii="Times New Roman" w:hAnsi="Times New Roman" w:cs="Times New Roman"/>
          <w:sz w:val="24"/>
          <w:szCs w:val="24"/>
        </w:rPr>
        <w:t>a</w:t>
      </w:r>
      <w:r w:rsidRPr="00EC2CD7">
        <w:rPr>
          <w:rFonts w:ascii="Times New Roman" w:hAnsi="Times New Roman" w:cs="Times New Roman"/>
          <w:sz w:val="24"/>
          <w:szCs w:val="24"/>
        </w:rPr>
        <w:t>sil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y</w:t>
      </w:r>
      <w:r w:rsidR="00895D86">
        <w:rPr>
          <w:rFonts w:ascii="Times New Roman" w:hAnsi="Times New Roman" w:cs="Times New Roman"/>
          <w:sz w:val="24"/>
          <w:szCs w:val="24"/>
        </w:rPr>
        <w:t>a</w:t>
      </w:r>
      <w:r w:rsidRPr="00EC2CD7">
        <w:rPr>
          <w:rFonts w:ascii="Times New Roman" w:hAnsi="Times New Roman" w:cs="Times New Roman"/>
          <w:sz w:val="24"/>
          <w:szCs w:val="24"/>
        </w:rPr>
        <w:t>ng dih</w:t>
      </w:r>
      <w:r w:rsidR="00895D86">
        <w:rPr>
          <w:rFonts w:ascii="Times New Roman" w:hAnsi="Times New Roman" w:cs="Times New Roman"/>
          <w:sz w:val="24"/>
          <w:szCs w:val="24"/>
        </w:rPr>
        <w:t>a</w:t>
      </w:r>
      <w:r w:rsidRPr="00EC2CD7">
        <w:rPr>
          <w:rFonts w:ascii="Times New Roman" w:hAnsi="Times New Roman" w:cs="Times New Roman"/>
          <w:sz w:val="24"/>
          <w:szCs w:val="24"/>
        </w:rPr>
        <w:t>r</w:t>
      </w:r>
      <w:r w:rsidR="00895D86">
        <w:rPr>
          <w:rFonts w:ascii="Times New Roman" w:hAnsi="Times New Roman" w:cs="Times New Roman"/>
          <w:sz w:val="24"/>
          <w:szCs w:val="24"/>
        </w:rPr>
        <w:t>a</w:t>
      </w:r>
      <w:r w:rsidRPr="00EC2CD7">
        <w:rPr>
          <w:rFonts w:ascii="Times New Roman" w:hAnsi="Times New Roman" w:cs="Times New Roman"/>
          <w:sz w:val="24"/>
          <w:szCs w:val="24"/>
        </w:rPr>
        <w:t>pk</w:t>
      </w:r>
      <w:r w:rsidR="00895D86">
        <w:rPr>
          <w:rFonts w:ascii="Times New Roman" w:hAnsi="Times New Roman" w:cs="Times New Roman"/>
          <w:sz w:val="24"/>
          <w:szCs w:val="24"/>
        </w:rPr>
        <w:t>a</w:t>
      </w:r>
      <w:r w:rsidRPr="00EC2CD7">
        <w:rPr>
          <w:rFonts w:ascii="Times New Roman" w:hAnsi="Times New Roman" w:cs="Times New Roman"/>
          <w:sz w:val="24"/>
          <w:szCs w:val="24"/>
        </w:rPr>
        <w:t>n.</w:t>
      </w:r>
      <w:r w:rsidRPr="00EC2CD7">
        <w:rPr>
          <w:rStyle w:val="FootnoteReference"/>
          <w:rFonts w:ascii="Times New Roman" w:hAnsi="Times New Roman" w:cs="Times New Roman"/>
          <w:sz w:val="24"/>
          <w:szCs w:val="24"/>
        </w:rPr>
        <w:footnoteReference w:id="22"/>
      </w:r>
    </w:p>
    <w:p w:rsidR="00902253" w:rsidRDefault="00902253" w:rsidP="00902253">
      <w:pPr>
        <w:spacing w:after="0" w:line="480" w:lineRule="auto"/>
        <w:ind w:firstLine="709"/>
        <w:jc w:val="both"/>
        <w:rPr>
          <w:rFonts w:ascii="Times New Roman" w:hAnsi="Times New Roman" w:cs="Times New Roman"/>
          <w:color w:val="000000" w:themeColor="text1"/>
          <w:sz w:val="24"/>
          <w:szCs w:val="24"/>
        </w:rPr>
      </w:pPr>
      <w:r w:rsidRPr="00EC2CD7">
        <w:rPr>
          <w:rFonts w:ascii="Times New Roman" w:eastAsia="Times New Roman" w:hAnsi="Times New Roman" w:cs="Times New Roman"/>
          <w:sz w:val="24"/>
          <w:szCs w:val="24"/>
          <w:lang w:eastAsia="id-ID"/>
        </w:rPr>
        <w:t>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sil 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r </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h punc</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k 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ri proses pembel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ri perspektif pesert</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 didik, 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sil 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 men</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i ber</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khirny</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 proses pembel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Sement</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 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ri sudut p</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ng pendidik, 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sil 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 merup</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t</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p di m</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 tind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meng</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 di</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khiri deng</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ev</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lu</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si 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sil pembel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w:t>
      </w:r>
    </w:p>
    <w:p w:rsidR="00902253" w:rsidRDefault="00902253" w:rsidP="00902253">
      <w:pPr>
        <w:spacing w:after="0" w:line="480" w:lineRule="auto"/>
        <w:ind w:firstLine="709"/>
        <w:jc w:val="both"/>
        <w:rPr>
          <w:rFonts w:ascii="Times New Roman" w:eastAsia="Times New Roman" w:hAnsi="Times New Roman" w:cs="Times New Roman"/>
          <w:sz w:val="24"/>
          <w:szCs w:val="24"/>
          <w:lang w:eastAsia="id-ID"/>
        </w:rPr>
      </w:pPr>
      <w:r w:rsidRPr="00EC2CD7">
        <w:rPr>
          <w:rFonts w:ascii="Times New Roman" w:eastAsia="Times New Roman" w:hAnsi="Times New Roman" w:cs="Times New Roman"/>
          <w:sz w:val="24"/>
          <w:szCs w:val="24"/>
          <w:lang w:eastAsia="id-ID"/>
        </w:rPr>
        <w:t>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sil 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r </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h perub</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peril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ku y</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ng terj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di setel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h mengikuti proses pembel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sesu</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i deng</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tuju</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pendidik</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Sel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in itu, h</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sil 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r </w:t>
      </w:r>
      <w:r w:rsidRPr="00EC2CD7">
        <w:rPr>
          <w:rFonts w:ascii="Times New Roman" w:eastAsia="Times New Roman" w:hAnsi="Times New Roman" w:cs="Times New Roman"/>
          <w:sz w:val="24"/>
          <w:szCs w:val="24"/>
          <w:lang w:eastAsia="id-ID"/>
        </w:rPr>
        <w:lastRenderedPageBreak/>
        <w:t>menc</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kup kem</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mpu</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y</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ng dimiliki pesert</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 didik setel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h menerim</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 xml:space="preserve"> peng</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m</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n bel</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rny</w:t>
      </w:r>
      <w:r w:rsidR="00895D86">
        <w:rPr>
          <w:rFonts w:ascii="Times New Roman" w:eastAsia="Times New Roman" w:hAnsi="Times New Roman" w:cs="Times New Roman"/>
          <w:sz w:val="24"/>
          <w:szCs w:val="24"/>
          <w:lang w:eastAsia="id-ID"/>
        </w:rPr>
        <w:t>a</w:t>
      </w:r>
      <w:r w:rsidRPr="00EC2CD7">
        <w:rPr>
          <w:rFonts w:ascii="Times New Roman" w:eastAsia="Times New Roman" w:hAnsi="Times New Roman" w:cs="Times New Roman"/>
          <w:sz w:val="24"/>
          <w:szCs w:val="24"/>
          <w:lang w:eastAsia="id-ID"/>
        </w:rPr>
        <w:t>.</w:t>
      </w:r>
      <w:r w:rsidRPr="00F4787B">
        <w:rPr>
          <w:rStyle w:val="FootnoteReference"/>
          <w:rFonts w:ascii="Times New Roman" w:hAnsi="Times New Roman" w:cs="Times New Roman"/>
          <w:color w:val="000000" w:themeColor="text1"/>
          <w:sz w:val="24"/>
          <w:szCs w:val="24"/>
        </w:rPr>
        <w:footnoteReference w:id="23"/>
      </w:r>
    </w:p>
    <w:p w:rsidR="00902253" w:rsidRPr="00EC2CD7" w:rsidRDefault="00902253" w:rsidP="00902253">
      <w:pPr>
        <w:spacing w:after="0" w:line="480" w:lineRule="auto"/>
        <w:ind w:firstLine="709"/>
        <w:jc w:val="both"/>
        <w:rPr>
          <w:rFonts w:ascii="Times New Roman" w:hAnsi="Times New Roman" w:cs="Times New Roman"/>
          <w:color w:val="000000" w:themeColor="text1"/>
          <w:sz w:val="24"/>
          <w:szCs w:val="24"/>
        </w:rPr>
      </w:pPr>
      <w:r w:rsidRPr="00EC2CD7">
        <w:rPr>
          <w:rFonts w:ascii="Times New Roman" w:hAnsi="Times New Roman" w:cs="Times New Roman"/>
          <w:sz w:val="24"/>
          <w:szCs w:val="24"/>
        </w:rPr>
        <w:t>Berd</w:t>
      </w:r>
      <w:r w:rsidR="00895D86">
        <w:rPr>
          <w:rFonts w:ascii="Times New Roman" w:hAnsi="Times New Roman" w:cs="Times New Roman"/>
          <w:sz w:val="24"/>
          <w:szCs w:val="24"/>
        </w:rPr>
        <w:t>a</w:t>
      </w:r>
      <w:r w:rsidRPr="00EC2CD7">
        <w:rPr>
          <w:rFonts w:ascii="Times New Roman" w:hAnsi="Times New Roman" w:cs="Times New Roman"/>
          <w:sz w:val="24"/>
          <w:szCs w:val="24"/>
        </w:rPr>
        <w:t>s</w:t>
      </w:r>
      <w:r w:rsidR="00895D86">
        <w:rPr>
          <w:rFonts w:ascii="Times New Roman" w:hAnsi="Times New Roman" w:cs="Times New Roman"/>
          <w:sz w:val="24"/>
          <w:szCs w:val="24"/>
        </w:rPr>
        <w:t>a</w:t>
      </w:r>
      <w:r w:rsidRPr="00EC2CD7">
        <w:rPr>
          <w:rFonts w:ascii="Times New Roman" w:hAnsi="Times New Roman" w:cs="Times New Roman"/>
          <w:sz w:val="24"/>
          <w:szCs w:val="24"/>
        </w:rPr>
        <w:t>rk</w:t>
      </w:r>
      <w:r w:rsidR="00895D86">
        <w:rPr>
          <w:rFonts w:ascii="Times New Roman" w:hAnsi="Times New Roman" w:cs="Times New Roman"/>
          <w:sz w:val="24"/>
          <w:szCs w:val="24"/>
        </w:rPr>
        <w:t>a</w:t>
      </w:r>
      <w:r w:rsidRPr="00EC2CD7">
        <w:rPr>
          <w:rFonts w:ascii="Times New Roman" w:hAnsi="Times New Roman" w:cs="Times New Roman"/>
          <w:sz w:val="24"/>
          <w:szCs w:val="24"/>
        </w:rPr>
        <w:t>n pengerti</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n di </w:t>
      </w:r>
      <w:r w:rsidR="00895D86">
        <w:rPr>
          <w:rFonts w:ascii="Times New Roman" w:hAnsi="Times New Roman" w:cs="Times New Roman"/>
          <w:sz w:val="24"/>
          <w:szCs w:val="24"/>
        </w:rPr>
        <w:t>a</w:t>
      </w:r>
      <w:r w:rsidRPr="00EC2CD7">
        <w:rPr>
          <w:rFonts w:ascii="Times New Roman" w:hAnsi="Times New Roman" w:cs="Times New Roman"/>
          <w:sz w:val="24"/>
          <w:szCs w:val="24"/>
        </w:rPr>
        <w:t>t</w:t>
      </w:r>
      <w:r w:rsidR="00895D86">
        <w:rPr>
          <w:rFonts w:ascii="Times New Roman" w:hAnsi="Times New Roman" w:cs="Times New Roman"/>
          <w:sz w:val="24"/>
          <w:szCs w:val="24"/>
        </w:rPr>
        <w:t>a</w:t>
      </w:r>
      <w:r w:rsidRPr="00EC2CD7">
        <w:rPr>
          <w:rFonts w:ascii="Times New Roman" w:hAnsi="Times New Roman" w:cs="Times New Roman"/>
          <w:sz w:val="24"/>
          <w:szCs w:val="24"/>
        </w:rPr>
        <w:t>s, d</w:t>
      </w:r>
      <w:r w:rsidR="00895D86">
        <w:rPr>
          <w:rFonts w:ascii="Times New Roman" w:hAnsi="Times New Roman" w:cs="Times New Roman"/>
          <w:sz w:val="24"/>
          <w:szCs w:val="24"/>
        </w:rPr>
        <w:t>a</w:t>
      </w:r>
      <w:r w:rsidRPr="00EC2CD7">
        <w:rPr>
          <w:rFonts w:ascii="Times New Roman" w:hAnsi="Times New Roman" w:cs="Times New Roman"/>
          <w:sz w:val="24"/>
          <w:szCs w:val="24"/>
        </w:rPr>
        <w:t>p</w:t>
      </w:r>
      <w:r w:rsidR="00895D86">
        <w:rPr>
          <w:rFonts w:ascii="Times New Roman" w:hAnsi="Times New Roman" w:cs="Times New Roman"/>
          <w:sz w:val="24"/>
          <w:szCs w:val="24"/>
        </w:rPr>
        <w:t>a</w:t>
      </w:r>
      <w:r w:rsidRPr="00EC2CD7">
        <w:rPr>
          <w:rFonts w:ascii="Times New Roman" w:hAnsi="Times New Roman" w:cs="Times New Roman"/>
          <w:sz w:val="24"/>
          <w:szCs w:val="24"/>
        </w:rPr>
        <w:t>t disimpulk</w:t>
      </w:r>
      <w:r w:rsidR="00895D86">
        <w:rPr>
          <w:rFonts w:ascii="Times New Roman" w:hAnsi="Times New Roman" w:cs="Times New Roman"/>
          <w:sz w:val="24"/>
          <w:szCs w:val="24"/>
        </w:rPr>
        <w:t>a</w:t>
      </w:r>
      <w:r w:rsidRPr="00EC2CD7">
        <w:rPr>
          <w:rFonts w:ascii="Times New Roman" w:hAnsi="Times New Roman" w:cs="Times New Roman"/>
          <w:sz w:val="24"/>
          <w:szCs w:val="24"/>
        </w:rPr>
        <w:t>n b</w:t>
      </w:r>
      <w:r w:rsidR="00895D86">
        <w:rPr>
          <w:rFonts w:ascii="Times New Roman" w:hAnsi="Times New Roman" w:cs="Times New Roman"/>
          <w:sz w:val="24"/>
          <w:szCs w:val="24"/>
        </w:rPr>
        <w:t>a</w:t>
      </w:r>
      <w:r w:rsidRPr="00EC2CD7">
        <w:rPr>
          <w:rFonts w:ascii="Times New Roman" w:hAnsi="Times New Roman" w:cs="Times New Roman"/>
          <w:sz w:val="24"/>
          <w:szCs w:val="24"/>
        </w:rPr>
        <w:t>hw</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h</w:t>
      </w:r>
      <w:r w:rsidR="00895D86">
        <w:rPr>
          <w:rFonts w:ascii="Times New Roman" w:hAnsi="Times New Roman" w:cs="Times New Roman"/>
          <w:sz w:val="24"/>
          <w:szCs w:val="24"/>
        </w:rPr>
        <w:t>a</w:t>
      </w:r>
      <w:r w:rsidRPr="00EC2CD7">
        <w:rPr>
          <w:rFonts w:ascii="Times New Roman" w:hAnsi="Times New Roman" w:cs="Times New Roman"/>
          <w:sz w:val="24"/>
          <w:szCs w:val="24"/>
        </w:rPr>
        <w:t>sil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r </w:t>
      </w:r>
      <w:r w:rsidR="00895D86">
        <w:rPr>
          <w:rFonts w:ascii="Times New Roman" w:hAnsi="Times New Roman" w:cs="Times New Roman"/>
          <w:sz w:val="24"/>
          <w:szCs w:val="24"/>
        </w:rPr>
        <w:t>a</w:t>
      </w:r>
      <w:r w:rsidRPr="00EC2CD7">
        <w:rPr>
          <w:rFonts w:ascii="Times New Roman" w:hAnsi="Times New Roman" w:cs="Times New Roman"/>
          <w:sz w:val="24"/>
          <w:szCs w:val="24"/>
        </w:rPr>
        <w:t>d</w:t>
      </w:r>
      <w:r w:rsidR="00895D86">
        <w:rPr>
          <w:rFonts w:ascii="Times New Roman" w:hAnsi="Times New Roman" w:cs="Times New Roman"/>
          <w:sz w:val="24"/>
          <w:szCs w:val="24"/>
        </w:rPr>
        <w:t>a</w:t>
      </w:r>
      <w:r w:rsidRPr="00EC2CD7">
        <w:rPr>
          <w:rFonts w:ascii="Times New Roman" w:hAnsi="Times New Roman" w:cs="Times New Roman"/>
          <w:sz w:val="24"/>
          <w:szCs w:val="24"/>
        </w:rPr>
        <w:t>l</w:t>
      </w:r>
      <w:r w:rsidR="00895D86">
        <w:rPr>
          <w:rFonts w:ascii="Times New Roman" w:hAnsi="Times New Roman" w:cs="Times New Roman"/>
          <w:sz w:val="24"/>
          <w:szCs w:val="24"/>
        </w:rPr>
        <w:t>a</w:t>
      </w:r>
      <w:r w:rsidRPr="00EC2CD7">
        <w:rPr>
          <w:rFonts w:ascii="Times New Roman" w:hAnsi="Times New Roman" w:cs="Times New Roman"/>
          <w:sz w:val="24"/>
          <w:szCs w:val="24"/>
        </w:rPr>
        <w:t>h sesu</w:t>
      </w:r>
      <w:r w:rsidR="00895D86">
        <w:rPr>
          <w:rFonts w:ascii="Times New Roman" w:hAnsi="Times New Roman" w:cs="Times New Roman"/>
          <w:sz w:val="24"/>
          <w:szCs w:val="24"/>
        </w:rPr>
        <w:t>a</w:t>
      </w:r>
      <w:r w:rsidRPr="00EC2CD7">
        <w:rPr>
          <w:rFonts w:ascii="Times New Roman" w:hAnsi="Times New Roman" w:cs="Times New Roman"/>
          <w:sz w:val="24"/>
          <w:szCs w:val="24"/>
        </w:rPr>
        <w:t>tu y</w:t>
      </w:r>
      <w:r w:rsidR="00895D86">
        <w:rPr>
          <w:rFonts w:ascii="Times New Roman" w:hAnsi="Times New Roman" w:cs="Times New Roman"/>
          <w:sz w:val="24"/>
          <w:szCs w:val="24"/>
        </w:rPr>
        <w:t>a</w:t>
      </w:r>
      <w:r w:rsidRPr="00EC2CD7">
        <w:rPr>
          <w:rFonts w:ascii="Times New Roman" w:hAnsi="Times New Roman" w:cs="Times New Roman"/>
          <w:sz w:val="24"/>
          <w:szCs w:val="24"/>
        </w:rPr>
        <w:t>ng diperoleh seseor</w:t>
      </w:r>
      <w:r w:rsidR="00895D86">
        <w:rPr>
          <w:rFonts w:ascii="Times New Roman" w:hAnsi="Times New Roman" w:cs="Times New Roman"/>
          <w:sz w:val="24"/>
          <w:szCs w:val="24"/>
        </w:rPr>
        <w:t>a</w:t>
      </w:r>
      <w:r w:rsidRPr="00EC2CD7">
        <w:rPr>
          <w:rFonts w:ascii="Times New Roman" w:hAnsi="Times New Roman" w:cs="Times New Roman"/>
          <w:sz w:val="24"/>
          <w:szCs w:val="24"/>
        </w:rPr>
        <w:t>ng mel</w:t>
      </w:r>
      <w:r w:rsidR="00895D86">
        <w:rPr>
          <w:rFonts w:ascii="Times New Roman" w:hAnsi="Times New Roman" w:cs="Times New Roman"/>
          <w:sz w:val="24"/>
          <w:szCs w:val="24"/>
        </w:rPr>
        <w:t>a</w:t>
      </w:r>
      <w:r w:rsidRPr="00EC2CD7">
        <w:rPr>
          <w:rFonts w:ascii="Times New Roman" w:hAnsi="Times New Roman" w:cs="Times New Roman"/>
          <w:sz w:val="24"/>
          <w:szCs w:val="24"/>
        </w:rPr>
        <w:t>lui proses us</w:t>
      </w:r>
      <w:r w:rsidR="00895D86">
        <w:rPr>
          <w:rFonts w:ascii="Times New Roman" w:hAnsi="Times New Roman" w:cs="Times New Roman"/>
          <w:sz w:val="24"/>
          <w:szCs w:val="24"/>
        </w:rPr>
        <w:t>a</w:t>
      </w:r>
      <w:r w:rsidRPr="00EC2CD7">
        <w:rPr>
          <w:rFonts w:ascii="Times New Roman" w:hAnsi="Times New Roman" w:cs="Times New Roman"/>
          <w:sz w:val="24"/>
          <w:szCs w:val="24"/>
        </w:rPr>
        <w:t>h</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y</w:t>
      </w:r>
      <w:r w:rsidR="00895D86">
        <w:rPr>
          <w:rFonts w:ascii="Times New Roman" w:hAnsi="Times New Roman" w:cs="Times New Roman"/>
          <w:sz w:val="24"/>
          <w:szCs w:val="24"/>
        </w:rPr>
        <w:t>a</w:t>
      </w:r>
      <w:r w:rsidRPr="00EC2CD7">
        <w:rPr>
          <w:rFonts w:ascii="Times New Roman" w:hAnsi="Times New Roman" w:cs="Times New Roman"/>
          <w:sz w:val="24"/>
          <w:szCs w:val="24"/>
        </w:rPr>
        <w:t>itu kegi</w:t>
      </w:r>
      <w:r w:rsidR="00895D86">
        <w:rPr>
          <w:rFonts w:ascii="Times New Roman" w:hAnsi="Times New Roman" w:cs="Times New Roman"/>
          <w:sz w:val="24"/>
          <w:szCs w:val="24"/>
        </w:rPr>
        <w:t>a</w:t>
      </w:r>
      <w:r w:rsidRPr="00EC2CD7">
        <w:rPr>
          <w:rFonts w:ascii="Times New Roman" w:hAnsi="Times New Roman" w:cs="Times New Roman"/>
          <w:sz w:val="24"/>
          <w:szCs w:val="24"/>
        </w:rPr>
        <w:t>t</w:t>
      </w:r>
      <w:r w:rsidR="00895D86">
        <w:rPr>
          <w:rFonts w:ascii="Times New Roman" w:hAnsi="Times New Roman" w:cs="Times New Roman"/>
          <w:sz w:val="24"/>
          <w:szCs w:val="24"/>
        </w:rPr>
        <w:t>a</w:t>
      </w:r>
      <w:r w:rsidRPr="00EC2CD7">
        <w:rPr>
          <w:rFonts w:ascii="Times New Roman" w:hAnsi="Times New Roman" w:cs="Times New Roman"/>
          <w:sz w:val="24"/>
          <w:szCs w:val="24"/>
        </w:rPr>
        <w:t>n y</w:t>
      </w:r>
      <w:r w:rsidR="00895D86">
        <w:rPr>
          <w:rFonts w:ascii="Times New Roman" w:hAnsi="Times New Roman" w:cs="Times New Roman"/>
          <w:sz w:val="24"/>
          <w:szCs w:val="24"/>
        </w:rPr>
        <w:t>a</w:t>
      </w:r>
      <w:r w:rsidRPr="00EC2CD7">
        <w:rPr>
          <w:rFonts w:ascii="Times New Roman" w:hAnsi="Times New Roman" w:cs="Times New Roman"/>
          <w:sz w:val="24"/>
          <w:szCs w:val="24"/>
        </w:rPr>
        <w:t>ng memb</w:t>
      </w:r>
      <w:r w:rsidR="00895D86">
        <w:rPr>
          <w:rFonts w:ascii="Times New Roman" w:hAnsi="Times New Roman" w:cs="Times New Roman"/>
          <w:sz w:val="24"/>
          <w:szCs w:val="24"/>
        </w:rPr>
        <w:t>a</w:t>
      </w:r>
      <w:r w:rsidRPr="00EC2CD7">
        <w:rPr>
          <w:rFonts w:ascii="Times New Roman" w:hAnsi="Times New Roman" w:cs="Times New Roman"/>
          <w:sz w:val="24"/>
          <w:szCs w:val="24"/>
        </w:rPr>
        <w:t>w</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perub</w:t>
      </w:r>
      <w:r w:rsidR="00895D86">
        <w:rPr>
          <w:rFonts w:ascii="Times New Roman" w:hAnsi="Times New Roman" w:cs="Times New Roman"/>
          <w:sz w:val="24"/>
          <w:szCs w:val="24"/>
        </w:rPr>
        <w:t>a</w:t>
      </w:r>
      <w:r w:rsidRPr="00EC2CD7">
        <w:rPr>
          <w:rFonts w:ascii="Times New Roman" w:hAnsi="Times New Roman" w:cs="Times New Roman"/>
          <w:sz w:val="24"/>
          <w:szCs w:val="24"/>
        </w:rPr>
        <w:t>h</w:t>
      </w:r>
      <w:r w:rsidR="00895D86">
        <w:rPr>
          <w:rFonts w:ascii="Times New Roman" w:hAnsi="Times New Roman" w:cs="Times New Roman"/>
          <w:sz w:val="24"/>
          <w:szCs w:val="24"/>
        </w:rPr>
        <w:t>a</w:t>
      </w:r>
      <w:r w:rsidRPr="00EC2CD7">
        <w:rPr>
          <w:rFonts w:ascii="Times New Roman" w:hAnsi="Times New Roman" w:cs="Times New Roman"/>
          <w:sz w:val="24"/>
          <w:szCs w:val="24"/>
        </w:rPr>
        <w:t>n keseluruh</w:t>
      </w:r>
      <w:r w:rsidR="00895D86">
        <w:rPr>
          <w:rFonts w:ascii="Times New Roman" w:hAnsi="Times New Roman" w:cs="Times New Roman"/>
          <w:sz w:val="24"/>
          <w:szCs w:val="24"/>
        </w:rPr>
        <w:t>a</w:t>
      </w:r>
      <w:r w:rsidRPr="00EC2CD7">
        <w:rPr>
          <w:rFonts w:ascii="Times New Roman" w:hAnsi="Times New Roman" w:cs="Times New Roman"/>
          <w:sz w:val="24"/>
          <w:szCs w:val="24"/>
        </w:rPr>
        <w:t>n mel</w:t>
      </w:r>
      <w:r w:rsidR="00895D86">
        <w:rPr>
          <w:rFonts w:ascii="Times New Roman" w:hAnsi="Times New Roman" w:cs="Times New Roman"/>
          <w:sz w:val="24"/>
          <w:szCs w:val="24"/>
        </w:rPr>
        <w:t>a</w:t>
      </w:r>
      <w:r w:rsidRPr="00EC2CD7">
        <w:rPr>
          <w:rFonts w:ascii="Times New Roman" w:hAnsi="Times New Roman" w:cs="Times New Roman"/>
          <w:sz w:val="24"/>
          <w:szCs w:val="24"/>
        </w:rPr>
        <w:t>lui inter</w:t>
      </w:r>
      <w:r w:rsidR="00895D86">
        <w:rPr>
          <w:rFonts w:ascii="Times New Roman" w:hAnsi="Times New Roman" w:cs="Times New Roman"/>
          <w:sz w:val="24"/>
          <w:szCs w:val="24"/>
        </w:rPr>
        <w:t>a</w:t>
      </w:r>
      <w:r w:rsidRPr="00EC2CD7">
        <w:rPr>
          <w:rFonts w:ascii="Times New Roman" w:hAnsi="Times New Roman" w:cs="Times New Roman"/>
          <w:sz w:val="24"/>
          <w:szCs w:val="24"/>
        </w:rPr>
        <w:t>ksi deng</w:t>
      </w:r>
      <w:r w:rsidR="00895D86">
        <w:rPr>
          <w:rFonts w:ascii="Times New Roman" w:hAnsi="Times New Roman" w:cs="Times New Roman"/>
          <w:sz w:val="24"/>
          <w:szCs w:val="24"/>
        </w:rPr>
        <w:t>a</w:t>
      </w:r>
      <w:r w:rsidRPr="00EC2CD7">
        <w:rPr>
          <w:rFonts w:ascii="Times New Roman" w:hAnsi="Times New Roman" w:cs="Times New Roman"/>
          <w:sz w:val="24"/>
          <w:szCs w:val="24"/>
        </w:rPr>
        <w:t>n lingkung</w:t>
      </w:r>
      <w:r w:rsidR="00895D86">
        <w:rPr>
          <w:rFonts w:ascii="Times New Roman" w:hAnsi="Times New Roman" w:cs="Times New Roman"/>
          <w:sz w:val="24"/>
          <w:szCs w:val="24"/>
        </w:rPr>
        <w:t>a</w:t>
      </w:r>
      <w:r w:rsidRPr="00EC2CD7">
        <w:rPr>
          <w:rFonts w:ascii="Times New Roman" w:hAnsi="Times New Roman" w:cs="Times New Roman"/>
          <w:sz w:val="24"/>
          <w:szCs w:val="24"/>
        </w:rPr>
        <w:t>nny</w:t>
      </w:r>
      <w:r w:rsidR="00895D86">
        <w:rPr>
          <w:rFonts w:ascii="Times New Roman" w:hAnsi="Times New Roman" w:cs="Times New Roman"/>
          <w:sz w:val="24"/>
          <w:szCs w:val="24"/>
        </w:rPr>
        <w:t>a</w:t>
      </w:r>
      <w:r w:rsidRPr="00EC2CD7">
        <w:rPr>
          <w:rFonts w:ascii="Times New Roman" w:hAnsi="Times New Roman" w:cs="Times New Roman"/>
          <w:sz w:val="24"/>
          <w:szCs w:val="24"/>
        </w:rPr>
        <w:t>. H</w:t>
      </w:r>
      <w:r w:rsidR="00895D86">
        <w:rPr>
          <w:rFonts w:ascii="Times New Roman" w:hAnsi="Times New Roman" w:cs="Times New Roman"/>
          <w:sz w:val="24"/>
          <w:szCs w:val="24"/>
        </w:rPr>
        <w:t>a</w:t>
      </w:r>
      <w:r w:rsidRPr="00EC2CD7">
        <w:rPr>
          <w:rFonts w:ascii="Times New Roman" w:hAnsi="Times New Roman" w:cs="Times New Roman"/>
          <w:sz w:val="24"/>
          <w:szCs w:val="24"/>
        </w:rPr>
        <w:t>sil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d</w:t>
      </w:r>
      <w:r w:rsidR="00895D86">
        <w:rPr>
          <w:rFonts w:ascii="Times New Roman" w:hAnsi="Times New Roman" w:cs="Times New Roman"/>
          <w:sz w:val="24"/>
          <w:szCs w:val="24"/>
        </w:rPr>
        <w:t>a</w:t>
      </w:r>
      <w:r w:rsidRPr="00EC2CD7">
        <w:rPr>
          <w:rFonts w:ascii="Times New Roman" w:hAnsi="Times New Roman" w:cs="Times New Roman"/>
          <w:sz w:val="24"/>
          <w:szCs w:val="24"/>
        </w:rPr>
        <w:t>p</w:t>
      </w:r>
      <w:r w:rsidR="00895D86">
        <w:rPr>
          <w:rFonts w:ascii="Times New Roman" w:hAnsi="Times New Roman" w:cs="Times New Roman"/>
          <w:sz w:val="24"/>
          <w:szCs w:val="24"/>
        </w:rPr>
        <w:t>a</w:t>
      </w:r>
      <w:r w:rsidRPr="00EC2CD7">
        <w:rPr>
          <w:rFonts w:ascii="Times New Roman" w:hAnsi="Times New Roman" w:cs="Times New Roman"/>
          <w:sz w:val="24"/>
          <w:szCs w:val="24"/>
        </w:rPr>
        <w:t>t dilih</w:t>
      </w:r>
      <w:r w:rsidR="00895D86">
        <w:rPr>
          <w:rFonts w:ascii="Times New Roman" w:hAnsi="Times New Roman" w:cs="Times New Roman"/>
          <w:sz w:val="24"/>
          <w:szCs w:val="24"/>
        </w:rPr>
        <w:t>a</w:t>
      </w:r>
      <w:r w:rsidRPr="00EC2CD7">
        <w:rPr>
          <w:rFonts w:ascii="Times New Roman" w:hAnsi="Times New Roman" w:cs="Times New Roman"/>
          <w:sz w:val="24"/>
          <w:szCs w:val="24"/>
        </w:rPr>
        <w:t>t d</w:t>
      </w:r>
      <w:r w:rsidR="00895D86">
        <w:rPr>
          <w:rFonts w:ascii="Times New Roman" w:hAnsi="Times New Roman" w:cs="Times New Roman"/>
          <w:sz w:val="24"/>
          <w:szCs w:val="24"/>
        </w:rPr>
        <w:t>a</w:t>
      </w:r>
      <w:r w:rsidRPr="00EC2CD7">
        <w:rPr>
          <w:rFonts w:ascii="Times New Roman" w:hAnsi="Times New Roman" w:cs="Times New Roman"/>
          <w:sz w:val="24"/>
          <w:szCs w:val="24"/>
        </w:rPr>
        <w:t>ri tingk</w:t>
      </w:r>
      <w:r w:rsidR="00895D86">
        <w:rPr>
          <w:rFonts w:ascii="Times New Roman" w:hAnsi="Times New Roman" w:cs="Times New Roman"/>
          <w:sz w:val="24"/>
          <w:szCs w:val="24"/>
        </w:rPr>
        <w:t>a</w:t>
      </w:r>
      <w:r w:rsidRPr="00EC2CD7">
        <w:rPr>
          <w:rFonts w:ascii="Times New Roman" w:hAnsi="Times New Roman" w:cs="Times New Roman"/>
          <w:sz w:val="24"/>
          <w:szCs w:val="24"/>
        </w:rPr>
        <w:t>t penc</w:t>
      </w:r>
      <w:r w:rsidR="00895D86">
        <w:rPr>
          <w:rFonts w:ascii="Times New Roman" w:hAnsi="Times New Roman" w:cs="Times New Roman"/>
          <w:sz w:val="24"/>
          <w:szCs w:val="24"/>
        </w:rPr>
        <w:t>a</w:t>
      </w:r>
      <w:r w:rsidRPr="00EC2CD7">
        <w:rPr>
          <w:rFonts w:ascii="Times New Roman" w:hAnsi="Times New Roman" w:cs="Times New Roman"/>
          <w:sz w:val="24"/>
          <w:szCs w:val="24"/>
        </w:rPr>
        <w:t>p</w:t>
      </w:r>
      <w:r w:rsidR="00895D86">
        <w:rPr>
          <w:rFonts w:ascii="Times New Roman" w:hAnsi="Times New Roman" w:cs="Times New Roman"/>
          <w:sz w:val="24"/>
          <w:szCs w:val="24"/>
        </w:rPr>
        <w:t>a</w:t>
      </w:r>
      <w:r w:rsidRPr="00EC2CD7">
        <w:rPr>
          <w:rFonts w:ascii="Times New Roman" w:hAnsi="Times New Roman" w:cs="Times New Roman"/>
          <w:sz w:val="24"/>
          <w:szCs w:val="24"/>
        </w:rPr>
        <w:t>i</w:t>
      </w:r>
      <w:r w:rsidR="00895D86">
        <w:rPr>
          <w:rFonts w:ascii="Times New Roman" w:hAnsi="Times New Roman" w:cs="Times New Roman"/>
          <w:sz w:val="24"/>
          <w:szCs w:val="24"/>
        </w:rPr>
        <w:t>a</w:t>
      </w:r>
      <w:r w:rsidRPr="00EC2CD7">
        <w:rPr>
          <w:rFonts w:ascii="Times New Roman" w:hAnsi="Times New Roman" w:cs="Times New Roman"/>
          <w:sz w:val="24"/>
          <w:szCs w:val="24"/>
        </w:rPr>
        <w:t>n kem</w:t>
      </w:r>
      <w:r w:rsidR="00895D86">
        <w:rPr>
          <w:rFonts w:ascii="Times New Roman" w:hAnsi="Times New Roman" w:cs="Times New Roman"/>
          <w:sz w:val="24"/>
          <w:szCs w:val="24"/>
        </w:rPr>
        <w:t>a</w:t>
      </w:r>
      <w:r w:rsidRPr="00EC2CD7">
        <w:rPr>
          <w:rFonts w:ascii="Times New Roman" w:hAnsi="Times New Roman" w:cs="Times New Roman"/>
          <w:sz w:val="24"/>
          <w:szCs w:val="24"/>
        </w:rPr>
        <w:t>mpu</w:t>
      </w:r>
      <w:r w:rsidR="00895D86">
        <w:rPr>
          <w:rFonts w:ascii="Times New Roman" w:hAnsi="Times New Roman" w:cs="Times New Roman"/>
          <w:sz w:val="24"/>
          <w:szCs w:val="24"/>
        </w:rPr>
        <w:t>a</w:t>
      </w:r>
      <w:r w:rsidRPr="00EC2CD7">
        <w:rPr>
          <w:rFonts w:ascii="Times New Roman" w:hAnsi="Times New Roman" w:cs="Times New Roman"/>
          <w:sz w:val="24"/>
          <w:szCs w:val="24"/>
        </w:rPr>
        <w:t>n pesert</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didik setel</w:t>
      </w:r>
      <w:r w:rsidR="00895D86">
        <w:rPr>
          <w:rFonts w:ascii="Times New Roman" w:hAnsi="Times New Roman" w:cs="Times New Roman"/>
          <w:sz w:val="24"/>
          <w:szCs w:val="24"/>
        </w:rPr>
        <w:t>a</w:t>
      </w:r>
      <w:r w:rsidRPr="00EC2CD7">
        <w:rPr>
          <w:rFonts w:ascii="Times New Roman" w:hAnsi="Times New Roman" w:cs="Times New Roman"/>
          <w:sz w:val="24"/>
          <w:szCs w:val="24"/>
        </w:rPr>
        <w:t>h proses pembel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w:t>
      </w:r>
      <w:r w:rsidR="00895D86">
        <w:rPr>
          <w:rFonts w:ascii="Times New Roman" w:hAnsi="Times New Roman" w:cs="Times New Roman"/>
          <w:sz w:val="24"/>
          <w:szCs w:val="24"/>
        </w:rPr>
        <w:t>a</w:t>
      </w:r>
      <w:r w:rsidRPr="00EC2CD7">
        <w:rPr>
          <w:rFonts w:ascii="Times New Roman" w:hAnsi="Times New Roman" w:cs="Times New Roman"/>
          <w:sz w:val="24"/>
          <w:szCs w:val="24"/>
        </w:rPr>
        <w:t>n. H</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sil tersebut </w:t>
      </w:r>
      <w:r w:rsidR="00895D86">
        <w:rPr>
          <w:rFonts w:ascii="Times New Roman" w:hAnsi="Times New Roman" w:cs="Times New Roman"/>
          <w:sz w:val="24"/>
          <w:szCs w:val="24"/>
        </w:rPr>
        <w:t>a</w:t>
      </w:r>
      <w:r w:rsidRPr="00EC2CD7">
        <w:rPr>
          <w:rFonts w:ascii="Times New Roman" w:hAnsi="Times New Roman" w:cs="Times New Roman"/>
          <w:sz w:val="24"/>
          <w:szCs w:val="24"/>
        </w:rPr>
        <w:t>k</w:t>
      </w:r>
      <w:r w:rsidR="00895D86">
        <w:rPr>
          <w:rFonts w:ascii="Times New Roman" w:hAnsi="Times New Roman" w:cs="Times New Roman"/>
          <w:sz w:val="24"/>
          <w:szCs w:val="24"/>
        </w:rPr>
        <w:t>a</w:t>
      </w:r>
      <w:r w:rsidRPr="00EC2CD7">
        <w:rPr>
          <w:rFonts w:ascii="Times New Roman" w:hAnsi="Times New Roman" w:cs="Times New Roman"/>
          <w:sz w:val="24"/>
          <w:szCs w:val="24"/>
        </w:rPr>
        <w:t>n tercermin d</w:t>
      </w:r>
      <w:r w:rsidR="00895D86">
        <w:rPr>
          <w:rFonts w:ascii="Times New Roman" w:hAnsi="Times New Roman" w:cs="Times New Roman"/>
          <w:sz w:val="24"/>
          <w:szCs w:val="24"/>
        </w:rPr>
        <w:t>a</w:t>
      </w:r>
      <w:r w:rsidRPr="00EC2CD7">
        <w:rPr>
          <w:rFonts w:ascii="Times New Roman" w:hAnsi="Times New Roman" w:cs="Times New Roman"/>
          <w:sz w:val="24"/>
          <w:szCs w:val="24"/>
        </w:rPr>
        <w:t>l</w:t>
      </w:r>
      <w:r w:rsidR="00895D86">
        <w:rPr>
          <w:rFonts w:ascii="Times New Roman" w:hAnsi="Times New Roman" w:cs="Times New Roman"/>
          <w:sz w:val="24"/>
          <w:szCs w:val="24"/>
        </w:rPr>
        <w:t>a</w:t>
      </w:r>
      <w:r w:rsidRPr="00EC2CD7">
        <w:rPr>
          <w:rFonts w:ascii="Times New Roman" w:hAnsi="Times New Roman" w:cs="Times New Roman"/>
          <w:sz w:val="24"/>
          <w:szCs w:val="24"/>
        </w:rPr>
        <w:t>m keprib</w:t>
      </w:r>
      <w:r w:rsidR="00895D86">
        <w:rPr>
          <w:rFonts w:ascii="Times New Roman" w:hAnsi="Times New Roman" w:cs="Times New Roman"/>
          <w:sz w:val="24"/>
          <w:szCs w:val="24"/>
        </w:rPr>
        <w:t>a</w:t>
      </w:r>
      <w:r w:rsidRPr="00EC2CD7">
        <w:rPr>
          <w:rFonts w:ascii="Times New Roman" w:hAnsi="Times New Roman" w:cs="Times New Roman"/>
          <w:sz w:val="24"/>
          <w:szCs w:val="24"/>
        </w:rPr>
        <w:t>di</w:t>
      </w:r>
      <w:r w:rsidR="00895D86">
        <w:rPr>
          <w:rFonts w:ascii="Times New Roman" w:hAnsi="Times New Roman" w:cs="Times New Roman"/>
          <w:sz w:val="24"/>
          <w:szCs w:val="24"/>
        </w:rPr>
        <w:t>a</w:t>
      </w:r>
      <w:r w:rsidRPr="00EC2CD7">
        <w:rPr>
          <w:rFonts w:ascii="Times New Roman" w:hAnsi="Times New Roman" w:cs="Times New Roman"/>
          <w:sz w:val="24"/>
          <w:szCs w:val="24"/>
        </w:rPr>
        <w:t>n pesert</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didik berup</w:t>
      </w:r>
      <w:r w:rsidR="00895D86">
        <w:rPr>
          <w:rFonts w:ascii="Times New Roman" w:hAnsi="Times New Roman" w:cs="Times New Roman"/>
          <w:sz w:val="24"/>
          <w:szCs w:val="24"/>
        </w:rPr>
        <w:t>a</w:t>
      </w:r>
      <w:r w:rsidRPr="00EC2CD7">
        <w:rPr>
          <w:rFonts w:ascii="Times New Roman" w:hAnsi="Times New Roman" w:cs="Times New Roman"/>
          <w:sz w:val="24"/>
          <w:szCs w:val="24"/>
        </w:rPr>
        <w:t xml:space="preserve"> perub</w:t>
      </w:r>
      <w:r w:rsidR="00895D86">
        <w:rPr>
          <w:rFonts w:ascii="Times New Roman" w:hAnsi="Times New Roman" w:cs="Times New Roman"/>
          <w:sz w:val="24"/>
          <w:szCs w:val="24"/>
        </w:rPr>
        <w:t>a</w:t>
      </w:r>
      <w:r w:rsidRPr="00EC2CD7">
        <w:rPr>
          <w:rFonts w:ascii="Times New Roman" w:hAnsi="Times New Roman" w:cs="Times New Roman"/>
          <w:sz w:val="24"/>
          <w:szCs w:val="24"/>
        </w:rPr>
        <w:t>h</w:t>
      </w:r>
      <w:r w:rsidR="00895D86">
        <w:rPr>
          <w:rFonts w:ascii="Times New Roman" w:hAnsi="Times New Roman" w:cs="Times New Roman"/>
          <w:sz w:val="24"/>
          <w:szCs w:val="24"/>
        </w:rPr>
        <w:t>a</w:t>
      </w:r>
      <w:r w:rsidRPr="00EC2CD7">
        <w:rPr>
          <w:rFonts w:ascii="Times New Roman" w:hAnsi="Times New Roman" w:cs="Times New Roman"/>
          <w:sz w:val="24"/>
          <w:szCs w:val="24"/>
        </w:rPr>
        <w:t>n peril</w:t>
      </w:r>
      <w:r w:rsidR="00895D86">
        <w:rPr>
          <w:rFonts w:ascii="Times New Roman" w:hAnsi="Times New Roman" w:cs="Times New Roman"/>
          <w:sz w:val="24"/>
          <w:szCs w:val="24"/>
        </w:rPr>
        <w:t>a</w:t>
      </w:r>
      <w:r w:rsidRPr="00EC2CD7">
        <w:rPr>
          <w:rFonts w:ascii="Times New Roman" w:hAnsi="Times New Roman" w:cs="Times New Roman"/>
          <w:sz w:val="24"/>
          <w:szCs w:val="24"/>
        </w:rPr>
        <w:t>ku d</w:t>
      </w:r>
      <w:r w:rsidR="00895D86">
        <w:rPr>
          <w:rFonts w:ascii="Times New Roman" w:hAnsi="Times New Roman" w:cs="Times New Roman"/>
          <w:sz w:val="24"/>
          <w:szCs w:val="24"/>
        </w:rPr>
        <w:t>a</w:t>
      </w:r>
      <w:r w:rsidRPr="00EC2CD7">
        <w:rPr>
          <w:rFonts w:ascii="Times New Roman" w:hAnsi="Times New Roman" w:cs="Times New Roman"/>
          <w:sz w:val="24"/>
          <w:szCs w:val="24"/>
        </w:rPr>
        <w:t>n prest</w:t>
      </w:r>
      <w:r w:rsidR="00895D86">
        <w:rPr>
          <w:rFonts w:ascii="Times New Roman" w:hAnsi="Times New Roman" w:cs="Times New Roman"/>
          <w:sz w:val="24"/>
          <w:szCs w:val="24"/>
        </w:rPr>
        <w:t>a</w:t>
      </w:r>
      <w:r w:rsidRPr="00EC2CD7">
        <w:rPr>
          <w:rFonts w:ascii="Times New Roman" w:hAnsi="Times New Roman" w:cs="Times New Roman"/>
          <w:sz w:val="24"/>
          <w:szCs w:val="24"/>
        </w:rPr>
        <w:t>si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 y</w:t>
      </w:r>
      <w:r w:rsidR="00895D86">
        <w:rPr>
          <w:rFonts w:ascii="Times New Roman" w:hAnsi="Times New Roman" w:cs="Times New Roman"/>
          <w:sz w:val="24"/>
          <w:szCs w:val="24"/>
        </w:rPr>
        <w:t>a</w:t>
      </w:r>
      <w:r w:rsidRPr="00EC2CD7">
        <w:rPr>
          <w:rFonts w:ascii="Times New Roman" w:hAnsi="Times New Roman" w:cs="Times New Roman"/>
          <w:sz w:val="24"/>
          <w:szCs w:val="24"/>
        </w:rPr>
        <w:t>ng diukur mel</w:t>
      </w:r>
      <w:r w:rsidR="00895D86">
        <w:rPr>
          <w:rFonts w:ascii="Times New Roman" w:hAnsi="Times New Roman" w:cs="Times New Roman"/>
          <w:sz w:val="24"/>
          <w:szCs w:val="24"/>
        </w:rPr>
        <w:t>a</w:t>
      </w:r>
      <w:r w:rsidRPr="00EC2CD7">
        <w:rPr>
          <w:rFonts w:ascii="Times New Roman" w:hAnsi="Times New Roman" w:cs="Times New Roman"/>
          <w:sz w:val="24"/>
          <w:szCs w:val="24"/>
        </w:rPr>
        <w:t>lui tes h</w:t>
      </w:r>
      <w:r w:rsidR="00895D86">
        <w:rPr>
          <w:rFonts w:ascii="Times New Roman" w:hAnsi="Times New Roman" w:cs="Times New Roman"/>
          <w:sz w:val="24"/>
          <w:szCs w:val="24"/>
        </w:rPr>
        <w:t>a</w:t>
      </w:r>
      <w:r w:rsidRPr="00EC2CD7">
        <w:rPr>
          <w:rFonts w:ascii="Times New Roman" w:hAnsi="Times New Roman" w:cs="Times New Roman"/>
          <w:sz w:val="24"/>
          <w:szCs w:val="24"/>
        </w:rPr>
        <w:t>sil bel</w:t>
      </w:r>
      <w:r w:rsidR="00895D86">
        <w:rPr>
          <w:rFonts w:ascii="Times New Roman" w:hAnsi="Times New Roman" w:cs="Times New Roman"/>
          <w:sz w:val="24"/>
          <w:szCs w:val="24"/>
        </w:rPr>
        <w:t>a</w:t>
      </w:r>
      <w:r w:rsidRPr="00EC2CD7">
        <w:rPr>
          <w:rFonts w:ascii="Times New Roman" w:hAnsi="Times New Roman" w:cs="Times New Roman"/>
          <w:sz w:val="24"/>
          <w:szCs w:val="24"/>
        </w:rPr>
        <w:t>j</w:t>
      </w:r>
      <w:r w:rsidR="00895D86">
        <w:rPr>
          <w:rFonts w:ascii="Times New Roman" w:hAnsi="Times New Roman" w:cs="Times New Roman"/>
          <w:sz w:val="24"/>
          <w:szCs w:val="24"/>
        </w:rPr>
        <w:t>a</w:t>
      </w:r>
      <w:r w:rsidRPr="00EC2CD7">
        <w:rPr>
          <w:rFonts w:ascii="Times New Roman" w:hAnsi="Times New Roman" w:cs="Times New Roman"/>
          <w:sz w:val="24"/>
          <w:szCs w:val="24"/>
        </w:rPr>
        <w:t>r.</w:t>
      </w:r>
    </w:p>
    <w:p w:rsidR="00902253" w:rsidRPr="00D66AD3" w:rsidRDefault="00902253" w:rsidP="00902253">
      <w:pPr>
        <w:pStyle w:val="ListParagraphBodyoftextListParagraph1"/>
        <w:numPr>
          <w:ilvl w:val="3"/>
          <w:numId w:val="3"/>
        </w:numPr>
        <w:tabs>
          <w:tab w:val="left" w:pos="-3732"/>
          <w:tab w:val="left" w:pos="-1146"/>
          <w:tab w:val="left" w:pos="-654"/>
          <w:tab w:val="left" w:pos="0"/>
          <w:tab w:val="left" w:pos="426"/>
        </w:tabs>
        <w:spacing w:after="0" w:line="480" w:lineRule="auto"/>
        <w:jc w:val="both"/>
        <w:rPr>
          <w:rFonts w:ascii="Times New Roman" w:hAnsi="Times New Roman" w:cs="Times New Roman"/>
          <w:b/>
          <w:bCs/>
          <w:iCs/>
          <w:color w:val="000000" w:themeColor="text1"/>
          <w:sz w:val="24"/>
          <w:szCs w:val="24"/>
        </w:rPr>
      </w:pPr>
      <w:r w:rsidRPr="00D66AD3">
        <w:rPr>
          <w:rFonts w:ascii="Times New Roman" w:hAnsi="Times New Roman" w:cs="Times New Roman"/>
          <w:b/>
          <w:bCs/>
          <w:iCs/>
          <w:color w:val="000000" w:themeColor="text1"/>
          <w:sz w:val="24"/>
          <w:szCs w:val="24"/>
        </w:rPr>
        <w:t>Indik</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tor H</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sil Bel</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j</w:t>
      </w:r>
      <w:r w:rsidR="00895D86">
        <w:rPr>
          <w:rFonts w:ascii="Times New Roman" w:hAnsi="Times New Roman" w:cs="Times New Roman"/>
          <w:b/>
          <w:bCs/>
          <w:iCs/>
          <w:color w:val="000000" w:themeColor="text1"/>
          <w:sz w:val="24"/>
          <w:szCs w:val="24"/>
        </w:rPr>
        <w:t>a</w:t>
      </w:r>
      <w:r w:rsidRPr="00D66AD3">
        <w:rPr>
          <w:rFonts w:ascii="Times New Roman" w:hAnsi="Times New Roman" w:cs="Times New Roman"/>
          <w:b/>
          <w:bCs/>
          <w:iCs/>
          <w:color w:val="000000" w:themeColor="text1"/>
          <w:sz w:val="24"/>
          <w:szCs w:val="24"/>
        </w:rPr>
        <w:t>r</w:t>
      </w:r>
    </w:p>
    <w:p w:rsidR="00902253" w:rsidRPr="00F4787B" w:rsidRDefault="00902253" w:rsidP="00902253">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Moore 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m Ric</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rdo &amp; Mel</w:t>
      </w:r>
      <w:r w:rsidR="00895D86">
        <w:rPr>
          <w:rFonts w:ascii="Times New Roman" w:hAnsi="Times New Roman" w:cs="Times New Roman"/>
          <w:color w:val="000000" w:themeColor="text1"/>
          <w:sz w:val="24"/>
          <w:szCs w:val="24"/>
        </w:rPr>
        <w:t>a</w:t>
      </w:r>
      <w:r w:rsidR="00923D42">
        <w:rPr>
          <w:rFonts w:ascii="Times New Roman" w:hAnsi="Times New Roman" w:cs="Times New Roman"/>
          <w:color w:val="000000" w:themeColor="text1"/>
          <w:sz w:val="24"/>
          <w:szCs w:val="24"/>
        </w:rPr>
        <w:t>ni</w:t>
      </w:r>
      <w:r>
        <w:rPr>
          <w:rFonts w:ascii="Times New Roman" w:hAnsi="Times New Roman" w:cs="Times New Roman"/>
          <w:color w:val="000000" w:themeColor="text1"/>
          <w:sz w:val="24"/>
          <w:szCs w:val="24"/>
        </w:rPr>
        <w:t>, ind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tor h</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sil bel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j</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r </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tig</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 y</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itu:</w:t>
      </w:r>
    </w:p>
    <w:p w:rsidR="00902253" w:rsidRDefault="00902253" w:rsidP="00902253">
      <w:pPr>
        <w:pStyle w:val="ListParagraphBodyoftextListParagraph1"/>
        <w:numPr>
          <w:ilvl w:val="0"/>
          <w:numId w:val="30"/>
        </w:numPr>
        <w:tabs>
          <w:tab w:val="left" w:pos="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 kognitif, y</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ng meliputi penget</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hu</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pem</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m</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pener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p</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pengk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ji</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 </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lis 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ev</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lu</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si.</w:t>
      </w:r>
    </w:p>
    <w:p w:rsidR="00902253" w:rsidRDefault="00902253" w:rsidP="00902253">
      <w:pPr>
        <w:pStyle w:val="ListParagraphBodyoftextListParagraph1"/>
        <w:numPr>
          <w:ilvl w:val="0"/>
          <w:numId w:val="30"/>
        </w:numPr>
        <w:tabs>
          <w:tab w:val="left" w:pos="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 efektif, y</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ng menc</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kup penerim</w:t>
      </w:r>
      <w:r w:rsidR="00895D86">
        <w:rPr>
          <w:rFonts w:ascii="Times New Roman" w:hAnsi="Times New Roman" w:cs="Times New Roman"/>
          <w:color w:val="000000" w:themeColor="text1"/>
          <w:sz w:val="24"/>
          <w:szCs w:val="24"/>
        </w:rPr>
        <w:t>aa</w:t>
      </w:r>
      <w:r>
        <w:rPr>
          <w:rFonts w:ascii="Times New Roman" w:hAnsi="Times New Roman" w:cs="Times New Roman"/>
          <w:color w:val="000000" w:themeColor="text1"/>
          <w:sz w:val="24"/>
          <w:szCs w:val="24"/>
        </w:rPr>
        <w:t>n, pemberi</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respons, 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menentuk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nil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i.</w:t>
      </w:r>
    </w:p>
    <w:p w:rsidR="00902253" w:rsidRDefault="00902253" w:rsidP="00902253">
      <w:pPr>
        <w:pStyle w:val="ListParagraphBodyoftextListParagraph1"/>
        <w:numPr>
          <w:ilvl w:val="0"/>
          <w:numId w:val="30"/>
        </w:numPr>
        <w:tabs>
          <w:tab w:val="left" w:pos="0"/>
        </w:tabs>
        <w:spacing w:line="48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 psikomotorik, y</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ng terdiri 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ri ger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 ger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umum, ger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terkoordin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si, 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ger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kre</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tif.</w:t>
      </w:r>
    </w:p>
    <w:p w:rsidR="00902253" w:rsidRDefault="00895D86" w:rsidP="00902253">
      <w:pPr>
        <w:pStyle w:val="ListParagraphBodyoftextListParagraph1"/>
        <w:tabs>
          <w:tab w:val="left" w:pos="0"/>
        </w:tabs>
        <w:spacing w:line="48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pun indik</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tor h</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sil bel</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r menurut Str</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us, Tetroe, &amp; Gr</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m d</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m Ric</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rdo &amp; Mel</w:t>
      </w:r>
      <w:r>
        <w:rPr>
          <w:rFonts w:ascii="Times New Roman" w:hAnsi="Times New Roman" w:cs="Times New Roman"/>
          <w:color w:val="000000" w:themeColor="text1"/>
          <w:sz w:val="24"/>
          <w:szCs w:val="24"/>
        </w:rPr>
        <w:t>a</w:t>
      </w:r>
      <w:r w:rsidR="00923D42">
        <w:rPr>
          <w:rFonts w:ascii="Times New Roman" w:hAnsi="Times New Roman" w:cs="Times New Roman"/>
          <w:color w:val="000000" w:themeColor="text1"/>
          <w:sz w:val="24"/>
          <w:szCs w:val="24"/>
        </w:rPr>
        <w:t>ni</w:t>
      </w:r>
      <w:r w:rsidR="00902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w:t>
      </w:r>
      <w:r w:rsidR="00902253">
        <w:rPr>
          <w:rFonts w:ascii="Times New Roman" w:hAnsi="Times New Roman" w:cs="Times New Roman"/>
          <w:color w:val="000000" w:themeColor="text1"/>
          <w:sz w:val="24"/>
          <w:szCs w:val="24"/>
        </w:rPr>
        <w:t xml:space="preserve">h: </w:t>
      </w:r>
    </w:p>
    <w:p w:rsidR="00902253" w:rsidRDefault="00902253" w:rsidP="00902253">
      <w:pPr>
        <w:pStyle w:val="ListParagraphBodyoftextListParagraph1"/>
        <w:numPr>
          <w:ilvl w:val="0"/>
          <w:numId w:val="31"/>
        </w:numPr>
        <w:tabs>
          <w:tab w:val="left" w:pos="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 kognitif memfokusk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terh</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p b</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g</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im</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pesert</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didik mend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p</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t penget</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hu</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 </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demik mel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lui metode pel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j</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m</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upun peny</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mp</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i</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informasi.</w:t>
      </w:r>
    </w:p>
    <w:p w:rsidR="00902253" w:rsidRPr="00FD0598" w:rsidRDefault="00902253" w:rsidP="00902253">
      <w:pPr>
        <w:pStyle w:val="ListParagraphBodyoftextListParagraph1"/>
        <w:numPr>
          <w:ilvl w:val="0"/>
          <w:numId w:val="31"/>
        </w:numPr>
        <w:tabs>
          <w:tab w:val="left" w:pos="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 efektif berk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tan deng</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sik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p, nil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i, key</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kin</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y</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ng berper</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penting d</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m perub</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tingk</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h l</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ku.</w:t>
      </w:r>
      <w:r>
        <w:rPr>
          <w:rStyle w:val="FootnoteReference"/>
          <w:rFonts w:ascii="Times New Roman" w:hAnsi="Times New Roman" w:cs="Times New Roman"/>
          <w:color w:val="000000" w:themeColor="text1"/>
          <w:sz w:val="24"/>
          <w:szCs w:val="24"/>
        </w:rPr>
        <w:footnoteReference w:id="24"/>
      </w:r>
    </w:p>
    <w:p w:rsidR="00902253" w:rsidRPr="00D10B56" w:rsidRDefault="00902253" w:rsidP="00902253">
      <w:pPr>
        <w:pStyle w:val="ListParagraphBodyoftextListParagraph1"/>
        <w:numPr>
          <w:ilvl w:val="3"/>
          <w:numId w:val="3"/>
        </w:numPr>
        <w:tabs>
          <w:tab w:val="left" w:pos="-3732"/>
          <w:tab w:val="left" w:pos="-1146"/>
          <w:tab w:val="left" w:pos="-654"/>
          <w:tab w:val="left" w:pos="0"/>
          <w:tab w:val="left" w:pos="426"/>
        </w:tabs>
        <w:spacing w:after="0" w:line="480" w:lineRule="auto"/>
        <w:jc w:val="both"/>
        <w:rPr>
          <w:rFonts w:ascii="Times New Roman" w:hAnsi="Times New Roman" w:cs="Times New Roman"/>
          <w:b/>
          <w:bCs/>
          <w:iCs/>
          <w:color w:val="000000" w:themeColor="text1"/>
          <w:sz w:val="24"/>
          <w:szCs w:val="24"/>
        </w:rPr>
      </w:pPr>
      <w:r w:rsidRPr="00D10B56">
        <w:rPr>
          <w:rFonts w:ascii="Times New Roman" w:hAnsi="Times New Roman" w:cs="Times New Roman"/>
          <w:b/>
          <w:bCs/>
          <w:iCs/>
          <w:color w:val="000000" w:themeColor="text1"/>
          <w:sz w:val="24"/>
          <w:szCs w:val="24"/>
          <w:shd w:val="clear" w:color="auto" w:fill="FFFFFF"/>
        </w:rPr>
        <w:t>F</w:t>
      </w:r>
      <w:r w:rsidR="00895D86">
        <w:rPr>
          <w:rFonts w:ascii="Times New Roman" w:hAnsi="Times New Roman" w:cs="Times New Roman"/>
          <w:b/>
          <w:bCs/>
          <w:iCs/>
          <w:color w:val="000000" w:themeColor="text1"/>
          <w:sz w:val="24"/>
          <w:szCs w:val="24"/>
          <w:shd w:val="clear" w:color="auto" w:fill="FFFFFF"/>
        </w:rPr>
        <w:t>a</w:t>
      </w:r>
      <w:r w:rsidRPr="00D10B56">
        <w:rPr>
          <w:rFonts w:ascii="Times New Roman" w:hAnsi="Times New Roman" w:cs="Times New Roman"/>
          <w:b/>
          <w:bCs/>
          <w:iCs/>
          <w:color w:val="000000" w:themeColor="text1"/>
          <w:sz w:val="24"/>
          <w:szCs w:val="24"/>
          <w:shd w:val="clear" w:color="auto" w:fill="FFFFFF"/>
        </w:rPr>
        <w:t>ktor Y</w:t>
      </w:r>
      <w:r w:rsidR="00895D86">
        <w:rPr>
          <w:rFonts w:ascii="Times New Roman" w:hAnsi="Times New Roman" w:cs="Times New Roman"/>
          <w:b/>
          <w:bCs/>
          <w:iCs/>
          <w:color w:val="000000" w:themeColor="text1"/>
          <w:sz w:val="24"/>
          <w:szCs w:val="24"/>
          <w:shd w:val="clear" w:color="auto" w:fill="FFFFFF"/>
        </w:rPr>
        <w:t>a</w:t>
      </w:r>
      <w:r w:rsidRPr="00D10B56">
        <w:rPr>
          <w:rFonts w:ascii="Times New Roman" w:hAnsi="Times New Roman" w:cs="Times New Roman"/>
          <w:b/>
          <w:bCs/>
          <w:iCs/>
          <w:color w:val="000000" w:themeColor="text1"/>
          <w:sz w:val="24"/>
          <w:szCs w:val="24"/>
          <w:shd w:val="clear" w:color="auto" w:fill="FFFFFF"/>
        </w:rPr>
        <w:t>ng Mempeng</w:t>
      </w:r>
      <w:r w:rsidR="00895D86">
        <w:rPr>
          <w:rFonts w:ascii="Times New Roman" w:hAnsi="Times New Roman" w:cs="Times New Roman"/>
          <w:b/>
          <w:bCs/>
          <w:iCs/>
          <w:color w:val="000000" w:themeColor="text1"/>
          <w:sz w:val="24"/>
          <w:szCs w:val="24"/>
          <w:shd w:val="clear" w:color="auto" w:fill="FFFFFF"/>
        </w:rPr>
        <w:t>a</w:t>
      </w:r>
      <w:r w:rsidRPr="00D10B56">
        <w:rPr>
          <w:rFonts w:ascii="Times New Roman" w:hAnsi="Times New Roman" w:cs="Times New Roman"/>
          <w:b/>
          <w:bCs/>
          <w:iCs/>
          <w:color w:val="000000" w:themeColor="text1"/>
          <w:sz w:val="24"/>
          <w:szCs w:val="24"/>
          <w:shd w:val="clear" w:color="auto" w:fill="FFFFFF"/>
        </w:rPr>
        <w:t>ruhi H</w:t>
      </w:r>
      <w:r w:rsidR="00895D86">
        <w:rPr>
          <w:rFonts w:ascii="Times New Roman" w:hAnsi="Times New Roman" w:cs="Times New Roman"/>
          <w:b/>
          <w:bCs/>
          <w:iCs/>
          <w:color w:val="000000" w:themeColor="text1"/>
          <w:sz w:val="24"/>
          <w:szCs w:val="24"/>
          <w:shd w:val="clear" w:color="auto" w:fill="FFFFFF"/>
        </w:rPr>
        <w:t>a</w:t>
      </w:r>
      <w:r w:rsidRPr="00D10B56">
        <w:rPr>
          <w:rFonts w:ascii="Times New Roman" w:hAnsi="Times New Roman" w:cs="Times New Roman"/>
          <w:b/>
          <w:bCs/>
          <w:iCs/>
          <w:color w:val="000000" w:themeColor="text1"/>
          <w:sz w:val="24"/>
          <w:szCs w:val="24"/>
          <w:shd w:val="clear" w:color="auto" w:fill="FFFFFF"/>
        </w:rPr>
        <w:t>sil Bel</w:t>
      </w:r>
      <w:r w:rsidR="00895D86">
        <w:rPr>
          <w:rFonts w:ascii="Times New Roman" w:hAnsi="Times New Roman" w:cs="Times New Roman"/>
          <w:b/>
          <w:bCs/>
          <w:iCs/>
          <w:color w:val="000000" w:themeColor="text1"/>
          <w:sz w:val="24"/>
          <w:szCs w:val="24"/>
          <w:shd w:val="clear" w:color="auto" w:fill="FFFFFF"/>
        </w:rPr>
        <w:t>a</w:t>
      </w:r>
      <w:r w:rsidRPr="00D10B56">
        <w:rPr>
          <w:rFonts w:ascii="Times New Roman" w:hAnsi="Times New Roman" w:cs="Times New Roman"/>
          <w:b/>
          <w:bCs/>
          <w:iCs/>
          <w:color w:val="000000" w:themeColor="text1"/>
          <w:sz w:val="24"/>
          <w:szCs w:val="24"/>
          <w:shd w:val="clear" w:color="auto" w:fill="FFFFFF"/>
        </w:rPr>
        <w:t>j</w:t>
      </w:r>
      <w:r w:rsidR="00895D86">
        <w:rPr>
          <w:rFonts w:ascii="Times New Roman" w:hAnsi="Times New Roman" w:cs="Times New Roman"/>
          <w:b/>
          <w:bCs/>
          <w:iCs/>
          <w:color w:val="000000" w:themeColor="text1"/>
          <w:sz w:val="24"/>
          <w:szCs w:val="24"/>
          <w:shd w:val="clear" w:color="auto" w:fill="FFFFFF"/>
        </w:rPr>
        <w:t>a</w:t>
      </w:r>
      <w:r w:rsidRPr="00D10B56">
        <w:rPr>
          <w:rFonts w:ascii="Times New Roman" w:hAnsi="Times New Roman" w:cs="Times New Roman"/>
          <w:b/>
          <w:bCs/>
          <w:iCs/>
          <w:color w:val="000000" w:themeColor="text1"/>
          <w:sz w:val="24"/>
          <w:szCs w:val="24"/>
          <w:shd w:val="clear" w:color="auto" w:fill="FFFFFF"/>
        </w:rPr>
        <w:t>r</w:t>
      </w:r>
    </w:p>
    <w:p w:rsidR="00902253" w:rsidRPr="00F4787B" w:rsidRDefault="00902253" w:rsidP="00902253">
      <w:pPr>
        <w:pStyle w:val="ListParagraphBodyoftextListParagraph1"/>
        <w:spacing w:after="0" w:line="480" w:lineRule="auto"/>
        <w:ind w:left="0"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sil  bel</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j</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r  pesert</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didik </w:t>
      </w:r>
      <w:r w:rsidRPr="00F4787B">
        <w:rPr>
          <w:rFonts w:ascii="Times New Roman" w:hAnsi="Times New Roman" w:cs="Times New Roman"/>
          <w:color w:val="000000" w:themeColor="text1"/>
          <w:sz w:val="24"/>
          <w:szCs w:val="24"/>
          <w:shd w:val="clear" w:color="auto" w:fill="FFFFFF"/>
        </w:rPr>
        <w:t>dipeng</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ruhi  oleh du</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 xml:space="preserve">  f</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 xml:space="preserve">ktor </w:t>
      </w:r>
      <w:r>
        <w:rPr>
          <w:rFonts w:ascii="Times New Roman" w:hAnsi="Times New Roman" w:cs="Times New Roman"/>
          <w:color w:val="000000" w:themeColor="text1"/>
          <w:sz w:val="24"/>
          <w:szCs w:val="24"/>
          <w:shd w:val="clear" w:color="auto" w:fill="FFFFFF"/>
        </w:rPr>
        <w:t>ut</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m</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sidRPr="00F4787B">
        <w:rPr>
          <w:rFonts w:ascii="Times New Roman" w:hAnsi="Times New Roman" w:cs="Times New Roman"/>
          <w:color w:val="000000" w:themeColor="text1"/>
          <w:sz w:val="24"/>
          <w:szCs w:val="24"/>
          <w:shd w:val="clear" w:color="auto" w:fill="FFFFFF"/>
        </w:rPr>
        <w:t>y</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itu f</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ktor intern</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l d</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n f</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ktor ekstern</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 xml:space="preserve">l. </w:t>
      </w:r>
    </w:p>
    <w:p w:rsidR="00902253" w:rsidRPr="00F4787B" w:rsidRDefault="00902253" w:rsidP="00902253">
      <w:pPr>
        <w:pStyle w:val="ListParagraphBodyoftextListParagraph1"/>
        <w:numPr>
          <w:ilvl w:val="0"/>
          <w:numId w:val="5"/>
        </w:numPr>
        <w:spacing w:line="480" w:lineRule="auto"/>
        <w:ind w:left="851"/>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shd w:val="clear" w:color="auto" w:fill="FFFFFF"/>
        </w:rPr>
        <w:t>F</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ktor intern</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l y</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ng d</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p</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t mempeng</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ruhi h</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sil bel</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j</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 xml:space="preserve">r </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d</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l</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h f</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w:t>
      </w:r>
      <w:r>
        <w:rPr>
          <w:rFonts w:ascii="Times New Roman" w:hAnsi="Times New Roman" w:cs="Times New Roman"/>
          <w:color w:val="000000" w:themeColor="text1"/>
          <w:sz w:val="24"/>
          <w:szCs w:val="24"/>
          <w:shd w:val="clear" w:color="auto" w:fill="FFFFFF"/>
        </w:rPr>
        <w:t>tor y</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ng ber</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s</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l d</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ri diri pesert</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didik</w:t>
      </w:r>
      <w:r w:rsidRPr="00F4787B">
        <w:rPr>
          <w:rFonts w:ascii="Times New Roman" w:hAnsi="Times New Roman" w:cs="Times New Roman"/>
          <w:color w:val="000000" w:themeColor="text1"/>
          <w:sz w:val="24"/>
          <w:szCs w:val="24"/>
          <w:shd w:val="clear" w:color="auto" w:fill="FFFFFF"/>
        </w:rPr>
        <w:t xml:space="preserve"> y</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ng meliputi kecerd</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s</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n, sik</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p, kebi</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s</w:t>
      </w:r>
      <w:r w:rsidR="00895D86">
        <w:rPr>
          <w:rFonts w:ascii="Times New Roman" w:hAnsi="Times New Roman" w:cs="Times New Roman"/>
          <w:color w:val="000000" w:themeColor="text1"/>
          <w:sz w:val="24"/>
          <w:szCs w:val="24"/>
          <w:shd w:val="clear" w:color="auto" w:fill="FFFFFF"/>
        </w:rPr>
        <w:t>aa</w:t>
      </w:r>
      <w:r w:rsidRPr="00F4787B">
        <w:rPr>
          <w:rFonts w:ascii="Times New Roman" w:hAnsi="Times New Roman" w:cs="Times New Roman"/>
          <w:color w:val="000000" w:themeColor="text1"/>
          <w:sz w:val="24"/>
          <w:szCs w:val="24"/>
          <w:shd w:val="clear" w:color="auto" w:fill="FFFFFF"/>
        </w:rPr>
        <w:t>n, b</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t, min</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t, d</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n motiv</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si.</w:t>
      </w:r>
    </w:p>
    <w:p w:rsidR="00902253" w:rsidRDefault="00902253" w:rsidP="00902253">
      <w:pPr>
        <w:pStyle w:val="ListParagraphBodyoftextListParagraph1"/>
        <w:numPr>
          <w:ilvl w:val="0"/>
          <w:numId w:val="5"/>
        </w:numPr>
        <w:spacing w:after="0" w:line="480" w:lineRule="auto"/>
        <w:ind w:left="851"/>
        <w:jc w:val="both"/>
        <w:rPr>
          <w:rFonts w:ascii="Times New Roman" w:hAnsi="Times New Roman" w:cs="Times New Roman"/>
          <w:color w:val="000000" w:themeColor="text1"/>
          <w:sz w:val="24"/>
          <w:szCs w:val="24"/>
        </w:rPr>
      </w:pPr>
      <w:r w:rsidRPr="00F4787B">
        <w:rPr>
          <w:rFonts w:ascii="Times New Roman" w:hAnsi="Times New Roman" w:cs="Times New Roman"/>
          <w:color w:val="000000" w:themeColor="text1"/>
          <w:sz w:val="24"/>
          <w:szCs w:val="24"/>
          <w:shd w:val="clear" w:color="auto" w:fill="FFFFFF"/>
        </w:rPr>
        <w:t>F</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ktor y</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ng  ber</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s</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l d</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ri lu</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r diri pesert</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didik</w:t>
      </w:r>
      <w:r w:rsidRPr="00F4787B">
        <w:rPr>
          <w:rFonts w:ascii="Times New Roman" w:hAnsi="Times New Roman" w:cs="Times New Roman"/>
          <w:color w:val="000000" w:themeColor="text1"/>
          <w:sz w:val="24"/>
          <w:szCs w:val="24"/>
          <w:shd w:val="clear" w:color="auto" w:fill="FFFFFF"/>
        </w:rPr>
        <w:t xml:space="preserve"> disebut deng</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n f</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ktor ekstern</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l y</w:t>
      </w:r>
      <w:r w:rsidR="00895D86">
        <w:rPr>
          <w:rFonts w:ascii="Times New Roman" w:hAnsi="Times New Roman" w:cs="Times New Roman"/>
          <w:color w:val="000000" w:themeColor="text1"/>
          <w:sz w:val="24"/>
          <w:szCs w:val="24"/>
          <w:shd w:val="clear" w:color="auto" w:fill="FFFFFF"/>
        </w:rPr>
        <w:t>a</w:t>
      </w:r>
      <w:r w:rsidR="00536A3F">
        <w:rPr>
          <w:rFonts w:ascii="Times New Roman" w:hAnsi="Times New Roman" w:cs="Times New Roman"/>
          <w:color w:val="000000" w:themeColor="text1"/>
          <w:sz w:val="24"/>
          <w:szCs w:val="24"/>
          <w:shd w:val="clear" w:color="auto" w:fill="FFFFFF"/>
        </w:rPr>
        <w:t xml:space="preserve">ng </w:t>
      </w:r>
      <w:r w:rsidRPr="00F4787B">
        <w:rPr>
          <w:rFonts w:ascii="Times New Roman" w:hAnsi="Times New Roman" w:cs="Times New Roman"/>
          <w:color w:val="000000" w:themeColor="text1"/>
          <w:sz w:val="24"/>
          <w:szCs w:val="24"/>
          <w:shd w:val="clear" w:color="auto" w:fill="FFFFFF"/>
        </w:rPr>
        <w:t>meliputi</w:t>
      </w:r>
      <w:r>
        <w:rPr>
          <w:rFonts w:ascii="Times New Roman" w:hAnsi="Times New Roman" w:cs="Times New Roman"/>
          <w:color w:val="000000" w:themeColor="text1"/>
          <w:sz w:val="24"/>
          <w:szCs w:val="24"/>
          <w:shd w:val="clear" w:color="auto" w:fill="FFFFFF"/>
        </w:rPr>
        <w:t xml:space="preserve"> peng</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ruh d</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ri lingkung</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n sekit</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r seperti</w:t>
      </w:r>
      <w:r w:rsidRPr="00F4787B">
        <w:rPr>
          <w:rFonts w:ascii="Times New Roman" w:hAnsi="Times New Roman" w:cs="Times New Roman"/>
          <w:color w:val="000000" w:themeColor="text1"/>
          <w:sz w:val="24"/>
          <w:szCs w:val="24"/>
          <w:shd w:val="clear" w:color="auto" w:fill="FFFFFF"/>
        </w:rPr>
        <w:t xml:space="preserve"> kelu</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rg</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 m</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sy</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r</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k</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t, d</w:t>
      </w:r>
      <w:r w:rsidR="00895D86">
        <w:rPr>
          <w:rFonts w:ascii="Times New Roman" w:hAnsi="Times New Roman" w:cs="Times New Roman"/>
          <w:color w:val="000000" w:themeColor="text1"/>
          <w:sz w:val="24"/>
          <w:szCs w:val="24"/>
          <w:shd w:val="clear" w:color="auto" w:fill="FFFFFF"/>
        </w:rPr>
        <w:t>a</w:t>
      </w:r>
      <w:r w:rsidRPr="00F4787B">
        <w:rPr>
          <w:rFonts w:ascii="Times New Roman" w:hAnsi="Times New Roman" w:cs="Times New Roman"/>
          <w:color w:val="000000" w:themeColor="text1"/>
          <w:sz w:val="24"/>
          <w:szCs w:val="24"/>
          <w:shd w:val="clear" w:color="auto" w:fill="FFFFFF"/>
        </w:rPr>
        <w:t>n sekol</w:t>
      </w:r>
      <w:r w:rsidR="00895D86">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h.</w:t>
      </w:r>
      <w:r w:rsidRPr="00F4787B">
        <w:rPr>
          <w:rStyle w:val="FootnoteReference"/>
          <w:rFonts w:ascii="Times New Roman" w:hAnsi="Times New Roman" w:cs="Times New Roman"/>
          <w:color w:val="000000" w:themeColor="text1"/>
          <w:sz w:val="24"/>
          <w:szCs w:val="24"/>
        </w:rPr>
        <w:footnoteReference w:id="25"/>
      </w:r>
    </w:p>
    <w:p w:rsidR="00902253" w:rsidRPr="00511AA2" w:rsidRDefault="00902253" w:rsidP="00902253">
      <w:pPr>
        <w:pStyle w:val="ListParagraphBodyoftextListParagraph1"/>
        <w:spacing w:after="0" w:line="480" w:lineRule="auto"/>
        <w:ind w:left="0" w:firstLine="709"/>
        <w:jc w:val="both"/>
        <w:rPr>
          <w:rFonts w:ascii="Times New Roman" w:hAnsi="Times New Roman" w:cs="Times New Roman"/>
          <w:color w:val="000000" w:themeColor="text1"/>
          <w:sz w:val="24"/>
          <w:szCs w:val="24"/>
        </w:rPr>
      </w:pPr>
      <w:r w:rsidRPr="00511AA2">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t disimpulk</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n b</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hw</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 xml:space="preserve"> f</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ktor-f</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ktor y</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ng mempeng</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ruhi h</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sil bel</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j</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r terdiri d</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ri k</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kteristik intern</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l pesert</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 xml:space="preserve"> didik seperti motiv</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si, min</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t, b</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t, sik</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p, d</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n kebi</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s</w:t>
      </w:r>
      <w:r w:rsidR="00895D86">
        <w:rPr>
          <w:rFonts w:ascii="Times New Roman" w:eastAsia="Times New Roman" w:hAnsi="Times New Roman" w:cs="Times New Roman"/>
          <w:sz w:val="24"/>
          <w:szCs w:val="24"/>
          <w:lang w:eastAsia="id-ID"/>
        </w:rPr>
        <w:t>aa</w:t>
      </w:r>
      <w:r w:rsidRPr="00511AA2">
        <w:rPr>
          <w:rFonts w:ascii="Times New Roman" w:eastAsia="Times New Roman" w:hAnsi="Times New Roman" w:cs="Times New Roman"/>
          <w:sz w:val="24"/>
          <w:szCs w:val="24"/>
          <w:lang w:eastAsia="id-ID"/>
        </w:rPr>
        <w:t>n, sert</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 xml:space="preserve"> f</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ktor-f</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ktor ekstern</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l seperti kelu</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rg</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 m</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sy</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t, d</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n sekol</w:t>
      </w:r>
      <w:r w:rsidR="00895D86">
        <w:rPr>
          <w:rFonts w:ascii="Times New Roman" w:eastAsia="Times New Roman" w:hAnsi="Times New Roman" w:cs="Times New Roman"/>
          <w:sz w:val="24"/>
          <w:szCs w:val="24"/>
          <w:lang w:eastAsia="id-ID"/>
        </w:rPr>
        <w:t>a</w:t>
      </w:r>
      <w:r w:rsidRPr="00511AA2">
        <w:rPr>
          <w:rFonts w:ascii="Times New Roman" w:eastAsia="Times New Roman" w:hAnsi="Times New Roman" w:cs="Times New Roman"/>
          <w:sz w:val="24"/>
          <w:szCs w:val="24"/>
          <w:lang w:eastAsia="id-ID"/>
        </w:rPr>
        <w:t>h.</w:t>
      </w:r>
    </w:p>
    <w:p w:rsidR="00902253" w:rsidRPr="00511AA2" w:rsidRDefault="00902253" w:rsidP="00902253">
      <w:pPr>
        <w:tabs>
          <w:tab w:val="left" w:pos="-993"/>
        </w:tabs>
        <w:spacing w:after="0" w:line="240" w:lineRule="auto"/>
        <w:rPr>
          <w:rFonts w:ascii="Times New Roman" w:eastAsia="Times New Roman" w:hAnsi="Times New Roman" w:cs="Times New Roman"/>
          <w:sz w:val="24"/>
          <w:szCs w:val="24"/>
          <w:lang w:eastAsia="id-ID"/>
        </w:rPr>
        <w:sectPr w:rsidR="00902253" w:rsidRPr="00511AA2" w:rsidSect="007D6E96">
          <w:footnotePr>
            <w:numRestart w:val="eachSect"/>
          </w:footnotePr>
          <w:pgSz w:w="11906" w:h="16838" w:code="9"/>
          <w:pgMar w:top="2268" w:right="1701" w:bottom="1701" w:left="2268" w:header="708" w:footer="708" w:gutter="0"/>
          <w:cols w:space="720"/>
          <w:titlePg/>
          <w:docGrid w:linePitch="360"/>
        </w:sectPr>
      </w:pPr>
    </w:p>
    <w:p w:rsidR="00902253" w:rsidRPr="00F4787B" w:rsidRDefault="00902253" w:rsidP="000823B0">
      <w:pPr>
        <w:tabs>
          <w:tab w:val="left" w:pos="-2170"/>
          <w:tab w:val="left" w:pos="-1440"/>
        </w:tabs>
        <w:spacing w:after="0" w:line="360" w:lineRule="auto"/>
        <w:jc w:val="center"/>
        <w:rPr>
          <w:rFonts w:ascii="Times New Roman" w:hAnsi="Times New Roman" w:cs="Times New Roman"/>
          <w:b/>
          <w:bCs/>
          <w:iCs/>
          <w:color w:val="000000" w:themeColor="text1"/>
          <w:sz w:val="24"/>
          <w:szCs w:val="24"/>
        </w:rPr>
      </w:pPr>
      <w:r w:rsidRPr="00F4787B">
        <w:rPr>
          <w:rFonts w:ascii="Times New Roman" w:hAnsi="Times New Roman" w:cs="Times New Roman"/>
          <w:b/>
          <w:bCs/>
          <w:iCs/>
          <w:color w:val="000000" w:themeColor="text1"/>
          <w:sz w:val="24"/>
          <w:szCs w:val="24"/>
        </w:rPr>
        <w:lastRenderedPageBreak/>
        <w:t>B</w:t>
      </w:r>
      <w:r w:rsidR="00895D86">
        <w:rPr>
          <w:rFonts w:ascii="Times New Roman" w:hAnsi="Times New Roman" w:cs="Times New Roman"/>
          <w:b/>
          <w:bCs/>
          <w:iCs/>
          <w:color w:val="000000" w:themeColor="text1"/>
          <w:sz w:val="24"/>
          <w:szCs w:val="24"/>
        </w:rPr>
        <w:t>A</w:t>
      </w:r>
      <w:r w:rsidRPr="00F4787B">
        <w:rPr>
          <w:rFonts w:ascii="Times New Roman" w:hAnsi="Times New Roman" w:cs="Times New Roman"/>
          <w:b/>
          <w:bCs/>
          <w:iCs/>
          <w:color w:val="000000" w:themeColor="text1"/>
          <w:sz w:val="24"/>
          <w:szCs w:val="24"/>
        </w:rPr>
        <w:t>B III</w:t>
      </w:r>
    </w:p>
    <w:p w:rsidR="00902253" w:rsidRDefault="00902253" w:rsidP="000823B0">
      <w:pPr>
        <w:tabs>
          <w:tab w:val="left" w:pos="-2170"/>
          <w:tab w:val="left" w:pos="-1440"/>
        </w:tabs>
        <w:spacing w:after="0" w:line="360" w:lineRule="auto"/>
        <w:jc w:val="center"/>
        <w:rPr>
          <w:rFonts w:ascii="Times New Roman" w:hAnsi="Times New Roman" w:cs="Times New Roman"/>
          <w:b/>
          <w:bCs/>
          <w:iCs/>
          <w:color w:val="000000" w:themeColor="text1"/>
          <w:sz w:val="24"/>
          <w:szCs w:val="24"/>
        </w:rPr>
      </w:pPr>
      <w:r w:rsidRPr="00F4787B">
        <w:rPr>
          <w:rFonts w:ascii="Times New Roman" w:hAnsi="Times New Roman" w:cs="Times New Roman"/>
          <w:b/>
          <w:bCs/>
          <w:iCs/>
          <w:color w:val="000000" w:themeColor="text1"/>
          <w:sz w:val="24"/>
          <w:szCs w:val="24"/>
        </w:rPr>
        <w:t>METODOLOGI PENELITI</w:t>
      </w:r>
      <w:r w:rsidR="00895D86">
        <w:rPr>
          <w:rFonts w:ascii="Times New Roman" w:hAnsi="Times New Roman" w:cs="Times New Roman"/>
          <w:b/>
          <w:bCs/>
          <w:iCs/>
          <w:color w:val="000000" w:themeColor="text1"/>
          <w:sz w:val="24"/>
          <w:szCs w:val="24"/>
        </w:rPr>
        <w:t>A</w:t>
      </w:r>
      <w:r w:rsidRPr="00F4787B">
        <w:rPr>
          <w:rFonts w:ascii="Times New Roman" w:hAnsi="Times New Roman" w:cs="Times New Roman"/>
          <w:b/>
          <w:bCs/>
          <w:iCs/>
          <w:color w:val="000000" w:themeColor="text1"/>
          <w:sz w:val="24"/>
          <w:szCs w:val="24"/>
        </w:rPr>
        <w:t>N</w:t>
      </w:r>
    </w:p>
    <w:p w:rsidR="001D499B" w:rsidRDefault="001D499B" w:rsidP="001D499B">
      <w:pPr>
        <w:tabs>
          <w:tab w:val="left" w:pos="-2170"/>
          <w:tab w:val="left" w:pos="-1440"/>
        </w:tabs>
        <w:spacing w:after="0" w:line="240" w:lineRule="auto"/>
        <w:jc w:val="center"/>
        <w:rPr>
          <w:rFonts w:ascii="Times New Roman" w:hAnsi="Times New Roman" w:cs="Times New Roman"/>
          <w:b/>
          <w:bCs/>
          <w:iCs/>
          <w:color w:val="000000" w:themeColor="text1"/>
          <w:sz w:val="24"/>
          <w:szCs w:val="24"/>
        </w:rPr>
      </w:pPr>
    </w:p>
    <w:p w:rsidR="001D499B" w:rsidRPr="00F4787B" w:rsidRDefault="001D499B" w:rsidP="001D499B">
      <w:pPr>
        <w:tabs>
          <w:tab w:val="left" w:pos="-2170"/>
          <w:tab w:val="left" w:pos="-1440"/>
        </w:tabs>
        <w:spacing w:after="0" w:line="240" w:lineRule="auto"/>
        <w:jc w:val="center"/>
        <w:rPr>
          <w:rFonts w:ascii="Times New Roman" w:hAnsi="Times New Roman" w:cs="Times New Roman"/>
          <w:b/>
          <w:bCs/>
          <w:iCs/>
          <w:color w:val="000000" w:themeColor="text1"/>
          <w:sz w:val="24"/>
          <w:szCs w:val="24"/>
        </w:rPr>
      </w:pPr>
    </w:p>
    <w:p w:rsidR="00902253" w:rsidRDefault="00902253" w:rsidP="00902253">
      <w:pPr>
        <w:pStyle w:val="ListParagraphBodyoftextListParagraph1"/>
        <w:numPr>
          <w:ilvl w:val="3"/>
          <w:numId w:val="11"/>
        </w:numPr>
        <w:tabs>
          <w:tab w:val="left" w:pos="-3164"/>
          <w:tab w:val="left" w:pos="-720"/>
        </w:tabs>
        <w:spacing w:after="0" w:line="480" w:lineRule="auto"/>
        <w:jc w:val="both"/>
        <w:rPr>
          <w:rFonts w:ascii="Times New Roman" w:hAnsi="Times New Roman" w:cs="Times New Roman"/>
          <w:b/>
          <w:bCs/>
          <w:i/>
          <w:color w:val="000000" w:themeColor="text1"/>
          <w:sz w:val="24"/>
          <w:szCs w:val="24"/>
        </w:rPr>
      </w:pPr>
      <w:r w:rsidRPr="00F4787B">
        <w:rPr>
          <w:rFonts w:ascii="Times New Roman" w:hAnsi="Times New Roman" w:cs="Times New Roman"/>
          <w:b/>
          <w:bCs/>
          <w:i/>
          <w:color w:val="000000" w:themeColor="text1"/>
          <w:sz w:val="24"/>
          <w:szCs w:val="24"/>
        </w:rPr>
        <w:t>Jenis Peneliti</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n d</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n Lok</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si Peneliti</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n</w:t>
      </w:r>
    </w:p>
    <w:p w:rsidR="00902253" w:rsidRPr="000B4AE5" w:rsidRDefault="00536A3F" w:rsidP="00902253">
      <w:pPr>
        <w:pStyle w:val="ListParagraphBodyoftextListParagraph1"/>
        <w:numPr>
          <w:ilvl w:val="6"/>
          <w:numId w:val="11"/>
        </w:numPr>
        <w:tabs>
          <w:tab w:val="left" w:pos="-3164"/>
          <w:tab w:val="left" w:pos="-720"/>
        </w:tabs>
        <w:spacing w:after="0" w:line="480" w:lineRule="auto"/>
        <w:ind w:left="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Jenis penelitia</w:t>
      </w:r>
      <w:r w:rsidR="00902253">
        <w:rPr>
          <w:rFonts w:ascii="Times New Roman" w:hAnsi="Times New Roman" w:cs="Times New Roman"/>
          <w:b/>
          <w:bCs/>
          <w:color w:val="000000" w:themeColor="text1"/>
          <w:sz w:val="24"/>
          <w:szCs w:val="24"/>
        </w:rPr>
        <w:t xml:space="preserve">n </w:t>
      </w:r>
    </w:p>
    <w:p w:rsidR="00902253" w:rsidRDefault="00902253" w:rsidP="00902253">
      <w:pPr>
        <w:pStyle w:val="NormalWeb"/>
        <w:spacing w:after="0" w:line="480" w:lineRule="auto"/>
        <w:ind w:firstLine="709"/>
        <w:jc w:val="both"/>
        <w:rPr>
          <w:rFonts w:eastAsia="Times New Roman"/>
          <w:lang w:eastAsia="id-ID"/>
        </w:rPr>
      </w:pPr>
      <w:r w:rsidRPr="00A724A9">
        <w:t>Pende</w:t>
      </w:r>
      <w:r>
        <w:t>katan y</w:t>
      </w:r>
      <w:r w:rsidR="00895D86">
        <w:t>a</w:t>
      </w:r>
      <w:r>
        <w:t xml:space="preserve">ng digunakan </w:t>
      </w:r>
      <w:r w:rsidRPr="00A724A9">
        <w:t>d</w:t>
      </w:r>
      <w:r w:rsidR="00895D86">
        <w:t>a</w:t>
      </w:r>
      <w:r w:rsidRPr="00A724A9">
        <w:t>l</w:t>
      </w:r>
      <w:r w:rsidR="00895D86">
        <w:t>a</w:t>
      </w:r>
      <w:r w:rsidRPr="00A724A9">
        <w:t>m peneliti</w:t>
      </w:r>
      <w:r w:rsidR="00895D86">
        <w:t>a</w:t>
      </w:r>
      <w:r w:rsidRPr="00A724A9">
        <w:t xml:space="preserve">n ini </w:t>
      </w:r>
      <w:r w:rsidR="00895D86">
        <w:t>a</w:t>
      </w:r>
      <w:r w:rsidRPr="00A724A9">
        <w:t>d</w:t>
      </w:r>
      <w:r w:rsidR="00895D86">
        <w:t>a</w:t>
      </w:r>
      <w:r w:rsidRPr="00A724A9">
        <w:t>l</w:t>
      </w:r>
      <w:r w:rsidR="00895D86">
        <w:t>a</w:t>
      </w:r>
      <w:r w:rsidRPr="00A724A9">
        <w:t>h pendek</w:t>
      </w:r>
      <w:r w:rsidR="00895D86">
        <w:t>a</w:t>
      </w:r>
      <w:r w:rsidRPr="00A724A9">
        <w:t>t</w:t>
      </w:r>
      <w:r w:rsidR="00895D86">
        <w:t>a</w:t>
      </w:r>
      <w:r w:rsidRPr="00A724A9">
        <w:t>n ku</w:t>
      </w:r>
      <w:r w:rsidR="00895D86">
        <w:t>a</w:t>
      </w:r>
      <w:r w:rsidRPr="00A724A9">
        <w:t>ntit</w:t>
      </w:r>
      <w:r w:rsidR="00895D86">
        <w:t>a</w:t>
      </w:r>
      <w:r w:rsidRPr="00A724A9">
        <w:t>tif. Disebut demiki</w:t>
      </w:r>
      <w:r w:rsidR="00895D86">
        <w:t>a</w:t>
      </w:r>
      <w:r w:rsidRPr="00A724A9">
        <w:t>n k</w:t>
      </w:r>
      <w:r w:rsidR="00895D86">
        <w:t>a</w:t>
      </w:r>
      <w:r w:rsidRPr="00A724A9">
        <w:t>ren</w:t>
      </w:r>
      <w:r w:rsidR="00895D86">
        <w:t>a</w:t>
      </w:r>
      <w:r w:rsidRPr="00A724A9">
        <w:t xml:space="preserve"> d</w:t>
      </w:r>
      <w:r w:rsidR="00895D86">
        <w:t>a</w:t>
      </w:r>
      <w:r w:rsidRPr="00A724A9">
        <w:t>t</w:t>
      </w:r>
      <w:r w:rsidR="00895D86">
        <w:t>a</w:t>
      </w:r>
      <w:r w:rsidRPr="00A724A9">
        <w:t xml:space="preserve"> y</w:t>
      </w:r>
      <w:r w:rsidR="00895D86">
        <w:t>a</w:t>
      </w:r>
      <w:r w:rsidRPr="00A724A9">
        <w:t>ng dikumpulk</w:t>
      </w:r>
      <w:r w:rsidR="00895D86">
        <w:t>a</w:t>
      </w:r>
      <w:r w:rsidRPr="00A724A9">
        <w:t>n berup</w:t>
      </w:r>
      <w:r w:rsidR="00895D86">
        <w:t>a</w:t>
      </w:r>
      <w:r w:rsidRPr="00A724A9">
        <w:t xml:space="preserve"> </w:t>
      </w:r>
      <w:r w:rsidR="00895D86">
        <w:t>a</w:t>
      </w:r>
      <w:r w:rsidRPr="00A724A9">
        <w:t>ngk</w:t>
      </w:r>
      <w:r w:rsidR="00895D86">
        <w:t>a</w:t>
      </w:r>
      <w:r w:rsidRPr="00A724A9">
        <w:t>-</w:t>
      </w:r>
      <w:r w:rsidR="00895D86">
        <w:t>a</w:t>
      </w:r>
      <w:r w:rsidRPr="00A724A9">
        <w:t>ngk</w:t>
      </w:r>
      <w:r w:rsidR="00895D86">
        <w:t>a</w:t>
      </w:r>
      <w:r w:rsidRPr="00A724A9">
        <w:t xml:space="preserve"> d</w:t>
      </w:r>
      <w:r w:rsidR="00895D86">
        <w:t>a</w:t>
      </w:r>
      <w:r>
        <w:t>n di</w:t>
      </w:r>
      <w:r w:rsidR="00895D86">
        <w:t>a</w:t>
      </w:r>
      <w:r>
        <w:t>n</w:t>
      </w:r>
      <w:r w:rsidR="00895D86">
        <w:t>a</w:t>
      </w:r>
      <w:r>
        <w:t>lisis menggun</w:t>
      </w:r>
      <w:r w:rsidR="00895D86">
        <w:t>a</w:t>
      </w:r>
      <w:r>
        <w:t>k</w:t>
      </w:r>
      <w:r w:rsidR="00895D86">
        <w:t>a</w:t>
      </w:r>
      <w:r>
        <w:t xml:space="preserve">n </w:t>
      </w:r>
      <w:r w:rsidRPr="00A724A9">
        <w:t>st</w:t>
      </w:r>
      <w:r w:rsidR="00895D86">
        <w:t>a</w:t>
      </w:r>
      <w:r w:rsidRPr="00A724A9">
        <w:t>tistik. Peneliti</w:t>
      </w:r>
      <w:r w:rsidR="00895D86">
        <w:t>a</w:t>
      </w:r>
      <w:r w:rsidRPr="00A724A9">
        <w:t>n ini bertuju</w:t>
      </w:r>
      <w:r w:rsidR="00895D86">
        <w:t>a</w:t>
      </w:r>
      <w:r w:rsidRPr="00A724A9">
        <w:t>n untuk mengungk</w:t>
      </w:r>
      <w:r w:rsidR="00895D86">
        <w:t>a</w:t>
      </w:r>
      <w:r w:rsidRPr="00A724A9">
        <w:t>p fenomen</w:t>
      </w:r>
      <w:r>
        <w:t>a</w:t>
      </w:r>
      <w:r w:rsidRPr="00A724A9">
        <w:t xml:space="preserve"> tertentu deng</w:t>
      </w:r>
      <w:r w:rsidR="00895D86">
        <w:t>a</w:t>
      </w:r>
      <w:r w:rsidRPr="00A724A9">
        <w:t>n d</w:t>
      </w:r>
      <w:r w:rsidR="00895D86">
        <w:t>a</w:t>
      </w:r>
      <w:r w:rsidRPr="00A724A9">
        <w:t>s</w:t>
      </w:r>
      <w:r w:rsidR="00895D86">
        <w:t>a</w:t>
      </w:r>
      <w:r w:rsidRPr="00A724A9">
        <w:t>r perhitung</w:t>
      </w:r>
      <w:r w:rsidR="00895D86">
        <w:t>a</w:t>
      </w:r>
      <w:r w:rsidRPr="00A724A9">
        <w:t>n y</w:t>
      </w:r>
      <w:r w:rsidR="00895D86">
        <w:t>a</w:t>
      </w:r>
      <w:r w:rsidRPr="00A724A9">
        <w:t>ng digun</w:t>
      </w:r>
      <w:r w:rsidR="00895D86">
        <w:t>a</w:t>
      </w:r>
      <w:r w:rsidRPr="00A724A9">
        <w:t>k</w:t>
      </w:r>
      <w:r w:rsidR="00895D86">
        <w:t>a</w:t>
      </w:r>
      <w:r w:rsidRPr="00A724A9">
        <w:t>n untuk menguji hipotesis mel</w:t>
      </w:r>
      <w:r>
        <w:t>a</w:t>
      </w:r>
      <w:r w:rsidRPr="00A724A9">
        <w:t xml:space="preserve">lui </w:t>
      </w:r>
      <w:r>
        <w:t>a</w:t>
      </w:r>
      <w:r w:rsidRPr="00A724A9">
        <w:t>n</w:t>
      </w:r>
      <w:r>
        <w:t>a</w:t>
      </w:r>
      <w:r w:rsidRPr="00A724A9">
        <w:t>lisis st</w:t>
      </w:r>
      <w:r>
        <w:t>a</w:t>
      </w:r>
      <w:r w:rsidRPr="00A724A9">
        <w:t>tistik.</w:t>
      </w:r>
      <w:r>
        <w:t xml:space="preserve"> Jenis peneliti</w:t>
      </w:r>
      <w:r w:rsidR="00895D86">
        <w:t>a</w:t>
      </w:r>
      <w:r>
        <w:t>n y</w:t>
      </w:r>
      <w:r w:rsidR="00895D86">
        <w:t>a</w:t>
      </w:r>
      <w:r>
        <w:t>ng digun</w:t>
      </w:r>
      <w:r w:rsidR="00895D86">
        <w:t>a</w:t>
      </w:r>
      <w:r>
        <w:t>k</w:t>
      </w:r>
      <w:r w:rsidR="00895D86">
        <w:t>a</w:t>
      </w:r>
      <w:r>
        <w:t xml:space="preserve">n </w:t>
      </w:r>
      <w:r w:rsidR="00895D86">
        <w:t>a</w:t>
      </w:r>
      <w:r w:rsidRPr="00A724A9">
        <w:t>d</w:t>
      </w:r>
      <w:r w:rsidR="00895D86">
        <w:t>a</w:t>
      </w:r>
      <w:r w:rsidRPr="00A724A9">
        <w:t>l</w:t>
      </w:r>
      <w:r w:rsidR="00895D86">
        <w:t>a</w:t>
      </w:r>
      <w:r w:rsidRPr="00A724A9">
        <w:t>h peneliti</w:t>
      </w:r>
      <w:r w:rsidR="00895D86">
        <w:t>a</w:t>
      </w:r>
      <w:r w:rsidRPr="00A724A9">
        <w:t>n ku</w:t>
      </w:r>
      <w:r w:rsidR="00895D86">
        <w:t>a</w:t>
      </w:r>
      <w:r w:rsidRPr="00A724A9">
        <w:t>ntit</w:t>
      </w:r>
      <w:r w:rsidR="00895D86">
        <w:t>a</w:t>
      </w:r>
      <w:r w:rsidRPr="00A724A9">
        <w:t>tif, y</w:t>
      </w:r>
      <w:r w:rsidR="00895D86">
        <w:t>a</w:t>
      </w:r>
      <w:r w:rsidRPr="00A724A9">
        <w:t>ng mengh</w:t>
      </w:r>
      <w:r w:rsidR="00895D86">
        <w:t>a</w:t>
      </w:r>
      <w:r w:rsidRPr="00A724A9">
        <w:t>silk</w:t>
      </w:r>
      <w:r w:rsidR="00895D86">
        <w:t>a</w:t>
      </w:r>
      <w:r w:rsidRPr="00A724A9">
        <w:t>n temu</w:t>
      </w:r>
      <w:r w:rsidR="00895D86">
        <w:t>a</w:t>
      </w:r>
      <w:r w:rsidRPr="00A724A9">
        <w:t>n-temu</w:t>
      </w:r>
      <w:r w:rsidR="00895D86">
        <w:t>a</w:t>
      </w:r>
      <w:r w:rsidRPr="00A724A9">
        <w:t>n mel</w:t>
      </w:r>
      <w:r w:rsidR="00895D86">
        <w:t>a</w:t>
      </w:r>
      <w:r w:rsidRPr="00A724A9">
        <w:t>lui prosedur st</w:t>
      </w:r>
      <w:r w:rsidR="00895D86">
        <w:t>a</w:t>
      </w:r>
      <w:r w:rsidRPr="00A724A9">
        <w:t xml:space="preserve">tistik </w:t>
      </w:r>
      <w:r w:rsidR="00895D86">
        <w:t>a</w:t>
      </w:r>
      <w:r>
        <w:t>t</w:t>
      </w:r>
      <w:r w:rsidR="00895D86">
        <w:t>a</w:t>
      </w:r>
      <w:r>
        <w:t>u metode ku</w:t>
      </w:r>
      <w:r w:rsidR="00895D86">
        <w:t>a</w:t>
      </w:r>
      <w:r>
        <w:t>ntifik</w:t>
      </w:r>
      <w:r w:rsidR="00895D86">
        <w:t>a</w:t>
      </w:r>
      <w:r w:rsidR="00FF4C87">
        <w:t>si (</w:t>
      </w:r>
      <w:r>
        <w:t>pengukur</w:t>
      </w:r>
      <w:r w:rsidR="00895D86">
        <w:t>a</w:t>
      </w:r>
      <w:r w:rsidR="0082684D">
        <w:t>n) l</w:t>
      </w:r>
      <w:r w:rsidR="00895D86">
        <w:t>a</w:t>
      </w:r>
      <w:r w:rsidR="0082684D">
        <w:t>nnya</w:t>
      </w:r>
      <w:r w:rsidRPr="00E9120D">
        <w:rPr>
          <w:rStyle w:val="FootnoteReference"/>
          <w:rFonts w:asciiTheme="majorBidi" w:hAnsiTheme="majorBidi" w:cstheme="majorBidi"/>
        </w:rPr>
        <w:footnoteReference w:id="26"/>
      </w:r>
      <w:r w:rsidRPr="00CE232A">
        <w:rPr>
          <w:rFonts w:asciiTheme="majorBidi" w:hAnsiTheme="majorBidi" w:cstheme="majorBidi"/>
        </w:rPr>
        <w:t xml:space="preserve">. </w:t>
      </w:r>
      <w:r w:rsidRPr="00737B2E">
        <w:rPr>
          <w:rFonts w:eastAsia="Times New Roman"/>
          <w:lang w:eastAsia="id-ID"/>
        </w:rPr>
        <w:t>D</w:t>
      </w:r>
      <w:r w:rsidR="00895D86">
        <w:rPr>
          <w:rFonts w:eastAsia="Times New Roman"/>
          <w:lang w:eastAsia="id-ID"/>
        </w:rPr>
        <w:t>a</w:t>
      </w:r>
      <w:r w:rsidRPr="00737B2E">
        <w:rPr>
          <w:rFonts w:eastAsia="Times New Roman"/>
          <w:lang w:eastAsia="id-ID"/>
        </w:rPr>
        <w:t>t</w:t>
      </w:r>
      <w:r w:rsidR="00895D86">
        <w:rPr>
          <w:rFonts w:eastAsia="Times New Roman"/>
          <w:lang w:eastAsia="id-ID"/>
        </w:rPr>
        <w:t>a</w:t>
      </w:r>
      <w:r w:rsidRPr="00737B2E">
        <w:rPr>
          <w:rFonts w:eastAsia="Times New Roman"/>
          <w:lang w:eastAsia="id-ID"/>
        </w:rPr>
        <w:t xml:space="preserve"> y</w:t>
      </w:r>
      <w:r w:rsidR="00895D86">
        <w:rPr>
          <w:rFonts w:eastAsia="Times New Roman"/>
          <w:lang w:eastAsia="id-ID"/>
        </w:rPr>
        <w:t>a</w:t>
      </w:r>
      <w:r w:rsidRPr="00737B2E">
        <w:rPr>
          <w:rFonts w:eastAsia="Times New Roman"/>
          <w:lang w:eastAsia="id-ID"/>
        </w:rPr>
        <w:t>ng dip</w:t>
      </w:r>
      <w:r>
        <w:rPr>
          <w:rFonts w:eastAsia="Times New Roman"/>
          <w:lang w:eastAsia="id-ID"/>
        </w:rPr>
        <w:t xml:space="preserve">eroleh berbentuk </w:t>
      </w:r>
      <w:r w:rsidR="00895D86">
        <w:rPr>
          <w:rFonts w:eastAsia="Times New Roman"/>
          <w:lang w:eastAsia="id-ID"/>
        </w:rPr>
        <w:t>a</w:t>
      </w:r>
      <w:r>
        <w:rPr>
          <w:rFonts w:eastAsia="Times New Roman"/>
          <w:lang w:eastAsia="id-ID"/>
        </w:rPr>
        <w:t>ngk</w:t>
      </w:r>
      <w:r w:rsidR="00895D86">
        <w:rPr>
          <w:rFonts w:eastAsia="Times New Roman"/>
          <w:lang w:eastAsia="id-ID"/>
        </w:rPr>
        <w:t>a</w:t>
      </w:r>
      <w:r>
        <w:rPr>
          <w:rFonts w:eastAsia="Times New Roman"/>
          <w:lang w:eastAsia="id-ID"/>
        </w:rPr>
        <w:t>, sel</w:t>
      </w:r>
      <w:r w:rsidR="00895D86">
        <w:rPr>
          <w:rFonts w:eastAsia="Times New Roman"/>
          <w:lang w:eastAsia="id-ID"/>
        </w:rPr>
        <w:t>a</w:t>
      </w:r>
      <w:r>
        <w:rPr>
          <w:rFonts w:eastAsia="Times New Roman"/>
          <w:lang w:eastAsia="id-ID"/>
        </w:rPr>
        <w:t>njutny</w:t>
      </w:r>
      <w:r w:rsidR="00895D86">
        <w:rPr>
          <w:rFonts w:eastAsia="Times New Roman"/>
          <w:lang w:eastAsia="id-ID"/>
        </w:rPr>
        <w:t>a</w:t>
      </w:r>
      <w:r w:rsidRPr="00737B2E">
        <w:rPr>
          <w:rFonts w:eastAsia="Times New Roman"/>
          <w:lang w:eastAsia="id-ID"/>
        </w:rPr>
        <w:t xml:space="preserve"> diol</w:t>
      </w:r>
      <w:r w:rsidR="00895D86">
        <w:rPr>
          <w:rFonts w:eastAsia="Times New Roman"/>
          <w:lang w:eastAsia="id-ID"/>
        </w:rPr>
        <w:t>a</w:t>
      </w:r>
      <w:r w:rsidRPr="00737B2E">
        <w:rPr>
          <w:rFonts w:eastAsia="Times New Roman"/>
          <w:lang w:eastAsia="id-ID"/>
        </w:rPr>
        <w:t>h d</w:t>
      </w:r>
      <w:r w:rsidR="00895D86">
        <w:rPr>
          <w:rFonts w:eastAsia="Times New Roman"/>
          <w:lang w:eastAsia="id-ID"/>
        </w:rPr>
        <w:t>a</w:t>
      </w:r>
      <w:r w:rsidRPr="00737B2E">
        <w:rPr>
          <w:rFonts w:eastAsia="Times New Roman"/>
          <w:lang w:eastAsia="id-ID"/>
        </w:rPr>
        <w:t>n di</w:t>
      </w:r>
      <w:r w:rsidR="00895D86">
        <w:rPr>
          <w:rFonts w:eastAsia="Times New Roman"/>
          <w:lang w:eastAsia="id-ID"/>
        </w:rPr>
        <w:t>a</w:t>
      </w:r>
      <w:r w:rsidRPr="00737B2E">
        <w:rPr>
          <w:rFonts w:eastAsia="Times New Roman"/>
          <w:lang w:eastAsia="id-ID"/>
        </w:rPr>
        <w:t>n</w:t>
      </w:r>
      <w:r w:rsidR="00895D86">
        <w:rPr>
          <w:rFonts w:eastAsia="Times New Roman"/>
          <w:lang w:eastAsia="id-ID"/>
        </w:rPr>
        <w:t>a</w:t>
      </w:r>
      <w:r w:rsidRPr="00737B2E">
        <w:rPr>
          <w:rFonts w:eastAsia="Times New Roman"/>
          <w:lang w:eastAsia="id-ID"/>
        </w:rPr>
        <w:t>lisis untuk mend</w:t>
      </w:r>
      <w:r w:rsidR="00895D86">
        <w:rPr>
          <w:rFonts w:eastAsia="Times New Roman"/>
          <w:lang w:eastAsia="id-ID"/>
        </w:rPr>
        <w:t>a</w:t>
      </w:r>
      <w:r w:rsidRPr="00737B2E">
        <w:rPr>
          <w:rFonts w:eastAsia="Times New Roman"/>
          <w:lang w:eastAsia="id-ID"/>
        </w:rPr>
        <w:t>p</w:t>
      </w:r>
      <w:r w:rsidR="00895D86">
        <w:rPr>
          <w:rFonts w:eastAsia="Times New Roman"/>
          <w:lang w:eastAsia="id-ID"/>
        </w:rPr>
        <w:t>a</w:t>
      </w:r>
      <w:r w:rsidRPr="00737B2E">
        <w:rPr>
          <w:rFonts w:eastAsia="Times New Roman"/>
          <w:lang w:eastAsia="id-ID"/>
        </w:rPr>
        <w:t>tk</w:t>
      </w:r>
      <w:r w:rsidR="00895D86">
        <w:rPr>
          <w:rFonts w:eastAsia="Times New Roman"/>
          <w:lang w:eastAsia="id-ID"/>
        </w:rPr>
        <w:t>a</w:t>
      </w:r>
      <w:r w:rsidRPr="00737B2E">
        <w:rPr>
          <w:rFonts w:eastAsia="Times New Roman"/>
          <w:lang w:eastAsia="id-ID"/>
        </w:rPr>
        <w:t>n inform</w:t>
      </w:r>
      <w:r w:rsidR="00895D86">
        <w:rPr>
          <w:rFonts w:eastAsia="Times New Roman"/>
          <w:lang w:eastAsia="id-ID"/>
        </w:rPr>
        <w:t>a</w:t>
      </w:r>
      <w:r w:rsidRPr="00737B2E">
        <w:rPr>
          <w:rFonts w:eastAsia="Times New Roman"/>
          <w:lang w:eastAsia="id-ID"/>
        </w:rPr>
        <w:t>si ilmi</w:t>
      </w:r>
      <w:r w:rsidR="00895D86">
        <w:rPr>
          <w:rFonts w:eastAsia="Times New Roman"/>
          <w:lang w:eastAsia="id-ID"/>
        </w:rPr>
        <w:t>a</w:t>
      </w:r>
      <w:r w:rsidRPr="00737B2E">
        <w:rPr>
          <w:rFonts w:eastAsia="Times New Roman"/>
          <w:lang w:eastAsia="id-ID"/>
        </w:rPr>
        <w:t>h.</w:t>
      </w:r>
    </w:p>
    <w:p w:rsidR="00902253" w:rsidRDefault="00902253" w:rsidP="00902253">
      <w:pPr>
        <w:pStyle w:val="NormalWeb"/>
        <w:spacing w:after="0" w:line="480" w:lineRule="auto"/>
        <w:ind w:firstLine="709"/>
        <w:jc w:val="both"/>
        <w:rPr>
          <w:rFonts w:eastAsia="Times New Roman"/>
          <w:lang w:eastAsia="id-ID"/>
        </w:rPr>
      </w:pPr>
      <w:r w:rsidRPr="00737B2E">
        <w:rPr>
          <w:rFonts w:eastAsia="Times New Roman"/>
          <w:lang w:eastAsia="id-ID"/>
        </w:rPr>
        <w:t>Metode peneliti</w:t>
      </w:r>
      <w:r w:rsidR="00895D86">
        <w:rPr>
          <w:rFonts w:eastAsia="Times New Roman"/>
          <w:lang w:eastAsia="id-ID"/>
        </w:rPr>
        <w:t>a</w:t>
      </w:r>
      <w:r w:rsidRPr="00737B2E">
        <w:rPr>
          <w:rFonts w:eastAsia="Times New Roman"/>
          <w:lang w:eastAsia="id-ID"/>
        </w:rPr>
        <w:t>n y</w:t>
      </w:r>
      <w:r w:rsidR="00895D86">
        <w:rPr>
          <w:rFonts w:eastAsia="Times New Roman"/>
          <w:lang w:eastAsia="id-ID"/>
        </w:rPr>
        <w:t>a</w:t>
      </w:r>
      <w:r w:rsidRPr="00737B2E">
        <w:rPr>
          <w:rFonts w:eastAsia="Times New Roman"/>
          <w:lang w:eastAsia="id-ID"/>
        </w:rPr>
        <w:t>ng diter</w:t>
      </w:r>
      <w:r w:rsidR="00895D86">
        <w:rPr>
          <w:rFonts w:eastAsia="Times New Roman"/>
          <w:lang w:eastAsia="id-ID"/>
        </w:rPr>
        <w:t>a</w:t>
      </w:r>
      <w:r w:rsidRPr="00737B2E">
        <w:rPr>
          <w:rFonts w:eastAsia="Times New Roman"/>
          <w:lang w:eastAsia="id-ID"/>
        </w:rPr>
        <w:t>pk</w:t>
      </w:r>
      <w:r w:rsidR="00895D86">
        <w:rPr>
          <w:rFonts w:eastAsia="Times New Roman"/>
          <w:lang w:eastAsia="id-ID"/>
        </w:rPr>
        <w:t>a</w:t>
      </w:r>
      <w:r w:rsidRPr="00737B2E">
        <w:rPr>
          <w:rFonts w:eastAsia="Times New Roman"/>
          <w:lang w:eastAsia="id-ID"/>
        </w:rPr>
        <w:t>n d</w:t>
      </w:r>
      <w:r w:rsidR="00895D86">
        <w:rPr>
          <w:rFonts w:eastAsia="Times New Roman"/>
          <w:lang w:eastAsia="id-ID"/>
        </w:rPr>
        <w:t>a</w:t>
      </w:r>
      <w:r w:rsidRPr="00737B2E">
        <w:rPr>
          <w:rFonts w:eastAsia="Times New Roman"/>
          <w:lang w:eastAsia="id-ID"/>
        </w:rPr>
        <w:t>l</w:t>
      </w:r>
      <w:r w:rsidR="00895D86">
        <w:rPr>
          <w:rFonts w:eastAsia="Times New Roman"/>
          <w:lang w:eastAsia="id-ID"/>
        </w:rPr>
        <w:t>a</w:t>
      </w:r>
      <w:r w:rsidRPr="00737B2E">
        <w:rPr>
          <w:rFonts w:eastAsia="Times New Roman"/>
          <w:lang w:eastAsia="id-ID"/>
        </w:rPr>
        <w:t xml:space="preserve">m studi ini </w:t>
      </w:r>
      <w:r w:rsidR="00895D86">
        <w:rPr>
          <w:rFonts w:eastAsia="Times New Roman"/>
          <w:lang w:eastAsia="id-ID"/>
        </w:rPr>
        <w:t>a</w:t>
      </w:r>
      <w:r w:rsidRPr="00737B2E">
        <w:rPr>
          <w:rFonts w:eastAsia="Times New Roman"/>
          <w:lang w:eastAsia="id-ID"/>
        </w:rPr>
        <w:t>d</w:t>
      </w:r>
      <w:r w:rsidR="00895D86">
        <w:rPr>
          <w:rFonts w:eastAsia="Times New Roman"/>
          <w:lang w:eastAsia="id-ID"/>
        </w:rPr>
        <w:t>a</w:t>
      </w:r>
      <w:r w:rsidRPr="00737B2E">
        <w:rPr>
          <w:rFonts w:eastAsia="Times New Roman"/>
          <w:lang w:eastAsia="id-ID"/>
        </w:rPr>
        <w:t>l</w:t>
      </w:r>
      <w:r w:rsidR="00895D86">
        <w:rPr>
          <w:rFonts w:eastAsia="Times New Roman"/>
          <w:lang w:eastAsia="id-ID"/>
        </w:rPr>
        <w:t>a</w:t>
      </w:r>
      <w:r w:rsidRPr="00737B2E">
        <w:rPr>
          <w:rFonts w:eastAsia="Times New Roman"/>
          <w:lang w:eastAsia="id-ID"/>
        </w:rPr>
        <w:t xml:space="preserve">h metode </w:t>
      </w:r>
      <w:r w:rsidRPr="00737B2E">
        <w:rPr>
          <w:rFonts w:eastAsia="Times New Roman"/>
          <w:i/>
          <w:lang w:eastAsia="id-ID"/>
        </w:rPr>
        <w:t>ex post f</w:t>
      </w:r>
      <w:r w:rsidR="00895D86">
        <w:rPr>
          <w:rFonts w:eastAsia="Times New Roman"/>
          <w:i/>
          <w:lang w:eastAsia="id-ID"/>
        </w:rPr>
        <w:t>a</w:t>
      </w:r>
      <w:r w:rsidRPr="00737B2E">
        <w:rPr>
          <w:rFonts w:eastAsia="Times New Roman"/>
          <w:i/>
          <w:lang w:eastAsia="id-ID"/>
        </w:rPr>
        <w:t>cto.</w:t>
      </w:r>
      <w:r w:rsidRPr="00737B2E">
        <w:rPr>
          <w:rFonts w:eastAsia="Times New Roman"/>
          <w:lang w:eastAsia="id-ID"/>
        </w:rPr>
        <w:t xml:space="preserve"> Peneliti</w:t>
      </w:r>
      <w:r w:rsidR="00895D86">
        <w:rPr>
          <w:rFonts w:eastAsia="Times New Roman"/>
          <w:lang w:eastAsia="id-ID"/>
        </w:rPr>
        <w:t>a</w:t>
      </w:r>
      <w:r w:rsidRPr="00737B2E">
        <w:rPr>
          <w:rFonts w:eastAsia="Times New Roman"/>
          <w:lang w:eastAsia="id-ID"/>
        </w:rPr>
        <w:t>n ini dil</w:t>
      </w:r>
      <w:r w:rsidR="00895D86">
        <w:rPr>
          <w:rFonts w:eastAsia="Times New Roman"/>
          <w:lang w:eastAsia="id-ID"/>
        </w:rPr>
        <w:t>a</w:t>
      </w:r>
      <w:r w:rsidRPr="00737B2E">
        <w:rPr>
          <w:rFonts w:eastAsia="Times New Roman"/>
          <w:lang w:eastAsia="id-ID"/>
        </w:rPr>
        <w:t>kuk</w:t>
      </w:r>
      <w:r w:rsidR="00895D86">
        <w:rPr>
          <w:rFonts w:eastAsia="Times New Roman"/>
          <w:lang w:eastAsia="id-ID"/>
        </w:rPr>
        <w:t>a</w:t>
      </w:r>
      <w:r w:rsidRPr="00737B2E">
        <w:rPr>
          <w:rFonts w:eastAsia="Times New Roman"/>
          <w:lang w:eastAsia="id-ID"/>
        </w:rPr>
        <w:t>n untuk mengungk</w:t>
      </w:r>
      <w:r w:rsidR="00895D86">
        <w:rPr>
          <w:rFonts w:eastAsia="Times New Roman"/>
          <w:lang w:eastAsia="id-ID"/>
        </w:rPr>
        <w:t>a</w:t>
      </w:r>
      <w:r w:rsidRPr="00737B2E">
        <w:rPr>
          <w:rFonts w:eastAsia="Times New Roman"/>
          <w:lang w:eastAsia="id-ID"/>
        </w:rPr>
        <w:t>p peristiw</w:t>
      </w:r>
      <w:r w:rsidR="00895D86">
        <w:rPr>
          <w:rFonts w:eastAsia="Times New Roman"/>
          <w:lang w:eastAsia="id-ID"/>
        </w:rPr>
        <w:t>a</w:t>
      </w:r>
      <w:r w:rsidRPr="00737B2E">
        <w:rPr>
          <w:rFonts w:eastAsia="Times New Roman"/>
          <w:lang w:eastAsia="id-ID"/>
        </w:rPr>
        <w:t xml:space="preserve"> y</w:t>
      </w:r>
      <w:r w:rsidR="00895D86">
        <w:rPr>
          <w:rFonts w:eastAsia="Times New Roman"/>
          <w:lang w:eastAsia="id-ID"/>
        </w:rPr>
        <w:t>a</w:t>
      </w:r>
      <w:r w:rsidRPr="00737B2E">
        <w:rPr>
          <w:rFonts w:eastAsia="Times New Roman"/>
          <w:lang w:eastAsia="id-ID"/>
        </w:rPr>
        <w:t>ng tel</w:t>
      </w:r>
      <w:r w:rsidR="00895D86">
        <w:rPr>
          <w:rFonts w:eastAsia="Times New Roman"/>
          <w:lang w:eastAsia="id-ID"/>
        </w:rPr>
        <w:t>a</w:t>
      </w:r>
      <w:r w:rsidRPr="00737B2E">
        <w:rPr>
          <w:rFonts w:eastAsia="Times New Roman"/>
          <w:lang w:eastAsia="id-ID"/>
        </w:rPr>
        <w:t>h terj</w:t>
      </w:r>
      <w:r w:rsidR="00895D86">
        <w:rPr>
          <w:rFonts w:eastAsia="Times New Roman"/>
          <w:lang w:eastAsia="id-ID"/>
        </w:rPr>
        <w:t>a</w:t>
      </w:r>
      <w:r w:rsidRPr="00737B2E">
        <w:rPr>
          <w:rFonts w:eastAsia="Times New Roman"/>
          <w:lang w:eastAsia="id-ID"/>
        </w:rPr>
        <w:t>di d</w:t>
      </w:r>
      <w:r w:rsidR="00895D86">
        <w:rPr>
          <w:rFonts w:eastAsia="Times New Roman"/>
          <w:lang w:eastAsia="id-ID"/>
        </w:rPr>
        <w:t>a</w:t>
      </w:r>
      <w:r w:rsidRPr="00737B2E">
        <w:rPr>
          <w:rFonts w:eastAsia="Times New Roman"/>
          <w:lang w:eastAsia="id-ID"/>
        </w:rPr>
        <w:t>n mengidentifik</w:t>
      </w:r>
      <w:r w:rsidR="00895D86">
        <w:rPr>
          <w:rFonts w:eastAsia="Times New Roman"/>
          <w:lang w:eastAsia="id-ID"/>
        </w:rPr>
        <w:t>a</w:t>
      </w:r>
      <w:r w:rsidRPr="00737B2E">
        <w:rPr>
          <w:rFonts w:eastAsia="Times New Roman"/>
          <w:lang w:eastAsia="id-ID"/>
        </w:rPr>
        <w:t>si f</w:t>
      </w:r>
      <w:r w:rsidR="00895D86">
        <w:rPr>
          <w:rFonts w:eastAsia="Times New Roman"/>
          <w:lang w:eastAsia="id-ID"/>
        </w:rPr>
        <w:t>a</w:t>
      </w:r>
      <w:r w:rsidRPr="00737B2E">
        <w:rPr>
          <w:rFonts w:eastAsia="Times New Roman"/>
          <w:lang w:eastAsia="id-ID"/>
        </w:rPr>
        <w:t>ktor-f</w:t>
      </w:r>
      <w:r w:rsidR="00895D86">
        <w:rPr>
          <w:rFonts w:eastAsia="Times New Roman"/>
          <w:lang w:eastAsia="id-ID"/>
        </w:rPr>
        <w:t>a</w:t>
      </w:r>
      <w:r w:rsidRPr="00737B2E">
        <w:rPr>
          <w:rFonts w:eastAsia="Times New Roman"/>
          <w:lang w:eastAsia="id-ID"/>
        </w:rPr>
        <w:t>ktor y</w:t>
      </w:r>
      <w:r>
        <w:rPr>
          <w:rFonts w:eastAsia="Times New Roman"/>
          <w:lang w:eastAsia="id-ID"/>
        </w:rPr>
        <w:t>a</w:t>
      </w:r>
      <w:r w:rsidRPr="00737B2E">
        <w:rPr>
          <w:rFonts w:eastAsia="Times New Roman"/>
          <w:lang w:eastAsia="id-ID"/>
        </w:rPr>
        <w:t>ng menyeb</w:t>
      </w:r>
      <w:r w:rsidR="00895D86">
        <w:rPr>
          <w:rFonts w:eastAsia="Times New Roman"/>
          <w:lang w:eastAsia="id-ID"/>
        </w:rPr>
        <w:t>a</w:t>
      </w:r>
      <w:r w:rsidRPr="00737B2E">
        <w:rPr>
          <w:rFonts w:eastAsia="Times New Roman"/>
          <w:lang w:eastAsia="id-ID"/>
        </w:rPr>
        <w:t>bk</w:t>
      </w:r>
      <w:r w:rsidR="00895D86">
        <w:rPr>
          <w:rFonts w:eastAsia="Times New Roman"/>
          <w:lang w:eastAsia="id-ID"/>
        </w:rPr>
        <w:t>a</w:t>
      </w:r>
      <w:r w:rsidRPr="00737B2E">
        <w:rPr>
          <w:rFonts w:eastAsia="Times New Roman"/>
          <w:lang w:eastAsia="id-ID"/>
        </w:rPr>
        <w:t>n peristiw</w:t>
      </w:r>
      <w:r w:rsidR="00895D86">
        <w:rPr>
          <w:rFonts w:eastAsia="Times New Roman"/>
          <w:lang w:eastAsia="id-ID"/>
        </w:rPr>
        <w:t>a</w:t>
      </w:r>
      <w:r w:rsidRPr="00737B2E">
        <w:rPr>
          <w:rFonts w:eastAsia="Times New Roman"/>
          <w:lang w:eastAsia="id-ID"/>
        </w:rPr>
        <w:t xml:space="preserve"> tersebut.</w:t>
      </w:r>
      <w:r>
        <w:rPr>
          <w:rStyle w:val="FootnoteReference"/>
          <w:rFonts w:eastAsia="Times New Roman"/>
          <w:lang w:eastAsia="id-ID"/>
        </w:rPr>
        <w:footnoteReference w:id="27"/>
      </w:r>
      <w:r w:rsidRPr="00737B2E">
        <w:rPr>
          <w:rFonts w:eastAsia="Times New Roman"/>
          <w:lang w:eastAsia="id-ID"/>
        </w:rPr>
        <w:t xml:space="preserve"> Peneliti</w:t>
      </w:r>
      <w:r w:rsidR="00895D86">
        <w:rPr>
          <w:rFonts w:eastAsia="Times New Roman"/>
          <w:lang w:eastAsia="id-ID"/>
        </w:rPr>
        <w:t>a</w:t>
      </w:r>
      <w:r w:rsidRPr="00737B2E">
        <w:rPr>
          <w:rFonts w:eastAsia="Times New Roman"/>
          <w:lang w:eastAsia="id-ID"/>
        </w:rPr>
        <w:t xml:space="preserve">n </w:t>
      </w:r>
      <w:r w:rsidRPr="00737B2E">
        <w:rPr>
          <w:rFonts w:eastAsia="Times New Roman"/>
          <w:i/>
          <w:lang w:eastAsia="id-ID"/>
        </w:rPr>
        <w:t>ex post f</w:t>
      </w:r>
      <w:r w:rsidR="00536A3F">
        <w:rPr>
          <w:rFonts w:eastAsia="Times New Roman"/>
          <w:i/>
          <w:lang w:eastAsia="id-ID"/>
        </w:rPr>
        <w:t>a</w:t>
      </w:r>
      <w:r w:rsidRPr="00737B2E">
        <w:rPr>
          <w:rFonts w:eastAsia="Times New Roman"/>
          <w:i/>
          <w:lang w:eastAsia="id-ID"/>
        </w:rPr>
        <w:t>cto</w:t>
      </w:r>
      <w:r w:rsidRPr="00737B2E">
        <w:rPr>
          <w:rFonts w:eastAsia="Times New Roman"/>
          <w:lang w:eastAsia="id-ID"/>
        </w:rPr>
        <w:t xml:space="preserve"> ber</w:t>
      </w:r>
      <w:r>
        <w:rPr>
          <w:rFonts w:eastAsia="Times New Roman"/>
          <w:lang w:eastAsia="id-ID"/>
        </w:rPr>
        <w:t>a</w:t>
      </w:r>
      <w:r w:rsidRPr="00737B2E">
        <w:rPr>
          <w:rFonts w:eastAsia="Times New Roman"/>
          <w:lang w:eastAsia="id-ID"/>
        </w:rPr>
        <w:t>rti setel</w:t>
      </w:r>
      <w:r w:rsidR="00895D86">
        <w:rPr>
          <w:rFonts w:eastAsia="Times New Roman"/>
          <w:lang w:eastAsia="id-ID"/>
        </w:rPr>
        <w:t>a</w:t>
      </w:r>
      <w:r w:rsidRPr="00737B2E">
        <w:rPr>
          <w:rFonts w:eastAsia="Times New Roman"/>
          <w:lang w:eastAsia="id-ID"/>
        </w:rPr>
        <w:t>h kej</w:t>
      </w:r>
      <w:r w:rsidR="00536A3F">
        <w:rPr>
          <w:rFonts w:eastAsia="Times New Roman"/>
          <w:lang w:eastAsia="id-ID"/>
        </w:rPr>
        <w:t>a</w:t>
      </w:r>
      <w:r w:rsidRPr="00737B2E">
        <w:rPr>
          <w:rFonts w:eastAsia="Times New Roman"/>
          <w:lang w:eastAsia="id-ID"/>
        </w:rPr>
        <w:t>di</w:t>
      </w:r>
      <w:r>
        <w:rPr>
          <w:rFonts w:eastAsia="Times New Roman"/>
          <w:lang w:eastAsia="id-ID"/>
        </w:rPr>
        <w:t>a</w:t>
      </w:r>
      <w:r w:rsidRPr="00737B2E">
        <w:rPr>
          <w:rFonts w:eastAsia="Times New Roman"/>
          <w:lang w:eastAsia="id-ID"/>
        </w:rPr>
        <w:t>n terj</w:t>
      </w:r>
      <w:r w:rsidR="00536A3F">
        <w:rPr>
          <w:rFonts w:eastAsia="Times New Roman"/>
          <w:lang w:eastAsia="id-ID"/>
        </w:rPr>
        <w:t>a</w:t>
      </w:r>
      <w:r w:rsidRPr="00737B2E">
        <w:rPr>
          <w:rFonts w:eastAsia="Times New Roman"/>
          <w:lang w:eastAsia="id-ID"/>
        </w:rPr>
        <w:t>di. Sec</w:t>
      </w:r>
      <w:r>
        <w:rPr>
          <w:rFonts w:eastAsia="Times New Roman"/>
          <w:lang w:eastAsia="id-ID"/>
        </w:rPr>
        <w:t>a</w:t>
      </w:r>
      <w:r w:rsidRPr="00737B2E">
        <w:rPr>
          <w:rFonts w:eastAsia="Times New Roman"/>
          <w:lang w:eastAsia="id-ID"/>
        </w:rPr>
        <w:t>r</w:t>
      </w:r>
      <w:r>
        <w:rPr>
          <w:rFonts w:eastAsia="Times New Roman"/>
          <w:lang w:eastAsia="id-ID"/>
        </w:rPr>
        <w:t>a</w:t>
      </w:r>
      <w:r w:rsidRPr="00737B2E">
        <w:rPr>
          <w:rFonts w:eastAsia="Times New Roman"/>
          <w:lang w:eastAsia="id-ID"/>
        </w:rPr>
        <w:t xml:space="preserve"> sederh</w:t>
      </w:r>
      <w:r w:rsidR="00895D86">
        <w:rPr>
          <w:rFonts w:eastAsia="Times New Roman"/>
          <w:lang w:eastAsia="id-ID"/>
        </w:rPr>
        <w:t>a</w:t>
      </w:r>
      <w:r w:rsidRPr="00737B2E">
        <w:rPr>
          <w:rFonts w:eastAsia="Times New Roman"/>
          <w:lang w:eastAsia="id-ID"/>
        </w:rPr>
        <w:t>n</w:t>
      </w:r>
      <w:r w:rsidR="00895D86">
        <w:rPr>
          <w:rFonts w:eastAsia="Times New Roman"/>
          <w:lang w:eastAsia="id-ID"/>
        </w:rPr>
        <w:t>a</w:t>
      </w:r>
      <w:r w:rsidRPr="00737B2E">
        <w:rPr>
          <w:rFonts w:eastAsia="Times New Roman"/>
          <w:lang w:eastAsia="id-ID"/>
        </w:rPr>
        <w:t>, d</w:t>
      </w:r>
      <w:r w:rsidR="00895D86">
        <w:rPr>
          <w:rFonts w:eastAsia="Times New Roman"/>
          <w:lang w:eastAsia="id-ID"/>
        </w:rPr>
        <w:t>a</w:t>
      </w:r>
      <w:r w:rsidRPr="00737B2E">
        <w:rPr>
          <w:rFonts w:eastAsia="Times New Roman"/>
          <w:lang w:eastAsia="id-ID"/>
        </w:rPr>
        <w:t>l</w:t>
      </w:r>
      <w:r w:rsidR="00895D86">
        <w:rPr>
          <w:rFonts w:eastAsia="Times New Roman"/>
          <w:lang w:eastAsia="id-ID"/>
        </w:rPr>
        <w:t>a</w:t>
      </w:r>
      <w:r w:rsidRPr="00737B2E">
        <w:rPr>
          <w:rFonts w:eastAsia="Times New Roman"/>
          <w:lang w:eastAsia="id-ID"/>
        </w:rPr>
        <w:t>m peneliti</w:t>
      </w:r>
      <w:r w:rsidR="00895D86">
        <w:rPr>
          <w:rFonts w:eastAsia="Times New Roman"/>
          <w:lang w:eastAsia="id-ID"/>
        </w:rPr>
        <w:t>a</w:t>
      </w:r>
      <w:r w:rsidRPr="00737B2E">
        <w:rPr>
          <w:rFonts w:eastAsia="Times New Roman"/>
          <w:lang w:eastAsia="id-ID"/>
        </w:rPr>
        <w:t xml:space="preserve">n </w:t>
      </w:r>
      <w:r w:rsidRPr="00737B2E">
        <w:rPr>
          <w:rFonts w:eastAsia="Times New Roman"/>
          <w:i/>
          <w:lang w:eastAsia="id-ID"/>
        </w:rPr>
        <w:t>ex post f</w:t>
      </w:r>
      <w:r>
        <w:rPr>
          <w:rFonts w:eastAsia="Times New Roman"/>
          <w:i/>
          <w:lang w:eastAsia="id-ID"/>
        </w:rPr>
        <w:t>a</w:t>
      </w:r>
      <w:r w:rsidRPr="00737B2E">
        <w:rPr>
          <w:rFonts w:eastAsia="Times New Roman"/>
          <w:i/>
          <w:lang w:eastAsia="id-ID"/>
        </w:rPr>
        <w:t>cto</w:t>
      </w:r>
      <w:r w:rsidRPr="00737B2E">
        <w:rPr>
          <w:rFonts w:eastAsia="Times New Roman"/>
          <w:lang w:eastAsia="id-ID"/>
        </w:rPr>
        <w:t>, peneliti menyelidiki m</w:t>
      </w:r>
      <w:r>
        <w:rPr>
          <w:rFonts w:eastAsia="Times New Roman"/>
          <w:lang w:eastAsia="id-ID"/>
        </w:rPr>
        <w:t>a</w:t>
      </w:r>
      <w:r w:rsidRPr="00737B2E">
        <w:rPr>
          <w:rFonts w:eastAsia="Times New Roman"/>
          <w:lang w:eastAsia="id-ID"/>
        </w:rPr>
        <w:t>s</w:t>
      </w:r>
      <w:r>
        <w:rPr>
          <w:rFonts w:eastAsia="Times New Roman"/>
          <w:lang w:eastAsia="id-ID"/>
        </w:rPr>
        <w:t>a</w:t>
      </w:r>
      <w:r w:rsidR="00536A3F">
        <w:rPr>
          <w:rFonts w:eastAsia="Times New Roman"/>
          <w:lang w:eastAsia="id-ID"/>
        </w:rPr>
        <w:t>la</w:t>
      </w:r>
      <w:r w:rsidRPr="00737B2E">
        <w:rPr>
          <w:rFonts w:eastAsia="Times New Roman"/>
          <w:lang w:eastAsia="id-ID"/>
        </w:rPr>
        <w:t>h deng</w:t>
      </w:r>
      <w:r>
        <w:rPr>
          <w:rFonts w:eastAsia="Times New Roman"/>
          <w:lang w:eastAsia="id-ID"/>
        </w:rPr>
        <w:t>a</w:t>
      </w:r>
      <w:r w:rsidRPr="00737B2E">
        <w:rPr>
          <w:rFonts w:eastAsia="Times New Roman"/>
          <w:lang w:eastAsia="id-ID"/>
        </w:rPr>
        <w:t>n mempel</w:t>
      </w:r>
      <w:r w:rsidR="00895D86">
        <w:rPr>
          <w:rFonts w:eastAsia="Times New Roman"/>
          <w:lang w:eastAsia="id-ID"/>
        </w:rPr>
        <w:t>a</w:t>
      </w:r>
      <w:r w:rsidRPr="00737B2E">
        <w:rPr>
          <w:rFonts w:eastAsia="Times New Roman"/>
          <w:lang w:eastAsia="id-ID"/>
        </w:rPr>
        <w:t>j</w:t>
      </w:r>
      <w:r w:rsidR="00895D86">
        <w:rPr>
          <w:rFonts w:eastAsia="Times New Roman"/>
          <w:lang w:eastAsia="id-ID"/>
        </w:rPr>
        <w:t>a</w:t>
      </w:r>
      <w:r w:rsidRPr="00737B2E">
        <w:rPr>
          <w:rFonts w:eastAsia="Times New Roman"/>
          <w:lang w:eastAsia="id-ID"/>
        </w:rPr>
        <w:t xml:space="preserve">ri </w:t>
      </w:r>
      <w:r w:rsidR="00895D86">
        <w:rPr>
          <w:rFonts w:eastAsia="Times New Roman"/>
          <w:lang w:eastAsia="id-ID"/>
        </w:rPr>
        <w:t>a</w:t>
      </w:r>
      <w:r w:rsidRPr="00737B2E">
        <w:rPr>
          <w:rFonts w:eastAsia="Times New Roman"/>
          <w:lang w:eastAsia="id-ID"/>
        </w:rPr>
        <w:t>t</w:t>
      </w:r>
      <w:r w:rsidR="00895D86">
        <w:rPr>
          <w:rFonts w:eastAsia="Times New Roman"/>
          <w:lang w:eastAsia="id-ID"/>
        </w:rPr>
        <w:t>a</w:t>
      </w:r>
      <w:r w:rsidRPr="00737B2E">
        <w:rPr>
          <w:rFonts w:eastAsia="Times New Roman"/>
          <w:lang w:eastAsia="id-ID"/>
        </w:rPr>
        <w:t>u meninj</w:t>
      </w:r>
      <w:r w:rsidR="00895D86">
        <w:rPr>
          <w:rFonts w:eastAsia="Times New Roman"/>
          <w:lang w:eastAsia="id-ID"/>
        </w:rPr>
        <w:t>a</w:t>
      </w:r>
      <w:r w:rsidRPr="00737B2E">
        <w:rPr>
          <w:rFonts w:eastAsia="Times New Roman"/>
          <w:lang w:eastAsia="id-ID"/>
        </w:rPr>
        <w:t>u</w:t>
      </w:r>
      <w:r>
        <w:rPr>
          <w:rFonts w:eastAsia="Times New Roman"/>
          <w:lang w:eastAsia="id-ID"/>
        </w:rPr>
        <w:t xml:space="preserve"> variabel-v</w:t>
      </w:r>
      <w:r w:rsidR="00895D86">
        <w:rPr>
          <w:rFonts w:eastAsia="Times New Roman"/>
          <w:lang w:eastAsia="id-ID"/>
        </w:rPr>
        <w:t>a</w:t>
      </w:r>
      <w:r>
        <w:rPr>
          <w:rFonts w:eastAsia="Times New Roman"/>
          <w:lang w:eastAsia="id-ID"/>
        </w:rPr>
        <w:t>riabel y</w:t>
      </w:r>
      <w:r w:rsidR="00895D86">
        <w:rPr>
          <w:rFonts w:eastAsia="Times New Roman"/>
          <w:lang w:eastAsia="id-ID"/>
        </w:rPr>
        <w:t>a</w:t>
      </w:r>
      <w:r>
        <w:rPr>
          <w:rFonts w:eastAsia="Times New Roman"/>
          <w:lang w:eastAsia="id-ID"/>
        </w:rPr>
        <w:t>ng relevan.</w:t>
      </w:r>
      <w:r>
        <w:rPr>
          <w:rStyle w:val="FootnoteReference"/>
          <w:rFonts w:eastAsia="Times New Roman"/>
          <w:lang w:eastAsia="id-ID"/>
        </w:rPr>
        <w:footnoteReference w:id="28"/>
      </w:r>
    </w:p>
    <w:p w:rsidR="00902253" w:rsidRPr="00737B2E" w:rsidRDefault="00902253" w:rsidP="00902253">
      <w:pPr>
        <w:pStyle w:val="NormalWeb"/>
        <w:spacing w:after="0" w:line="480" w:lineRule="auto"/>
        <w:ind w:firstLine="709"/>
        <w:jc w:val="both"/>
        <w:rPr>
          <w:rFonts w:eastAsia="Times New Roman"/>
          <w:lang w:eastAsia="id-ID"/>
        </w:rPr>
      </w:pPr>
      <w:r w:rsidRPr="00A96C58">
        <w:rPr>
          <w:i/>
        </w:rPr>
        <w:lastRenderedPageBreak/>
        <w:t>Ex post f</w:t>
      </w:r>
      <w:r>
        <w:rPr>
          <w:i/>
        </w:rPr>
        <w:t>a</w:t>
      </w:r>
      <w:r w:rsidRPr="00A96C58">
        <w:rPr>
          <w:i/>
        </w:rPr>
        <w:t>cto</w:t>
      </w:r>
      <w:r>
        <w:t xml:space="preserve"> </w:t>
      </w:r>
      <w:r w:rsidR="00895D86">
        <w:t>a</w:t>
      </w:r>
      <w:r>
        <w:t>d</w:t>
      </w:r>
      <w:r w:rsidR="00895D86">
        <w:t>a</w:t>
      </w:r>
      <w:r>
        <w:t>l</w:t>
      </w:r>
      <w:r w:rsidR="00895D86">
        <w:t>a</w:t>
      </w:r>
      <w:r>
        <w:t>h penyelidik</w:t>
      </w:r>
      <w:r w:rsidR="00895D86">
        <w:t>a</w:t>
      </w:r>
      <w:r>
        <w:t>n empiris y</w:t>
      </w:r>
      <w:r w:rsidR="00895D86">
        <w:t>a</w:t>
      </w:r>
      <w:r>
        <w:t>ng sistem</w:t>
      </w:r>
      <w:r w:rsidR="00895D86">
        <w:t>a</w:t>
      </w:r>
      <w:r>
        <w:t>tis di m</w:t>
      </w:r>
      <w:r w:rsidR="00895D86">
        <w:t>a</w:t>
      </w:r>
      <w:r>
        <w:t>n</w:t>
      </w:r>
      <w:r w:rsidR="00895D86">
        <w:t>a</w:t>
      </w:r>
      <w:r>
        <w:t xml:space="preserve"> peneliti tid</w:t>
      </w:r>
      <w:r w:rsidR="00895D86">
        <w:t>a</w:t>
      </w:r>
      <w:r>
        <w:t>k mengend</w:t>
      </w:r>
      <w:r w:rsidR="00895D86">
        <w:t>a</w:t>
      </w:r>
      <w:r>
        <w:t>lik</w:t>
      </w:r>
      <w:r w:rsidR="00895D86">
        <w:t>a</w:t>
      </w:r>
      <w:r>
        <w:t>n v</w:t>
      </w:r>
      <w:r w:rsidR="00895D86">
        <w:t>a</w:t>
      </w:r>
      <w:r>
        <w:t>ri</w:t>
      </w:r>
      <w:r w:rsidR="00895D86">
        <w:t>a</w:t>
      </w:r>
      <w:r>
        <w:t>bel beb</w:t>
      </w:r>
      <w:r w:rsidR="00895D86">
        <w:t>a</w:t>
      </w:r>
      <w:r>
        <w:t>s sec</w:t>
      </w:r>
      <w:r w:rsidR="00895D86">
        <w:t>a</w:t>
      </w:r>
      <w:r>
        <w:t>r</w:t>
      </w:r>
      <w:r w:rsidR="00895D86">
        <w:t>a</w:t>
      </w:r>
      <w:r>
        <w:t xml:space="preserve"> l</w:t>
      </w:r>
      <w:r w:rsidR="00895D86">
        <w:t>a</w:t>
      </w:r>
      <w:r>
        <w:t>ngsung k</w:t>
      </w:r>
      <w:r w:rsidR="00895D86">
        <w:t>a</w:t>
      </w:r>
      <w:r>
        <w:t>ren</w:t>
      </w:r>
      <w:r w:rsidR="00895D86">
        <w:t>a</w:t>
      </w:r>
      <w:r>
        <w:t xml:space="preserve"> v</w:t>
      </w:r>
      <w:r w:rsidR="00895D86">
        <w:t>a</w:t>
      </w:r>
      <w:r>
        <w:t>ri</w:t>
      </w:r>
      <w:r w:rsidR="00895D86">
        <w:t>a</w:t>
      </w:r>
      <w:r>
        <w:t>bel tersebut sud</w:t>
      </w:r>
      <w:r w:rsidR="00895D86">
        <w:t>a</w:t>
      </w:r>
      <w:r>
        <w:t xml:space="preserve">h </w:t>
      </w:r>
      <w:r w:rsidR="00895D86">
        <w:t>a</w:t>
      </w:r>
      <w:r>
        <w:t>d</w:t>
      </w:r>
      <w:r w:rsidR="00895D86">
        <w:t>a</w:t>
      </w:r>
      <w:r>
        <w:t xml:space="preserve"> </w:t>
      </w:r>
      <w:r w:rsidR="00895D86">
        <w:t>a</w:t>
      </w:r>
      <w:r>
        <w:t>t</w:t>
      </w:r>
      <w:r w:rsidR="00895D86">
        <w:t>a</w:t>
      </w:r>
      <w:r>
        <w:t>u k</w:t>
      </w:r>
      <w:r w:rsidR="00895D86">
        <w:t>a</w:t>
      </w:r>
      <w:r>
        <w:t>ren</w:t>
      </w:r>
      <w:r w:rsidR="00895D86">
        <w:t>a</w:t>
      </w:r>
      <w:r>
        <w:t xml:space="preserve"> p</w:t>
      </w:r>
      <w:r w:rsidR="00895D86">
        <w:t>a</w:t>
      </w:r>
      <w:r>
        <w:t>d</w:t>
      </w:r>
      <w:r w:rsidR="00895D86">
        <w:t>a</w:t>
      </w:r>
      <w:r>
        <w:t xml:space="preserve"> d</w:t>
      </w:r>
      <w:r w:rsidR="00895D86">
        <w:t>a</w:t>
      </w:r>
      <w:r>
        <w:t>s</w:t>
      </w:r>
      <w:r w:rsidR="00895D86">
        <w:t>a</w:t>
      </w:r>
      <w:r>
        <w:t>rny</w:t>
      </w:r>
      <w:r w:rsidR="00895D86">
        <w:t>a</w:t>
      </w:r>
      <w:r>
        <w:t xml:space="preserve"> tid</w:t>
      </w:r>
      <w:r w:rsidR="00895D86">
        <w:t>a</w:t>
      </w:r>
      <w:r>
        <w:t>k d</w:t>
      </w:r>
      <w:r w:rsidR="00895D86">
        <w:t>a</w:t>
      </w:r>
      <w:r>
        <w:t>p</w:t>
      </w:r>
      <w:r w:rsidR="00895D86">
        <w:t>a</w:t>
      </w:r>
      <w:r>
        <w:t>t dim</w:t>
      </w:r>
      <w:r w:rsidR="00895D86">
        <w:t>a</w:t>
      </w:r>
      <w:r>
        <w:t>nipul</w:t>
      </w:r>
      <w:r w:rsidR="00895D86">
        <w:t>a</w:t>
      </w:r>
      <w:r>
        <w:t>si.</w:t>
      </w:r>
    </w:p>
    <w:p w:rsidR="00902253" w:rsidRPr="00D10B56" w:rsidRDefault="00902253" w:rsidP="00902253">
      <w:pPr>
        <w:pStyle w:val="ListParagraph"/>
        <w:numPr>
          <w:ilvl w:val="0"/>
          <w:numId w:val="24"/>
        </w:numPr>
        <w:spacing w:after="0" w:line="480" w:lineRule="auto"/>
        <w:ind w:left="709"/>
        <w:jc w:val="both"/>
        <w:rPr>
          <w:rFonts w:asciiTheme="majorBidi" w:hAnsiTheme="majorBidi" w:cstheme="majorBidi"/>
          <w:b/>
          <w:sz w:val="24"/>
          <w:szCs w:val="24"/>
        </w:rPr>
      </w:pPr>
      <w:r w:rsidRPr="00D10B56">
        <w:rPr>
          <w:rFonts w:asciiTheme="majorBidi" w:hAnsiTheme="majorBidi" w:cstheme="majorBidi"/>
          <w:b/>
          <w:sz w:val="24"/>
          <w:szCs w:val="24"/>
        </w:rPr>
        <w:t>Lok</w:t>
      </w:r>
      <w:r w:rsidR="00895D86">
        <w:rPr>
          <w:rFonts w:asciiTheme="majorBidi" w:hAnsiTheme="majorBidi" w:cstheme="majorBidi"/>
          <w:b/>
          <w:sz w:val="24"/>
          <w:szCs w:val="24"/>
        </w:rPr>
        <w:t>a</w:t>
      </w:r>
      <w:r w:rsidRPr="00D10B56">
        <w:rPr>
          <w:rFonts w:asciiTheme="majorBidi" w:hAnsiTheme="majorBidi" w:cstheme="majorBidi"/>
          <w:b/>
          <w:sz w:val="24"/>
          <w:szCs w:val="24"/>
        </w:rPr>
        <w:t>si peneliti</w:t>
      </w:r>
      <w:r w:rsidR="00895D86">
        <w:rPr>
          <w:rFonts w:asciiTheme="majorBidi" w:hAnsiTheme="majorBidi" w:cstheme="majorBidi"/>
          <w:b/>
          <w:sz w:val="24"/>
          <w:szCs w:val="24"/>
        </w:rPr>
        <w:t>a</w:t>
      </w:r>
      <w:r w:rsidRPr="00D10B56">
        <w:rPr>
          <w:rFonts w:asciiTheme="majorBidi" w:hAnsiTheme="majorBidi" w:cstheme="majorBidi"/>
          <w:b/>
          <w:sz w:val="24"/>
          <w:szCs w:val="24"/>
        </w:rPr>
        <w:t>n</w:t>
      </w:r>
    </w:p>
    <w:p w:rsidR="00902253" w:rsidRDefault="00902253" w:rsidP="00902253">
      <w:pPr>
        <w:pStyle w:val="ListParagraphBodyoftextListParagraph1"/>
        <w:tabs>
          <w:tab w:val="left" w:pos="567"/>
        </w:tabs>
        <w:spacing w:after="0" w:line="480" w:lineRule="auto"/>
        <w:ind w:left="0" w:firstLine="709"/>
        <w:jc w:val="both"/>
        <w:rPr>
          <w:rFonts w:ascii="Times New Roman" w:hAnsi="Times New Roman" w:cs="Times New Roman"/>
          <w:color w:val="000000" w:themeColor="text1"/>
          <w:sz w:val="24"/>
          <w:szCs w:val="24"/>
        </w:rPr>
      </w:pPr>
      <w:r w:rsidRPr="00B5634D">
        <w:rPr>
          <w:rFonts w:ascii="Times New Roman" w:hAnsi="Times New Roman" w:cs="Times New Roman"/>
          <w:sz w:val="24"/>
          <w:szCs w:val="24"/>
        </w:rPr>
        <w:t>Peneliti</w:t>
      </w:r>
      <w:r w:rsidR="00895D86">
        <w:rPr>
          <w:rFonts w:ascii="Times New Roman" w:hAnsi="Times New Roman" w:cs="Times New Roman"/>
          <w:sz w:val="24"/>
          <w:szCs w:val="24"/>
        </w:rPr>
        <w:t>a</w:t>
      </w:r>
      <w:r w:rsidRPr="00B5634D">
        <w:rPr>
          <w:rFonts w:ascii="Times New Roman" w:hAnsi="Times New Roman" w:cs="Times New Roman"/>
          <w:sz w:val="24"/>
          <w:szCs w:val="24"/>
        </w:rPr>
        <w:t>n ini dil</w:t>
      </w:r>
      <w:r w:rsidR="00895D86">
        <w:rPr>
          <w:rFonts w:ascii="Times New Roman" w:hAnsi="Times New Roman" w:cs="Times New Roman"/>
          <w:sz w:val="24"/>
          <w:szCs w:val="24"/>
        </w:rPr>
        <w:t>a</w:t>
      </w:r>
      <w:r w:rsidRPr="00B5634D">
        <w:rPr>
          <w:rFonts w:ascii="Times New Roman" w:hAnsi="Times New Roman" w:cs="Times New Roman"/>
          <w:sz w:val="24"/>
          <w:szCs w:val="24"/>
        </w:rPr>
        <w:t>ks</w:t>
      </w:r>
      <w:r w:rsidR="00895D86">
        <w:rPr>
          <w:rFonts w:ascii="Times New Roman" w:hAnsi="Times New Roman" w:cs="Times New Roman"/>
          <w:sz w:val="24"/>
          <w:szCs w:val="24"/>
        </w:rPr>
        <w:t>a</w:t>
      </w:r>
      <w:r w:rsidRPr="00B5634D">
        <w:rPr>
          <w:rFonts w:ascii="Times New Roman" w:hAnsi="Times New Roman" w:cs="Times New Roman"/>
          <w:sz w:val="24"/>
          <w:szCs w:val="24"/>
        </w:rPr>
        <w:t>n</w:t>
      </w:r>
      <w:r w:rsidR="00895D86">
        <w:rPr>
          <w:rFonts w:ascii="Times New Roman" w:hAnsi="Times New Roman" w:cs="Times New Roman"/>
          <w:sz w:val="24"/>
          <w:szCs w:val="24"/>
        </w:rPr>
        <w:t>a</w:t>
      </w:r>
      <w:r w:rsidRPr="00B5634D">
        <w:rPr>
          <w:rFonts w:ascii="Times New Roman" w:hAnsi="Times New Roman" w:cs="Times New Roman"/>
          <w:sz w:val="24"/>
          <w:szCs w:val="24"/>
        </w:rPr>
        <w:t>k</w:t>
      </w:r>
      <w:r w:rsidR="00895D86">
        <w:rPr>
          <w:rFonts w:ascii="Times New Roman" w:hAnsi="Times New Roman" w:cs="Times New Roman"/>
          <w:sz w:val="24"/>
          <w:szCs w:val="24"/>
        </w:rPr>
        <w:t>a</w:t>
      </w:r>
      <w:r w:rsidRPr="00B5634D">
        <w:rPr>
          <w:rFonts w:ascii="Times New Roman" w:hAnsi="Times New Roman" w:cs="Times New Roman"/>
          <w:sz w:val="24"/>
          <w:szCs w:val="24"/>
        </w:rPr>
        <w:t>n di M</w:t>
      </w:r>
      <w:r w:rsidR="00895D86">
        <w:rPr>
          <w:rFonts w:ascii="Times New Roman" w:hAnsi="Times New Roman" w:cs="Times New Roman"/>
          <w:sz w:val="24"/>
          <w:szCs w:val="24"/>
        </w:rPr>
        <w:t>a</w:t>
      </w:r>
      <w:r w:rsidRPr="00B5634D">
        <w:rPr>
          <w:rFonts w:ascii="Times New Roman" w:hAnsi="Times New Roman" w:cs="Times New Roman"/>
          <w:sz w:val="24"/>
          <w:szCs w:val="24"/>
        </w:rPr>
        <w:t>dr</w:t>
      </w:r>
      <w:r w:rsidR="00895D86">
        <w:rPr>
          <w:rFonts w:ascii="Times New Roman" w:hAnsi="Times New Roman" w:cs="Times New Roman"/>
          <w:sz w:val="24"/>
          <w:szCs w:val="24"/>
        </w:rPr>
        <w:t>a</w:t>
      </w:r>
      <w:r w:rsidRPr="00B5634D">
        <w:rPr>
          <w:rFonts w:ascii="Times New Roman" w:hAnsi="Times New Roman" w:cs="Times New Roman"/>
          <w:sz w:val="24"/>
          <w:szCs w:val="24"/>
        </w:rPr>
        <w:t>s</w:t>
      </w:r>
      <w:r w:rsidR="00895D86">
        <w:rPr>
          <w:rFonts w:ascii="Times New Roman" w:hAnsi="Times New Roman" w:cs="Times New Roman"/>
          <w:sz w:val="24"/>
          <w:szCs w:val="24"/>
        </w:rPr>
        <w:t>a</w:t>
      </w:r>
      <w:r w:rsidRPr="00B5634D">
        <w:rPr>
          <w:rFonts w:ascii="Times New Roman" w:hAnsi="Times New Roman" w:cs="Times New Roman"/>
          <w:sz w:val="24"/>
          <w:szCs w:val="24"/>
        </w:rPr>
        <w:t xml:space="preserve">h </w:t>
      </w:r>
      <w:r w:rsidR="00895D86">
        <w:rPr>
          <w:rFonts w:ascii="Times New Roman" w:hAnsi="Times New Roman" w:cs="Times New Roman"/>
          <w:sz w:val="24"/>
          <w:szCs w:val="24"/>
        </w:rPr>
        <w:t>A</w:t>
      </w:r>
      <w:r w:rsidRPr="00B5634D">
        <w:rPr>
          <w:rFonts w:ascii="Times New Roman" w:hAnsi="Times New Roman" w:cs="Times New Roman"/>
          <w:sz w:val="24"/>
          <w:szCs w:val="24"/>
        </w:rPr>
        <w:t>liy</w:t>
      </w:r>
      <w:r w:rsidR="00895D86">
        <w:rPr>
          <w:rFonts w:ascii="Times New Roman" w:hAnsi="Times New Roman" w:cs="Times New Roman"/>
          <w:sz w:val="24"/>
          <w:szCs w:val="24"/>
        </w:rPr>
        <w:t>a</w:t>
      </w:r>
      <w:r w:rsidRPr="00B5634D">
        <w:rPr>
          <w:rFonts w:ascii="Times New Roman" w:hAnsi="Times New Roman" w:cs="Times New Roman"/>
          <w:sz w:val="24"/>
          <w:szCs w:val="24"/>
        </w:rPr>
        <w:t>h M</w:t>
      </w:r>
      <w:r w:rsidR="00895D86">
        <w:rPr>
          <w:rFonts w:ascii="Times New Roman" w:hAnsi="Times New Roman" w:cs="Times New Roman"/>
          <w:sz w:val="24"/>
          <w:szCs w:val="24"/>
        </w:rPr>
        <w:t>a</w:t>
      </w:r>
      <w:r w:rsidRPr="00B5634D">
        <w:rPr>
          <w:rFonts w:ascii="Times New Roman" w:hAnsi="Times New Roman" w:cs="Times New Roman"/>
          <w:sz w:val="24"/>
          <w:szCs w:val="24"/>
        </w:rPr>
        <w:t>nongkoki. Pemilih</w:t>
      </w:r>
      <w:r w:rsidR="00895D86">
        <w:rPr>
          <w:rFonts w:ascii="Times New Roman" w:hAnsi="Times New Roman" w:cs="Times New Roman"/>
          <w:sz w:val="24"/>
          <w:szCs w:val="24"/>
        </w:rPr>
        <w:t>a</w:t>
      </w:r>
      <w:r w:rsidRPr="00B5634D">
        <w:rPr>
          <w:rFonts w:ascii="Times New Roman" w:hAnsi="Times New Roman" w:cs="Times New Roman"/>
          <w:sz w:val="24"/>
          <w:szCs w:val="24"/>
        </w:rPr>
        <w:t>n lok</w:t>
      </w:r>
      <w:r w:rsidR="00895D86">
        <w:rPr>
          <w:rFonts w:ascii="Times New Roman" w:hAnsi="Times New Roman" w:cs="Times New Roman"/>
          <w:sz w:val="24"/>
          <w:szCs w:val="24"/>
        </w:rPr>
        <w:t>a</w:t>
      </w:r>
      <w:r w:rsidRPr="00B5634D">
        <w:rPr>
          <w:rFonts w:ascii="Times New Roman" w:hAnsi="Times New Roman" w:cs="Times New Roman"/>
          <w:sz w:val="24"/>
          <w:szCs w:val="24"/>
        </w:rPr>
        <w:t>si ini did</w:t>
      </w:r>
      <w:r w:rsidR="00895D86">
        <w:rPr>
          <w:rFonts w:ascii="Times New Roman" w:hAnsi="Times New Roman" w:cs="Times New Roman"/>
          <w:sz w:val="24"/>
          <w:szCs w:val="24"/>
        </w:rPr>
        <w:t>a</w:t>
      </w:r>
      <w:r w:rsidRPr="00B5634D">
        <w:rPr>
          <w:rFonts w:ascii="Times New Roman" w:hAnsi="Times New Roman" w:cs="Times New Roman"/>
          <w:sz w:val="24"/>
          <w:szCs w:val="24"/>
        </w:rPr>
        <w:t>s</w:t>
      </w:r>
      <w:r w:rsidR="00895D86">
        <w:rPr>
          <w:rFonts w:ascii="Times New Roman" w:hAnsi="Times New Roman" w:cs="Times New Roman"/>
          <w:sz w:val="24"/>
          <w:szCs w:val="24"/>
        </w:rPr>
        <w:t>a</w:t>
      </w:r>
      <w:r w:rsidRPr="00B5634D">
        <w:rPr>
          <w:rFonts w:ascii="Times New Roman" w:hAnsi="Times New Roman" w:cs="Times New Roman"/>
          <w:sz w:val="24"/>
          <w:szCs w:val="24"/>
        </w:rPr>
        <w:t>rk</w:t>
      </w:r>
      <w:r w:rsidR="00895D86">
        <w:rPr>
          <w:rFonts w:ascii="Times New Roman" w:hAnsi="Times New Roman" w:cs="Times New Roman"/>
          <w:sz w:val="24"/>
          <w:szCs w:val="24"/>
        </w:rPr>
        <w:t>a</w:t>
      </w:r>
      <w:r w:rsidRPr="00B5634D">
        <w:rPr>
          <w:rFonts w:ascii="Times New Roman" w:hAnsi="Times New Roman" w:cs="Times New Roman"/>
          <w:sz w:val="24"/>
          <w:szCs w:val="24"/>
        </w:rPr>
        <w:t>n p</w:t>
      </w:r>
      <w:r w:rsidR="00895D86">
        <w:rPr>
          <w:rFonts w:ascii="Times New Roman" w:hAnsi="Times New Roman" w:cs="Times New Roman"/>
          <w:sz w:val="24"/>
          <w:szCs w:val="24"/>
        </w:rPr>
        <w:t>a</w:t>
      </w:r>
      <w:r w:rsidRPr="00B5634D">
        <w:rPr>
          <w:rFonts w:ascii="Times New Roman" w:hAnsi="Times New Roman" w:cs="Times New Roman"/>
          <w:sz w:val="24"/>
          <w:szCs w:val="24"/>
        </w:rPr>
        <w:t>d</w:t>
      </w:r>
      <w:r w:rsidR="00895D86">
        <w:rPr>
          <w:rFonts w:ascii="Times New Roman" w:hAnsi="Times New Roman" w:cs="Times New Roman"/>
          <w:sz w:val="24"/>
          <w:szCs w:val="24"/>
        </w:rPr>
        <w:t>a</w:t>
      </w:r>
      <w:r w:rsidRPr="00B5634D">
        <w:rPr>
          <w:rFonts w:ascii="Times New Roman" w:hAnsi="Times New Roman" w:cs="Times New Roman"/>
          <w:sz w:val="24"/>
          <w:szCs w:val="24"/>
        </w:rPr>
        <w:t xml:space="preserve"> keny</w:t>
      </w:r>
      <w:r w:rsidR="00895D86">
        <w:rPr>
          <w:rFonts w:ascii="Times New Roman" w:hAnsi="Times New Roman" w:cs="Times New Roman"/>
          <w:sz w:val="24"/>
          <w:szCs w:val="24"/>
        </w:rPr>
        <w:t>a</w:t>
      </w:r>
      <w:r w:rsidRPr="00B5634D">
        <w:rPr>
          <w:rFonts w:ascii="Times New Roman" w:hAnsi="Times New Roman" w:cs="Times New Roman"/>
          <w:sz w:val="24"/>
          <w:szCs w:val="24"/>
        </w:rPr>
        <w:t>t</w:t>
      </w:r>
      <w:r w:rsidR="00895D86">
        <w:rPr>
          <w:rFonts w:ascii="Times New Roman" w:hAnsi="Times New Roman" w:cs="Times New Roman"/>
          <w:sz w:val="24"/>
          <w:szCs w:val="24"/>
        </w:rPr>
        <w:t>aa</w:t>
      </w:r>
      <w:r w:rsidRPr="00B5634D">
        <w:rPr>
          <w:rFonts w:ascii="Times New Roman" w:hAnsi="Times New Roman" w:cs="Times New Roman"/>
          <w:sz w:val="24"/>
          <w:szCs w:val="24"/>
        </w:rPr>
        <w:t>n b</w:t>
      </w:r>
      <w:r w:rsidR="00895D86">
        <w:rPr>
          <w:rFonts w:ascii="Times New Roman" w:hAnsi="Times New Roman" w:cs="Times New Roman"/>
          <w:sz w:val="24"/>
          <w:szCs w:val="24"/>
        </w:rPr>
        <w:t>a</w:t>
      </w:r>
      <w:r w:rsidRPr="00B5634D">
        <w:rPr>
          <w:rFonts w:ascii="Times New Roman" w:hAnsi="Times New Roman" w:cs="Times New Roman"/>
          <w:sz w:val="24"/>
          <w:szCs w:val="24"/>
        </w:rPr>
        <w:t>hw</w:t>
      </w:r>
      <w:r w:rsidR="00895D86">
        <w:rPr>
          <w:rFonts w:ascii="Times New Roman" w:hAnsi="Times New Roman" w:cs="Times New Roman"/>
          <w:sz w:val="24"/>
          <w:szCs w:val="24"/>
        </w:rPr>
        <w:t>a</w:t>
      </w:r>
      <w:r w:rsidRPr="00B5634D">
        <w:rPr>
          <w:rFonts w:ascii="Times New Roman" w:hAnsi="Times New Roman" w:cs="Times New Roman"/>
          <w:sz w:val="24"/>
          <w:szCs w:val="24"/>
        </w:rPr>
        <w:t xml:space="preserve"> sekol</w:t>
      </w:r>
      <w:r w:rsidR="00895D86">
        <w:rPr>
          <w:rFonts w:ascii="Times New Roman" w:hAnsi="Times New Roman" w:cs="Times New Roman"/>
          <w:sz w:val="24"/>
          <w:szCs w:val="24"/>
        </w:rPr>
        <w:t>a</w:t>
      </w:r>
      <w:r w:rsidRPr="00B5634D">
        <w:rPr>
          <w:rFonts w:ascii="Times New Roman" w:hAnsi="Times New Roman" w:cs="Times New Roman"/>
          <w:sz w:val="24"/>
          <w:szCs w:val="24"/>
        </w:rPr>
        <w:t>h tersebut mener</w:t>
      </w:r>
      <w:r w:rsidR="00895D86">
        <w:rPr>
          <w:rFonts w:ascii="Times New Roman" w:hAnsi="Times New Roman" w:cs="Times New Roman"/>
          <w:sz w:val="24"/>
          <w:szCs w:val="24"/>
        </w:rPr>
        <w:t>a</w:t>
      </w:r>
      <w:r w:rsidRPr="00B5634D">
        <w:rPr>
          <w:rFonts w:ascii="Times New Roman" w:hAnsi="Times New Roman" w:cs="Times New Roman"/>
          <w:sz w:val="24"/>
          <w:szCs w:val="24"/>
        </w:rPr>
        <w:t>pk</w:t>
      </w:r>
      <w:r w:rsidR="00895D86">
        <w:rPr>
          <w:rFonts w:ascii="Times New Roman" w:hAnsi="Times New Roman" w:cs="Times New Roman"/>
          <w:sz w:val="24"/>
          <w:szCs w:val="24"/>
        </w:rPr>
        <w:t>a</w:t>
      </w:r>
      <w:r w:rsidRPr="00B5634D">
        <w:rPr>
          <w:rFonts w:ascii="Times New Roman" w:hAnsi="Times New Roman" w:cs="Times New Roman"/>
          <w:sz w:val="24"/>
          <w:szCs w:val="24"/>
        </w:rPr>
        <w:t xml:space="preserve">n metode </w:t>
      </w:r>
      <w:r w:rsidRPr="00B5634D">
        <w:rPr>
          <w:rFonts w:ascii="Times New Roman" w:hAnsi="Times New Roman" w:cs="Times New Roman"/>
          <w:i/>
          <w:sz w:val="24"/>
          <w:szCs w:val="24"/>
        </w:rPr>
        <w:t>Field Trip</w:t>
      </w:r>
      <w:r w:rsidRPr="00B5634D">
        <w:rPr>
          <w:rFonts w:ascii="Times New Roman" w:hAnsi="Times New Roman" w:cs="Times New Roman"/>
          <w:sz w:val="24"/>
          <w:szCs w:val="24"/>
        </w:rPr>
        <w:t>. Peneliti tert</w:t>
      </w:r>
      <w:r w:rsidR="00895D86">
        <w:rPr>
          <w:rFonts w:ascii="Times New Roman" w:hAnsi="Times New Roman" w:cs="Times New Roman"/>
          <w:sz w:val="24"/>
          <w:szCs w:val="24"/>
        </w:rPr>
        <w:t>a</w:t>
      </w:r>
      <w:r w:rsidRPr="00B5634D">
        <w:rPr>
          <w:rFonts w:ascii="Times New Roman" w:hAnsi="Times New Roman" w:cs="Times New Roman"/>
          <w:sz w:val="24"/>
          <w:szCs w:val="24"/>
        </w:rPr>
        <w:t xml:space="preserve">rik untuk </w:t>
      </w:r>
      <w:r>
        <w:rPr>
          <w:rFonts w:ascii="Times New Roman" w:hAnsi="Times New Roman" w:cs="Times New Roman"/>
          <w:sz w:val="24"/>
          <w:szCs w:val="24"/>
        </w:rPr>
        <w:t>mel</w:t>
      </w:r>
      <w:r w:rsidR="00895D86">
        <w:rPr>
          <w:rFonts w:ascii="Times New Roman" w:hAnsi="Times New Roman" w:cs="Times New Roman"/>
          <w:sz w:val="24"/>
          <w:szCs w:val="24"/>
        </w:rPr>
        <w:t>a</w:t>
      </w:r>
      <w:r>
        <w:rPr>
          <w:rFonts w:ascii="Times New Roman" w:hAnsi="Times New Roman" w:cs="Times New Roman"/>
          <w:sz w:val="24"/>
          <w:szCs w:val="24"/>
        </w:rPr>
        <w:t>kuk</w:t>
      </w:r>
      <w:r w:rsidR="00895D86">
        <w:rPr>
          <w:rFonts w:ascii="Times New Roman" w:hAnsi="Times New Roman" w:cs="Times New Roman"/>
          <w:sz w:val="24"/>
          <w:szCs w:val="24"/>
        </w:rPr>
        <w:t>a</w:t>
      </w:r>
      <w:r>
        <w:rPr>
          <w:rFonts w:ascii="Times New Roman" w:hAnsi="Times New Roman" w:cs="Times New Roman"/>
          <w:sz w:val="24"/>
          <w:szCs w:val="24"/>
        </w:rPr>
        <w:t>n peneliti</w:t>
      </w:r>
      <w:r w:rsidR="00895D86">
        <w:rPr>
          <w:rFonts w:ascii="Times New Roman" w:hAnsi="Times New Roman" w:cs="Times New Roman"/>
          <w:sz w:val="24"/>
          <w:szCs w:val="24"/>
        </w:rPr>
        <w:t>a</w:t>
      </w:r>
      <w:r>
        <w:rPr>
          <w:rFonts w:ascii="Times New Roman" w:hAnsi="Times New Roman" w:cs="Times New Roman"/>
          <w:sz w:val="24"/>
          <w:szCs w:val="24"/>
        </w:rPr>
        <w:t>n ini k</w:t>
      </w:r>
      <w:r w:rsidR="00895D86">
        <w:rPr>
          <w:rFonts w:ascii="Times New Roman" w:hAnsi="Times New Roman" w:cs="Times New Roman"/>
          <w:sz w:val="24"/>
          <w:szCs w:val="24"/>
        </w:rPr>
        <w:t>a</w:t>
      </w:r>
      <w:r>
        <w:rPr>
          <w:rFonts w:ascii="Times New Roman" w:hAnsi="Times New Roman" w:cs="Times New Roman"/>
          <w:sz w:val="24"/>
          <w:szCs w:val="24"/>
        </w:rPr>
        <w:t>ren</w:t>
      </w:r>
      <w:r w:rsidR="00895D86">
        <w:rPr>
          <w:rFonts w:ascii="Times New Roman" w:hAnsi="Times New Roman" w:cs="Times New Roman"/>
          <w:sz w:val="24"/>
          <w:szCs w:val="24"/>
        </w:rPr>
        <w:t>a</w:t>
      </w:r>
      <w:r>
        <w:rPr>
          <w:rFonts w:ascii="Times New Roman" w:hAnsi="Times New Roman" w:cs="Times New Roman"/>
          <w:sz w:val="24"/>
          <w:szCs w:val="24"/>
        </w:rPr>
        <w:t xml:space="preserve"> untuk </w:t>
      </w:r>
      <w:r w:rsidRPr="00B5634D">
        <w:rPr>
          <w:rFonts w:ascii="Times New Roman" w:hAnsi="Times New Roman" w:cs="Times New Roman"/>
          <w:sz w:val="24"/>
          <w:szCs w:val="24"/>
        </w:rPr>
        <w:t>menget</w:t>
      </w:r>
      <w:r w:rsidR="00895D86">
        <w:rPr>
          <w:rFonts w:ascii="Times New Roman" w:hAnsi="Times New Roman" w:cs="Times New Roman"/>
          <w:sz w:val="24"/>
          <w:szCs w:val="24"/>
        </w:rPr>
        <w:t>a</w:t>
      </w:r>
      <w:r w:rsidRPr="00B5634D">
        <w:rPr>
          <w:rFonts w:ascii="Times New Roman" w:hAnsi="Times New Roman" w:cs="Times New Roman"/>
          <w:sz w:val="24"/>
          <w:szCs w:val="24"/>
        </w:rPr>
        <w:t>hui</w:t>
      </w:r>
      <w:r>
        <w:rPr>
          <w:rFonts w:ascii="Times New Roman" w:hAnsi="Times New Roman" w:cs="Times New Roman"/>
          <w:sz w:val="24"/>
          <w:szCs w:val="24"/>
        </w:rPr>
        <w:t xml:space="preserve"> b</w:t>
      </w:r>
      <w:r w:rsidR="00895D86">
        <w:rPr>
          <w:rFonts w:ascii="Times New Roman" w:hAnsi="Times New Roman" w:cs="Times New Roman"/>
          <w:sz w:val="24"/>
          <w:szCs w:val="24"/>
        </w:rPr>
        <w:t>a</w:t>
      </w:r>
      <w:r>
        <w:rPr>
          <w:rFonts w:ascii="Times New Roman" w:hAnsi="Times New Roman" w:cs="Times New Roman"/>
          <w:sz w:val="24"/>
          <w:szCs w:val="24"/>
        </w:rPr>
        <w:t>g</w:t>
      </w:r>
      <w:r w:rsidR="00895D86">
        <w:rPr>
          <w:rFonts w:ascii="Times New Roman" w:hAnsi="Times New Roman" w:cs="Times New Roman"/>
          <w:sz w:val="24"/>
          <w:szCs w:val="24"/>
        </w:rPr>
        <w:t>a</w:t>
      </w:r>
      <w:r w:rsidR="00536A3F">
        <w:rPr>
          <w:rFonts w:ascii="Times New Roman" w:hAnsi="Times New Roman" w:cs="Times New Roman"/>
          <w:sz w:val="24"/>
          <w:szCs w:val="24"/>
        </w:rPr>
        <w:t>ima</w:t>
      </w:r>
      <w:r>
        <w:rPr>
          <w:rFonts w:ascii="Times New Roman" w:hAnsi="Times New Roman" w:cs="Times New Roman"/>
          <w:sz w:val="24"/>
          <w:szCs w:val="24"/>
        </w:rPr>
        <w:t xml:space="preserve">na </w:t>
      </w:r>
      <w:r w:rsidRPr="00B5634D">
        <w:rPr>
          <w:rFonts w:ascii="Times New Roman" w:hAnsi="Times New Roman" w:cs="Times New Roman"/>
          <w:sz w:val="24"/>
          <w:szCs w:val="24"/>
        </w:rPr>
        <w:t>efektivit</w:t>
      </w:r>
      <w:r>
        <w:rPr>
          <w:rFonts w:ascii="Times New Roman" w:hAnsi="Times New Roman" w:cs="Times New Roman"/>
          <w:sz w:val="24"/>
          <w:szCs w:val="24"/>
        </w:rPr>
        <w:t>a</w:t>
      </w:r>
      <w:r w:rsidRPr="00B5634D">
        <w:rPr>
          <w:rFonts w:ascii="Times New Roman" w:hAnsi="Times New Roman" w:cs="Times New Roman"/>
          <w:sz w:val="24"/>
          <w:szCs w:val="24"/>
        </w:rPr>
        <w:t>s pener</w:t>
      </w:r>
      <w:r>
        <w:rPr>
          <w:rFonts w:ascii="Times New Roman" w:hAnsi="Times New Roman" w:cs="Times New Roman"/>
          <w:sz w:val="24"/>
          <w:szCs w:val="24"/>
        </w:rPr>
        <w:t>a</w:t>
      </w:r>
      <w:r w:rsidRPr="00B5634D">
        <w:rPr>
          <w:rFonts w:ascii="Times New Roman" w:hAnsi="Times New Roman" w:cs="Times New Roman"/>
          <w:sz w:val="24"/>
          <w:szCs w:val="24"/>
        </w:rPr>
        <w:t>p</w:t>
      </w:r>
      <w:r>
        <w:rPr>
          <w:rFonts w:ascii="Times New Roman" w:hAnsi="Times New Roman" w:cs="Times New Roman"/>
          <w:sz w:val="24"/>
          <w:szCs w:val="24"/>
        </w:rPr>
        <w:t>a</w:t>
      </w:r>
      <w:r w:rsidRPr="00B5634D">
        <w:rPr>
          <w:rFonts w:ascii="Times New Roman" w:hAnsi="Times New Roman" w:cs="Times New Roman"/>
          <w:sz w:val="24"/>
          <w:szCs w:val="24"/>
        </w:rPr>
        <w:t xml:space="preserve">n metode </w:t>
      </w:r>
      <w:r w:rsidRPr="00B5634D">
        <w:rPr>
          <w:rFonts w:ascii="Times New Roman" w:hAnsi="Times New Roman" w:cs="Times New Roman"/>
          <w:i/>
          <w:sz w:val="24"/>
          <w:szCs w:val="24"/>
        </w:rPr>
        <w:t>Field Trip</w:t>
      </w:r>
      <w:r>
        <w:rPr>
          <w:rFonts w:ascii="Times New Roman" w:hAnsi="Times New Roman" w:cs="Times New Roman"/>
          <w:sz w:val="24"/>
          <w:szCs w:val="24"/>
        </w:rPr>
        <w:t xml:space="preserve"> terh</w:t>
      </w:r>
      <w:r w:rsidR="00895D86">
        <w:rPr>
          <w:rFonts w:ascii="Times New Roman" w:hAnsi="Times New Roman" w:cs="Times New Roman"/>
          <w:sz w:val="24"/>
          <w:szCs w:val="24"/>
        </w:rPr>
        <w:t>a</w:t>
      </w:r>
      <w:r>
        <w:rPr>
          <w:rFonts w:ascii="Times New Roman" w:hAnsi="Times New Roman" w:cs="Times New Roman"/>
          <w:sz w:val="24"/>
          <w:szCs w:val="24"/>
        </w:rPr>
        <w:t>d</w:t>
      </w:r>
      <w:r w:rsidR="00895D86">
        <w:rPr>
          <w:rFonts w:ascii="Times New Roman" w:hAnsi="Times New Roman" w:cs="Times New Roman"/>
          <w:sz w:val="24"/>
          <w:szCs w:val="24"/>
        </w:rPr>
        <w:t>a</w:t>
      </w:r>
      <w:r>
        <w:rPr>
          <w:rFonts w:ascii="Times New Roman" w:hAnsi="Times New Roman" w:cs="Times New Roman"/>
          <w:sz w:val="24"/>
          <w:szCs w:val="24"/>
        </w:rPr>
        <w:t>p</w:t>
      </w:r>
      <w:r w:rsidRPr="00B5634D">
        <w:rPr>
          <w:rFonts w:ascii="Times New Roman" w:hAnsi="Times New Roman" w:cs="Times New Roman"/>
          <w:sz w:val="24"/>
          <w:szCs w:val="24"/>
        </w:rPr>
        <w:t xml:space="preserve"> h</w:t>
      </w:r>
      <w:r w:rsidR="00895D86">
        <w:rPr>
          <w:rFonts w:ascii="Times New Roman" w:hAnsi="Times New Roman" w:cs="Times New Roman"/>
          <w:sz w:val="24"/>
          <w:szCs w:val="24"/>
        </w:rPr>
        <w:t>a</w:t>
      </w:r>
      <w:r w:rsidRPr="00B5634D">
        <w:rPr>
          <w:rFonts w:ascii="Times New Roman" w:hAnsi="Times New Roman" w:cs="Times New Roman"/>
          <w:sz w:val="24"/>
          <w:szCs w:val="24"/>
        </w:rPr>
        <w:t>sil bel</w:t>
      </w:r>
      <w:r w:rsidR="00895D86">
        <w:rPr>
          <w:rFonts w:ascii="Times New Roman" w:hAnsi="Times New Roman" w:cs="Times New Roman"/>
          <w:sz w:val="24"/>
          <w:szCs w:val="24"/>
        </w:rPr>
        <w:t>a</w:t>
      </w:r>
      <w:r w:rsidRPr="00B5634D">
        <w:rPr>
          <w:rFonts w:ascii="Times New Roman" w:hAnsi="Times New Roman" w:cs="Times New Roman"/>
          <w:sz w:val="24"/>
          <w:szCs w:val="24"/>
        </w:rPr>
        <w:t>j</w:t>
      </w:r>
      <w:r w:rsidR="00895D86">
        <w:rPr>
          <w:rFonts w:ascii="Times New Roman" w:hAnsi="Times New Roman" w:cs="Times New Roman"/>
          <w:sz w:val="24"/>
          <w:szCs w:val="24"/>
        </w:rPr>
        <w:t>a</w:t>
      </w:r>
      <w:r w:rsidRPr="00B5634D">
        <w:rPr>
          <w:rFonts w:ascii="Times New Roman" w:hAnsi="Times New Roman" w:cs="Times New Roman"/>
          <w:sz w:val="24"/>
          <w:szCs w:val="24"/>
        </w:rPr>
        <w:t>r pesert</w:t>
      </w:r>
      <w:r w:rsidR="00895D86">
        <w:rPr>
          <w:rFonts w:ascii="Times New Roman" w:hAnsi="Times New Roman" w:cs="Times New Roman"/>
          <w:sz w:val="24"/>
          <w:szCs w:val="24"/>
        </w:rPr>
        <w:t>a</w:t>
      </w:r>
      <w:r w:rsidRPr="00B5634D">
        <w:rPr>
          <w:rFonts w:ascii="Times New Roman" w:hAnsi="Times New Roman" w:cs="Times New Roman"/>
          <w:sz w:val="24"/>
          <w:szCs w:val="24"/>
        </w:rPr>
        <w:t xml:space="preserve"> didik.</w:t>
      </w:r>
    </w:p>
    <w:p w:rsidR="00902253" w:rsidRDefault="00902253" w:rsidP="00902253">
      <w:pPr>
        <w:pStyle w:val="ListParagraphBodyoftextListParagraph1"/>
        <w:numPr>
          <w:ilvl w:val="3"/>
          <w:numId w:val="11"/>
        </w:numPr>
        <w:tabs>
          <w:tab w:val="left" w:pos="-294"/>
          <w:tab w:val="left" w:pos="567"/>
        </w:tabs>
        <w:spacing w:after="0" w:line="480" w:lineRule="auto"/>
        <w:jc w:val="both"/>
        <w:rPr>
          <w:rFonts w:ascii="Times New Roman" w:hAnsi="Times New Roman" w:cs="Times New Roman"/>
          <w:b/>
          <w:bCs/>
          <w:i/>
          <w:color w:val="000000" w:themeColor="text1"/>
          <w:sz w:val="24"/>
          <w:szCs w:val="24"/>
        </w:rPr>
      </w:pPr>
      <w:r w:rsidRPr="00F4787B">
        <w:rPr>
          <w:rFonts w:ascii="Times New Roman" w:hAnsi="Times New Roman" w:cs="Times New Roman"/>
          <w:b/>
          <w:bCs/>
          <w:i/>
          <w:color w:val="000000" w:themeColor="text1"/>
          <w:sz w:val="24"/>
          <w:szCs w:val="24"/>
        </w:rPr>
        <w:t xml:space="preserve"> Pendek</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t</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n Penelit</w:t>
      </w:r>
      <w:r w:rsidR="00895D86">
        <w:rPr>
          <w:rFonts w:ascii="Times New Roman" w:hAnsi="Times New Roman" w:cs="Times New Roman"/>
          <w:b/>
          <w:bCs/>
          <w:i/>
          <w:color w:val="000000" w:themeColor="text1"/>
          <w:sz w:val="24"/>
          <w:szCs w:val="24"/>
        </w:rPr>
        <w:t>a</w:t>
      </w:r>
      <w:r w:rsidRPr="00F4787B">
        <w:rPr>
          <w:rFonts w:ascii="Times New Roman" w:hAnsi="Times New Roman" w:cs="Times New Roman"/>
          <w:b/>
          <w:bCs/>
          <w:i/>
          <w:color w:val="000000" w:themeColor="text1"/>
          <w:sz w:val="24"/>
          <w:szCs w:val="24"/>
        </w:rPr>
        <w:t>n</w:t>
      </w:r>
    </w:p>
    <w:p w:rsidR="00902253" w:rsidRPr="0001355F" w:rsidRDefault="00902253" w:rsidP="00902253">
      <w:pPr>
        <w:pStyle w:val="ListParagraphBodyoftextListParagraph1"/>
        <w:spacing w:after="0" w:line="480" w:lineRule="auto"/>
        <w:ind w:left="0" w:firstLine="709"/>
        <w:jc w:val="both"/>
        <w:rPr>
          <w:rFonts w:ascii="Times New Roman" w:hAnsi="Times New Roman" w:cs="Times New Roman"/>
          <w:bCs/>
          <w:color w:val="000000" w:themeColor="text1"/>
          <w:sz w:val="24"/>
          <w:szCs w:val="24"/>
        </w:rPr>
      </w:pPr>
      <w:r w:rsidRPr="0001355F">
        <w:rPr>
          <w:rFonts w:ascii="Times New Roman" w:hAnsi="Times New Roman" w:cs="Times New Roman"/>
          <w:sz w:val="24"/>
          <w:szCs w:val="24"/>
        </w:rPr>
        <w:t>Pendek</w:t>
      </w:r>
      <w:r w:rsidR="00895D86">
        <w:rPr>
          <w:rFonts w:ascii="Times New Roman" w:hAnsi="Times New Roman" w:cs="Times New Roman"/>
          <w:sz w:val="24"/>
          <w:szCs w:val="24"/>
        </w:rPr>
        <w:t>a</w:t>
      </w:r>
      <w:r w:rsidRPr="0001355F">
        <w:rPr>
          <w:rFonts w:ascii="Times New Roman" w:hAnsi="Times New Roman" w:cs="Times New Roman"/>
          <w:sz w:val="24"/>
          <w:szCs w:val="24"/>
        </w:rPr>
        <w:t>t</w:t>
      </w:r>
      <w:r w:rsidR="00895D86">
        <w:rPr>
          <w:rFonts w:ascii="Times New Roman" w:hAnsi="Times New Roman" w:cs="Times New Roman"/>
          <w:sz w:val="24"/>
          <w:szCs w:val="24"/>
        </w:rPr>
        <w:t>a</w:t>
      </w:r>
      <w:r w:rsidRPr="0001355F">
        <w:rPr>
          <w:rFonts w:ascii="Times New Roman" w:hAnsi="Times New Roman" w:cs="Times New Roman"/>
          <w:sz w:val="24"/>
          <w:szCs w:val="24"/>
        </w:rPr>
        <w:t>n y</w:t>
      </w:r>
      <w:r w:rsidR="00895D86">
        <w:rPr>
          <w:rFonts w:ascii="Times New Roman" w:hAnsi="Times New Roman" w:cs="Times New Roman"/>
          <w:sz w:val="24"/>
          <w:szCs w:val="24"/>
        </w:rPr>
        <w:t>a</w:t>
      </w:r>
      <w:r w:rsidRPr="0001355F">
        <w:rPr>
          <w:rFonts w:ascii="Times New Roman" w:hAnsi="Times New Roman" w:cs="Times New Roman"/>
          <w:sz w:val="24"/>
          <w:szCs w:val="24"/>
        </w:rPr>
        <w:t>ng digun</w:t>
      </w:r>
      <w:r w:rsidR="00895D86">
        <w:rPr>
          <w:rFonts w:ascii="Times New Roman" w:hAnsi="Times New Roman" w:cs="Times New Roman"/>
          <w:sz w:val="24"/>
          <w:szCs w:val="24"/>
        </w:rPr>
        <w:t>a</w:t>
      </w:r>
      <w:r w:rsidRPr="0001355F">
        <w:rPr>
          <w:rFonts w:ascii="Times New Roman" w:hAnsi="Times New Roman" w:cs="Times New Roman"/>
          <w:sz w:val="24"/>
          <w:szCs w:val="24"/>
        </w:rPr>
        <w:t>k</w:t>
      </w:r>
      <w:r w:rsidR="00895D86">
        <w:rPr>
          <w:rFonts w:ascii="Times New Roman" w:hAnsi="Times New Roman" w:cs="Times New Roman"/>
          <w:sz w:val="24"/>
          <w:szCs w:val="24"/>
        </w:rPr>
        <w:t>a</w:t>
      </w:r>
      <w:r w:rsidRPr="0001355F">
        <w:rPr>
          <w:rFonts w:ascii="Times New Roman" w:hAnsi="Times New Roman" w:cs="Times New Roman"/>
          <w:sz w:val="24"/>
          <w:szCs w:val="24"/>
        </w:rPr>
        <w:t>n peneliti d</w:t>
      </w:r>
      <w:r w:rsidR="00895D86">
        <w:rPr>
          <w:rFonts w:ascii="Times New Roman" w:hAnsi="Times New Roman" w:cs="Times New Roman"/>
          <w:sz w:val="24"/>
          <w:szCs w:val="24"/>
        </w:rPr>
        <w:t>a</w:t>
      </w:r>
      <w:r w:rsidRPr="0001355F">
        <w:rPr>
          <w:rFonts w:ascii="Times New Roman" w:hAnsi="Times New Roman" w:cs="Times New Roman"/>
          <w:sz w:val="24"/>
          <w:szCs w:val="24"/>
        </w:rPr>
        <w:t>l</w:t>
      </w:r>
      <w:r w:rsidR="00895D86">
        <w:rPr>
          <w:rFonts w:ascii="Times New Roman" w:hAnsi="Times New Roman" w:cs="Times New Roman"/>
          <w:sz w:val="24"/>
          <w:szCs w:val="24"/>
        </w:rPr>
        <w:t>a</w:t>
      </w:r>
      <w:r w:rsidRPr="0001355F">
        <w:rPr>
          <w:rFonts w:ascii="Times New Roman" w:hAnsi="Times New Roman" w:cs="Times New Roman"/>
          <w:sz w:val="24"/>
          <w:szCs w:val="24"/>
        </w:rPr>
        <w:t>m peneliti</w:t>
      </w:r>
      <w:r w:rsidR="00895D86">
        <w:rPr>
          <w:rFonts w:ascii="Times New Roman" w:hAnsi="Times New Roman" w:cs="Times New Roman"/>
          <w:sz w:val="24"/>
          <w:szCs w:val="24"/>
        </w:rPr>
        <w:t>a</w:t>
      </w:r>
      <w:r w:rsidRPr="0001355F">
        <w:rPr>
          <w:rFonts w:ascii="Times New Roman" w:hAnsi="Times New Roman" w:cs="Times New Roman"/>
          <w:sz w:val="24"/>
          <w:szCs w:val="24"/>
        </w:rPr>
        <w:t>n ini meliputi pendek</w:t>
      </w:r>
      <w:r w:rsidR="00895D86">
        <w:rPr>
          <w:rFonts w:ascii="Times New Roman" w:hAnsi="Times New Roman" w:cs="Times New Roman"/>
          <w:sz w:val="24"/>
          <w:szCs w:val="24"/>
        </w:rPr>
        <w:t>a</w:t>
      </w:r>
      <w:r w:rsidRPr="0001355F">
        <w:rPr>
          <w:rFonts w:ascii="Times New Roman" w:hAnsi="Times New Roman" w:cs="Times New Roman"/>
          <w:sz w:val="24"/>
          <w:szCs w:val="24"/>
        </w:rPr>
        <w:t>t</w:t>
      </w:r>
      <w:r w:rsidR="00895D86">
        <w:rPr>
          <w:rFonts w:ascii="Times New Roman" w:hAnsi="Times New Roman" w:cs="Times New Roman"/>
          <w:sz w:val="24"/>
          <w:szCs w:val="24"/>
        </w:rPr>
        <w:t>a</w:t>
      </w:r>
      <w:r w:rsidRPr="0001355F">
        <w:rPr>
          <w:rFonts w:ascii="Times New Roman" w:hAnsi="Times New Roman" w:cs="Times New Roman"/>
          <w:sz w:val="24"/>
          <w:szCs w:val="24"/>
        </w:rPr>
        <w:t>n ped</w:t>
      </w:r>
      <w:r w:rsidR="00895D86">
        <w:rPr>
          <w:rFonts w:ascii="Times New Roman" w:hAnsi="Times New Roman" w:cs="Times New Roman"/>
          <w:sz w:val="24"/>
          <w:szCs w:val="24"/>
        </w:rPr>
        <w:t>a</w:t>
      </w:r>
      <w:r w:rsidRPr="0001355F">
        <w:rPr>
          <w:rFonts w:ascii="Times New Roman" w:hAnsi="Times New Roman" w:cs="Times New Roman"/>
          <w:sz w:val="24"/>
          <w:szCs w:val="24"/>
        </w:rPr>
        <w:t>gogik, psikologis, d</w:t>
      </w:r>
      <w:r w:rsidR="00895D86">
        <w:rPr>
          <w:rFonts w:ascii="Times New Roman" w:hAnsi="Times New Roman" w:cs="Times New Roman"/>
          <w:sz w:val="24"/>
          <w:szCs w:val="24"/>
        </w:rPr>
        <w:t>a</w:t>
      </w:r>
      <w:r w:rsidRPr="0001355F">
        <w:rPr>
          <w:rFonts w:ascii="Times New Roman" w:hAnsi="Times New Roman" w:cs="Times New Roman"/>
          <w:sz w:val="24"/>
          <w:szCs w:val="24"/>
        </w:rPr>
        <w:t>n sosiologis. Berikut penjel</w:t>
      </w:r>
      <w:r w:rsidR="00895D86">
        <w:rPr>
          <w:rFonts w:ascii="Times New Roman" w:hAnsi="Times New Roman" w:cs="Times New Roman"/>
          <w:sz w:val="24"/>
          <w:szCs w:val="24"/>
        </w:rPr>
        <w:t>a</w:t>
      </w:r>
      <w:r w:rsidRPr="0001355F">
        <w:rPr>
          <w:rFonts w:ascii="Times New Roman" w:hAnsi="Times New Roman" w:cs="Times New Roman"/>
          <w:sz w:val="24"/>
          <w:szCs w:val="24"/>
        </w:rPr>
        <w:t>s</w:t>
      </w:r>
      <w:r w:rsidR="00895D86">
        <w:rPr>
          <w:rFonts w:ascii="Times New Roman" w:hAnsi="Times New Roman" w:cs="Times New Roman"/>
          <w:sz w:val="24"/>
          <w:szCs w:val="24"/>
        </w:rPr>
        <w:t>a</w:t>
      </w:r>
      <w:r w:rsidRPr="0001355F">
        <w:rPr>
          <w:rFonts w:ascii="Times New Roman" w:hAnsi="Times New Roman" w:cs="Times New Roman"/>
          <w:sz w:val="24"/>
          <w:szCs w:val="24"/>
        </w:rPr>
        <w:t>n mengen</w:t>
      </w:r>
      <w:r w:rsidR="00895D86">
        <w:rPr>
          <w:rFonts w:ascii="Times New Roman" w:hAnsi="Times New Roman" w:cs="Times New Roman"/>
          <w:sz w:val="24"/>
          <w:szCs w:val="24"/>
        </w:rPr>
        <w:t>a</w:t>
      </w:r>
      <w:r w:rsidRPr="0001355F">
        <w:rPr>
          <w:rFonts w:ascii="Times New Roman" w:hAnsi="Times New Roman" w:cs="Times New Roman"/>
          <w:sz w:val="24"/>
          <w:szCs w:val="24"/>
        </w:rPr>
        <w:t>i m</w:t>
      </w:r>
      <w:r w:rsidR="00895D86">
        <w:rPr>
          <w:rFonts w:ascii="Times New Roman" w:hAnsi="Times New Roman" w:cs="Times New Roman"/>
          <w:sz w:val="24"/>
          <w:szCs w:val="24"/>
        </w:rPr>
        <w:t>a</w:t>
      </w:r>
      <w:r w:rsidRPr="0001355F">
        <w:rPr>
          <w:rFonts w:ascii="Times New Roman" w:hAnsi="Times New Roman" w:cs="Times New Roman"/>
          <w:sz w:val="24"/>
          <w:szCs w:val="24"/>
        </w:rPr>
        <w:t>sing-m</w:t>
      </w:r>
      <w:r w:rsidR="00895D86">
        <w:rPr>
          <w:rFonts w:ascii="Times New Roman" w:hAnsi="Times New Roman" w:cs="Times New Roman"/>
          <w:sz w:val="24"/>
          <w:szCs w:val="24"/>
        </w:rPr>
        <w:t>a</w:t>
      </w:r>
      <w:r w:rsidRPr="0001355F">
        <w:rPr>
          <w:rFonts w:ascii="Times New Roman" w:hAnsi="Times New Roman" w:cs="Times New Roman"/>
          <w:sz w:val="24"/>
          <w:szCs w:val="24"/>
        </w:rPr>
        <w:t>sing pendek</w:t>
      </w:r>
      <w:r w:rsidR="00895D86">
        <w:rPr>
          <w:rFonts w:ascii="Times New Roman" w:hAnsi="Times New Roman" w:cs="Times New Roman"/>
          <w:sz w:val="24"/>
          <w:szCs w:val="24"/>
        </w:rPr>
        <w:t>a</w:t>
      </w:r>
      <w:r w:rsidRPr="0001355F">
        <w:rPr>
          <w:rFonts w:ascii="Times New Roman" w:hAnsi="Times New Roman" w:cs="Times New Roman"/>
          <w:sz w:val="24"/>
          <w:szCs w:val="24"/>
        </w:rPr>
        <w:t>t</w:t>
      </w:r>
      <w:r w:rsidR="00895D86">
        <w:rPr>
          <w:rFonts w:ascii="Times New Roman" w:hAnsi="Times New Roman" w:cs="Times New Roman"/>
          <w:sz w:val="24"/>
          <w:szCs w:val="24"/>
        </w:rPr>
        <w:t>a</w:t>
      </w:r>
      <w:r w:rsidRPr="0001355F">
        <w:rPr>
          <w:rFonts w:ascii="Times New Roman" w:hAnsi="Times New Roman" w:cs="Times New Roman"/>
          <w:sz w:val="24"/>
          <w:szCs w:val="24"/>
        </w:rPr>
        <w:t>n:</w:t>
      </w:r>
    </w:p>
    <w:p w:rsidR="00902253" w:rsidRPr="00FF614C" w:rsidRDefault="00902253" w:rsidP="00902253">
      <w:pPr>
        <w:pStyle w:val="NormalWeb"/>
        <w:numPr>
          <w:ilvl w:val="6"/>
          <w:numId w:val="11"/>
        </w:numPr>
        <w:spacing w:after="0" w:line="480" w:lineRule="auto"/>
        <w:jc w:val="both"/>
        <w:rPr>
          <w:rFonts w:eastAsia="Times New Roman"/>
          <w:lang w:eastAsia="id-ID"/>
        </w:rPr>
      </w:pPr>
      <w:r>
        <w:rPr>
          <w:bCs/>
          <w:color w:val="000000" w:themeColor="text1"/>
        </w:rPr>
        <w:t>pendek</w:t>
      </w:r>
      <w:r w:rsidR="00895D86">
        <w:rPr>
          <w:bCs/>
          <w:color w:val="000000" w:themeColor="text1"/>
        </w:rPr>
        <w:t>a</w:t>
      </w:r>
      <w:r>
        <w:rPr>
          <w:bCs/>
          <w:color w:val="000000" w:themeColor="text1"/>
        </w:rPr>
        <w:t>t</w:t>
      </w:r>
      <w:r w:rsidR="00895D86">
        <w:rPr>
          <w:bCs/>
          <w:color w:val="000000" w:themeColor="text1"/>
        </w:rPr>
        <w:t>a</w:t>
      </w:r>
      <w:r>
        <w:rPr>
          <w:bCs/>
          <w:color w:val="000000" w:themeColor="text1"/>
        </w:rPr>
        <w:t xml:space="preserve">n </w:t>
      </w:r>
      <w:r w:rsidRPr="00B5634D">
        <w:rPr>
          <w:bCs/>
          <w:color w:val="000000" w:themeColor="text1"/>
        </w:rPr>
        <w:t>ped</w:t>
      </w:r>
      <w:r w:rsidR="00895D86">
        <w:rPr>
          <w:bCs/>
          <w:color w:val="000000" w:themeColor="text1"/>
        </w:rPr>
        <w:t>a</w:t>
      </w:r>
      <w:r w:rsidRPr="00B5634D">
        <w:rPr>
          <w:bCs/>
          <w:color w:val="000000" w:themeColor="text1"/>
        </w:rPr>
        <w:t xml:space="preserve">gogik </w:t>
      </w:r>
      <w:r w:rsidR="00895D86">
        <w:rPr>
          <w:bCs/>
          <w:color w:val="000000" w:themeColor="text1"/>
        </w:rPr>
        <w:t>a</w:t>
      </w:r>
      <w:r w:rsidRPr="00F4787B">
        <w:rPr>
          <w:bCs/>
          <w:color w:val="000000" w:themeColor="text1"/>
        </w:rPr>
        <w:t>d</w:t>
      </w:r>
      <w:r w:rsidR="00895D86">
        <w:rPr>
          <w:bCs/>
          <w:color w:val="000000" w:themeColor="text1"/>
        </w:rPr>
        <w:t>a</w:t>
      </w:r>
      <w:r w:rsidRPr="00F4787B">
        <w:rPr>
          <w:bCs/>
          <w:color w:val="000000" w:themeColor="text1"/>
        </w:rPr>
        <w:t>l</w:t>
      </w:r>
      <w:r w:rsidR="00895D86">
        <w:rPr>
          <w:bCs/>
          <w:color w:val="000000" w:themeColor="text1"/>
        </w:rPr>
        <w:t>a</w:t>
      </w:r>
      <w:r w:rsidRPr="00F4787B">
        <w:rPr>
          <w:bCs/>
          <w:color w:val="000000" w:themeColor="text1"/>
        </w:rPr>
        <w:t>h proses seseor</w:t>
      </w:r>
      <w:r w:rsidR="00895D86">
        <w:rPr>
          <w:bCs/>
          <w:color w:val="000000" w:themeColor="text1"/>
        </w:rPr>
        <w:t>a</w:t>
      </w:r>
      <w:r w:rsidRPr="00F4787B">
        <w:rPr>
          <w:bCs/>
          <w:color w:val="000000" w:themeColor="text1"/>
        </w:rPr>
        <w:t>ng d</w:t>
      </w:r>
      <w:r w:rsidR="00895D86">
        <w:rPr>
          <w:bCs/>
          <w:color w:val="000000" w:themeColor="text1"/>
        </w:rPr>
        <w:t>a</w:t>
      </w:r>
      <w:r w:rsidRPr="00F4787B">
        <w:rPr>
          <w:bCs/>
          <w:color w:val="000000" w:themeColor="text1"/>
        </w:rPr>
        <w:t>l</w:t>
      </w:r>
      <w:r w:rsidR="00895D86">
        <w:rPr>
          <w:bCs/>
          <w:color w:val="000000" w:themeColor="text1"/>
        </w:rPr>
        <w:t>a</w:t>
      </w:r>
      <w:r w:rsidRPr="00F4787B">
        <w:rPr>
          <w:bCs/>
          <w:color w:val="000000" w:themeColor="text1"/>
        </w:rPr>
        <w:t>m mel</w:t>
      </w:r>
      <w:r w:rsidR="00895D86">
        <w:rPr>
          <w:bCs/>
          <w:color w:val="000000" w:themeColor="text1"/>
        </w:rPr>
        <w:t>a</w:t>
      </w:r>
      <w:r w:rsidRPr="00F4787B">
        <w:rPr>
          <w:bCs/>
          <w:color w:val="000000" w:themeColor="text1"/>
        </w:rPr>
        <w:t>kuk</w:t>
      </w:r>
      <w:r w:rsidR="00895D86">
        <w:rPr>
          <w:bCs/>
          <w:color w:val="000000" w:themeColor="text1"/>
        </w:rPr>
        <w:t>a</w:t>
      </w:r>
      <w:r w:rsidRPr="00F4787B">
        <w:rPr>
          <w:bCs/>
          <w:color w:val="000000" w:themeColor="text1"/>
        </w:rPr>
        <w:t>n peng</w:t>
      </w:r>
      <w:r w:rsidR="00895D86">
        <w:rPr>
          <w:bCs/>
          <w:color w:val="000000" w:themeColor="text1"/>
        </w:rPr>
        <w:t>a</w:t>
      </w:r>
      <w:r w:rsidRPr="00F4787B">
        <w:rPr>
          <w:bCs/>
          <w:color w:val="000000" w:themeColor="text1"/>
        </w:rPr>
        <w:t>j</w:t>
      </w:r>
      <w:r w:rsidR="00895D86">
        <w:rPr>
          <w:bCs/>
          <w:color w:val="000000" w:themeColor="text1"/>
        </w:rPr>
        <w:t>a</w:t>
      </w:r>
      <w:r w:rsidRPr="00F4787B">
        <w:rPr>
          <w:bCs/>
          <w:color w:val="000000" w:themeColor="text1"/>
        </w:rPr>
        <w:t>r</w:t>
      </w:r>
      <w:r w:rsidR="00895D86">
        <w:rPr>
          <w:bCs/>
          <w:color w:val="000000" w:themeColor="text1"/>
        </w:rPr>
        <w:t>a</w:t>
      </w:r>
      <w:r w:rsidRPr="00F4787B">
        <w:rPr>
          <w:bCs/>
          <w:color w:val="000000" w:themeColor="text1"/>
        </w:rPr>
        <w:t>n y</w:t>
      </w:r>
      <w:r w:rsidR="00895D86">
        <w:rPr>
          <w:bCs/>
          <w:color w:val="000000" w:themeColor="text1"/>
        </w:rPr>
        <w:t>a</w:t>
      </w:r>
      <w:r w:rsidRPr="00F4787B">
        <w:rPr>
          <w:bCs/>
          <w:color w:val="000000" w:themeColor="text1"/>
        </w:rPr>
        <w:t>ng meliputi penggun</w:t>
      </w:r>
      <w:r w:rsidR="00895D86">
        <w:rPr>
          <w:bCs/>
          <w:color w:val="000000" w:themeColor="text1"/>
        </w:rPr>
        <w:t>aa</w:t>
      </w:r>
      <w:r w:rsidRPr="00F4787B">
        <w:rPr>
          <w:bCs/>
          <w:color w:val="000000" w:themeColor="text1"/>
        </w:rPr>
        <w:t>n str</w:t>
      </w:r>
      <w:r w:rsidR="00895D86">
        <w:rPr>
          <w:bCs/>
          <w:color w:val="000000" w:themeColor="text1"/>
        </w:rPr>
        <w:t>a</w:t>
      </w:r>
      <w:r w:rsidRPr="00F4787B">
        <w:rPr>
          <w:bCs/>
          <w:color w:val="000000" w:themeColor="text1"/>
        </w:rPr>
        <w:t>tegi, g</w:t>
      </w:r>
      <w:r w:rsidR="00895D86">
        <w:rPr>
          <w:bCs/>
          <w:color w:val="000000" w:themeColor="text1"/>
        </w:rPr>
        <w:t>a</w:t>
      </w:r>
      <w:r w:rsidRPr="00F4787B">
        <w:rPr>
          <w:bCs/>
          <w:color w:val="000000" w:themeColor="text1"/>
        </w:rPr>
        <w:t>y</w:t>
      </w:r>
      <w:r w:rsidR="00895D86">
        <w:rPr>
          <w:bCs/>
          <w:color w:val="000000" w:themeColor="text1"/>
        </w:rPr>
        <w:t>a</w:t>
      </w:r>
      <w:r w:rsidRPr="00F4787B">
        <w:rPr>
          <w:bCs/>
          <w:color w:val="000000" w:themeColor="text1"/>
        </w:rPr>
        <w:t xml:space="preserve"> meng</w:t>
      </w:r>
      <w:r w:rsidR="00895D86">
        <w:rPr>
          <w:bCs/>
          <w:color w:val="000000" w:themeColor="text1"/>
        </w:rPr>
        <w:t>a</w:t>
      </w:r>
      <w:r w:rsidRPr="00F4787B">
        <w:rPr>
          <w:bCs/>
          <w:color w:val="000000" w:themeColor="text1"/>
        </w:rPr>
        <w:t>j</w:t>
      </w:r>
      <w:r w:rsidR="00895D86">
        <w:rPr>
          <w:bCs/>
          <w:color w:val="000000" w:themeColor="text1"/>
        </w:rPr>
        <w:t>a</w:t>
      </w:r>
      <w:r w:rsidRPr="00F4787B">
        <w:rPr>
          <w:bCs/>
          <w:color w:val="000000" w:themeColor="text1"/>
        </w:rPr>
        <w:t>r d</w:t>
      </w:r>
      <w:r w:rsidR="00895D86">
        <w:rPr>
          <w:bCs/>
          <w:color w:val="000000" w:themeColor="text1"/>
        </w:rPr>
        <w:t>a</w:t>
      </w:r>
      <w:r w:rsidRPr="00F4787B">
        <w:rPr>
          <w:bCs/>
          <w:color w:val="000000" w:themeColor="text1"/>
        </w:rPr>
        <w:t>n peny</w:t>
      </w:r>
      <w:r w:rsidR="00895D86">
        <w:rPr>
          <w:bCs/>
          <w:color w:val="000000" w:themeColor="text1"/>
        </w:rPr>
        <w:t>a</w:t>
      </w:r>
      <w:r w:rsidRPr="00F4787B">
        <w:rPr>
          <w:bCs/>
          <w:color w:val="000000" w:themeColor="text1"/>
        </w:rPr>
        <w:t>mp</w:t>
      </w:r>
      <w:r w:rsidR="00895D86">
        <w:rPr>
          <w:bCs/>
          <w:color w:val="000000" w:themeColor="text1"/>
        </w:rPr>
        <w:t>a</w:t>
      </w:r>
      <w:r w:rsidRPr="00F4787B">
        <w:rPr>
          <w:bCs/>
          <w:color w:val="000000" w:themeColor="text1"/>
        </w:rPr>
        <w:t>i</w:t>
      </w:r>
      <w:r w:rsidR="00895D86">
        <w:rPr>
          <w:bCs/>
          <w:color w:val="000000" w:themeColor="text1"/>
        </w:rPr>
        <w:t>a</w:t>
      </w:r>
      <w:r w:rsidRPr="00F4787B">
        <w:rPr>
          <w:bCs/>
          <w:color w:val="000000" w:themeColor="text1"/>
        </w:rPr>
        <w:t>n teori ilmu penget</w:t>
      </w:r>
      <w:r w:rsidR="00895D86">
        <w:rPr>
          <w:bCs/>
          <w:color w:val="000000" w:themeColor="text1"/>
        </w:rPr>
        <w:t>a</w:t>
      </w:r>
      <w:r w:rsidRPr="00F4787B">
        <w:rPr>
          <w:bCs/>
          <w:color w:val="000000" w:themeColor="text1"/>
        </w:rPr>
        <w:t>hu</w:t>
      </w:r>
      <w:r w:rsidR="00895D86">
        <w:rPr>
          <w:bCs/>
          <w:color w:val="000000" w:themeColor="text1"/>
        </w:rPr>
        <w:t>a</w:t>
      </w:r>
      <w:r w:rsidRPr="00F4787B">
        <w:rPr>
          <w:bCs/>
          <w:color w:val="000000" w:themeColor="text1"/>
        </w:rPr>
        <w:t>n mengen</w:t>
      </w:r>
      <w:r w:rsidR="00895D86">
        <w:rPr>
          <w:bCs/>
          <w:color w:val="000000" w:themeColor="text1"/>
        </w:rPr>
        <w:t>a</w:t>
      </w:r>
      <w:r w:rsidRPr="00F4787B">
        <w:rPr>
          <w:bCs/>
          <w:color w:val="000000" w:themeColor="text1"/>
        </w:rPr>
        <w:t>i prinsip, metode-metode membimbing d</w:t>
      </w:r>
      <w:r w:rsidR="00895D86">
        <w:rPr>
          <w:bCs/>
          <w:color w:val="000000" w:themeColor="text1"/>
        </w:rPr>
        <w:t>a</w:t>
      </w:r>
      <w:r w:rsidRPr="00F4787B">
        <w:rPr>
          <w:bCs/>
          <w:color w:val="000000" w:themeColor="text1"/>
        </w:rPr>
        <w:t>n meng</w:t>
      </w:r>
      <w:r w:rsidR="00895D86">
        <w:rPr>
          <w:bCs/>
          <w:color w:val="000000" w:themeColor="text1"/>
        </w:rPr>
        <w:t>a</w:t>
      </w:r>
      <w:r w:rsidRPr="00F4787B">
        <w:rPr>
          <w:bCs/>
          <w:color w:val="000000" w:themeColor="text1"/>
        </w:rPr>
        <w:t>w</w:t>
      </w:r>
      <w:r w:rsidR="00895D86">
        <w:rPr>
          <w:bCs/>
          <w:color w:val="000000" w:themeColor="text1"/>
        </w:rPr>
        <w:t>a</w:t>
      </w:r>
      <w:r w:rsidRPr="00F4787B">
        <w:rPr>
          <w:bCs/>
          <w:color w:val="000000" w:themeColor="text1"/>
        </w:rPr>
        <w:t>si pel</w:t>
      </w:r>
      <w:r w:rsidR="00895D86">
        <w:rPr>
          <w:bCs/>
          <w:color w:val="000000" w:themeColor="text1"/>
        </w:rPr>
        <w:t>a</w:t>
      </w:r>
      <w:r w:rsidRPr="00F4787B">
        <w:rPr>
          <w:bCs/>
          <w:color w:val="000000" w:themeColor="text1"/>
        </w:rPr>
        <w:t>j</w:t>
      </w:r>
      <w:r w:rsidR="00895D86">
        <w:rPr>
          <w:bCs/>
          <w:color w:val="000000" w:themeColor="text1"/>
        </w:rPr>
        <w:t>a</w:t>
      </w:r>
      <w:r w:rsidRPr="00F4787B">
        <w:rPr>
          <w:bCs/>
          <w:color w:val="000000" w:themeColor="text1"/>
        </w:rPr>
        <w:t>r</w:t>
      </w:r>
      <w:r w:rsidR="00895D86">
        <w:rPr>
          <w:bCs/>
          <w:color w:val="000000" w:themeColor="text1"/>
        </w:rPr>
        <w:t>a</w:t>
      </w:r>
      <w:r w:rsidRPr="00F4787B">
        <w:rPr>
          <w:bCs/>
          <w:color w:val="000000" w:themeColor="text1"/>
        </w:rPr>
        <w:t xml:space="preserve">n </w:t>
      </w:r>
      <w:r w:rsidR="00895D86">
        <w:rPr>
          <w:bCs/>
          <w:color w:val="000000" w:themeColor="text1"/>
        </w:rPr>
        <w:t>a</w:t>
      </w:r>
      <w:r w:rsidRPr="00F4787B">
        <w:rPr>
          <w:bCs/>
          <w:color w:val="000000" w:themeColor="text1"/>
        </w:rPr>
        <w:t>t</w:t>
      </w:r>
      <w:r w:rsidR="00895D86">
        <w:rPr>
          <w:bCs/>
          <w:color w:val="000000" w:themeColor="text1"/>
        </w:rPr>
        <w:t>a</w:t>
      </w:r>
      <w:r w:rsidRPr="00F4787B">
        <w:rPr>
          <w:bCs/>
          <w:color w:val="000000" w:themeColor="text1"/>
        </w:rPr>
        <w:t>u guru memberik</w:t>
      </w:r>
      <w:r w:rsidR="00895D86">
        <w:rPr>
          <w:bCs/>
          <w:color w:val="000000" w:themeColor="text1"/>
        </w:rPr>
        <w:t>a</w:t>
      </w:r>
      <w:r w:rsidRPr="00F4787B">
        <w:rPr>
          <w:bCs/>
          <w:color w:val="000000" w:themeColor="text1"/>
        </w:rPr>
        <w:t>n m</w:t>
      </w:r>
      <w:r w:rsidR="00895D86">
        <w:rPr>
          <w:bCs/>
          <w:color w:val="000000" w:themeColor="text1"/>
        </w:rPr>
        <w:t>a</w:t>
      </w:r>
      <w:r w:rsidRPr="00F4787B">
        <w:rPr>
          <w:bCs/>
          <w:color w:val="000000" w:themeColor="text1"/>
        </w:rPr>
        <w:t>teri, memberi perint</w:t>
      </w:r>
      <w:r w:rsidR="00895D86">
        <w:rPr>
          <w:bCs/>
          <w:color w:val="000000" w:themeColor="text1"/>
        </w:rPr>
        <w:t>a</w:t>
      </w:r>
      <w:r w:rsidRPr="00F4787B">
        <w:rPr>
          <w:bCs/>
          <w:color w:val="000000" w:themeColor="text1"/>
        </w:rPr>
        <w:t>h d</w:t>
      </w:r>
      <w:r w:rsidR="00895D86">
        <w:rPr>
          <w:bCs/>
          <w:color w:val="000000" w:themeColor="text1"/>
        </w:rPr>
        <w:t>a</w:t>
      </w:r>
      <w:r w:rsidRPr="00F4787B">
        <w:rPr>
          <w:bCs/>
          <w:color w:val="000000" w:themeColor="text1"/>
        </w:rPr>
        <w:t>n men</w:t>
      </w:r>
      <w:r w:rsidR="00895D86">
        <w:rPr>
          <w:bCs/>
          <w:color w:val="000000" w:themeColor="text1"/>
        </w:rPr>
        <w:t>a</w:t>
      </w:r>
      <w:r w:rsidRPr="00F4787B">
        <w:rPr>
          <w:bCs/>
          <w:color w:val="000000" w:themeColor="text1"/>
        </w:rPr>
        <w:t>n</w:t>
      </w:r>
      <w:r w:rsidR="00895D86">
        <w:rPr>
          <w:bCs/>
          <w:color w:val="000000" w:themeColor="text1"/>
        </w:rPr>
        <w:t>a</w:t>
      </w:r>
      <w:r w:rsidRPr="00F4787B">
        <w:rPr>
          <w:bCs/>
          <w:color w:val="000000" w:themeColor="text1"/>
        </w:rPr>
        <w:t>mk</w:t>
      </w:r>
      <w:r w:rsidR="00895D86">
        <w:rPr>
          <w:bCs/>
          <w:color w:val="000000" w:themeColor="text1"/>
        </w:rPr>
        <w:t>a</w:t>
      </w:r>
      <w:r w:rsidRPr="00F4787B">
        <w:rPr>
          <w:bCs/>
          <w:color w:val="000000" w:themeColor="text1"/>
        </w:rPr>
        <w:t>n penget</w:t>
      </w:r>
      <w:r w:rsidR="00895D86">
        <w:rPr>
          <w:bCs/>
          <w:color w:val="000000" w:themeColor="text1"/>
        </w:rPr>
        <w:t>a</w:t>
      </w:r>
      <w:r w:rsidRPr="00F4787B">
        <w:rPr>
          <w:bCs/>
          <w:color w:val="000000" w:themeColor="text1"/>
        </w:rPr>
        <w:t>hu</w:t>
      </w:r>
      <w:r w:rsidR="00895D86">
        <w:rPr>
          <w:bCs/>
          <w:color w:val="000000" w:themeColor="text1"/>
        </w:rPr>
        <w:t>a</w:t>
      </w:r>
      <w:r w:rsidRPr="00F4787B">
        <w:rPr>
          <w:bCs/>
          <w:color w:val="000000" w:themeColor="text1"/>
        </w:rPr>
        <w:t>n kep</w:t>
      </w:r>
      <w:r w:rsidR="00895D86">
        <w:rPr>
          <w:bCs/>
          <w:color w:val="000000" w:themeColor="text1"/>
        </w:rPr>
        <w:t>a</w:t>
      </w:r>
      <w:r w:rsidRPr="00F4787B">
        <w:rPr>
          <w:bCs/>
          <w:color w:val="000000" w:themeColor="text1"/>
        </w:rPr>
        <w:t>d</w:t>
      </w:r>
      <w:r w:rsidR="00895D86">
        <w:rPr>
          <w:bCs/>
          <w:color w:val="000000" w:themeColor="text1"/>
        </w:rPr>
        <w:t>a</w:t>
      </w:r>
      <w:r w:rsidRPr="00F4787B">
        <w:rPr>
          <w:bCs/>
          <w:color w:val="000000" w:themeColor="text1"/>
        </w:rPr>
        <w:t xml:space="preserve"> pesert</w:t>
      </w:r>
      <w:r w:rsidR="00895D86">
        <w:rPr>
          <w:bCs/>
          <w:color w:val="000000" w:themeColor="text1"/>
        </w:rPr>
        <w:t>a</w:t>
      </w:r>
      <w:r w:rsidRPr="00F4787B">
        <w:rPr>
          <w:bCs/>
          <w:color w:val="000000" w:themeColor="text1"/>
        </w:rPr>
        <w:t xml:space="preserve"> didikny</w:t>
      </w:r>
      <w:r w:rsidR="00895D86">
        <w:rPr>
          <w:bCs/>
          <w:color w:val="000000" w:themeColor="text1"/>
        </w:rPr>
        <w:t>a</w:t>
      </w:r>
      <w:r w:rsidRPr="00F4787B">
        <w:rPr>
          <w:bCs/>
          <w:color w:val="000000" w:themeColor="text1"/>
        </w:rPr>
        <w:t xml:space="preserve"> d</w:t>
      </w:r>
      <w:r w:rsidR="00895D86">
        <w:rPr>
          <w:bCs/>
          <w:color w:val="000000" w:themeColor="text1"/>
        </w:rPr>
        <w:t>a</w:t>
      </w:r>
      <w:r w:rsidRPr="00F4787B">
        <w:rPr>
          <w:bCs/>
          <w:color w:val="000000" w:themeColor="text1"/>
        </w:rPr>
        <w:t>ri berb</w:t>
      </w:r>
      <w:r w:rsidR="00895D86">
        <w:rPr>
          <w:bCs/>
          <w:color w:val="000000" w:themeColor="text1"/>
        </w:rPr>
        <w:t>a</w:t>
      </w:r>
      <w:r w:rsidRPr="00F4787B">
        <w:rPr>
          <w:bCs/>
          <w:color w:val="000000" w:themeColor="text1"/>
        </w:rPr>
        <w:t>g</w:t>
      </w:r>
      <w:r w:rsidR="00895D86">
        <w:rPr>
          <w:bCs/>
          <w:color w:val="000000" w:themeColor="text1"/>
        </w:rPr>
        <w:t>a</w:t>
      </w:r>
      <w:r>
        <w:rPr>
          <w:bCs/>
          <w:color w:val="000000" w:themeColor="text1"/>
        </w:rPr>
        <w:t>i m</w:t>
      </w:r>
      <w:r w:rsidR="00895D86">
        <w:rPr>
          <w:bCs/>
          <w:color w:val="000000" w:themeColor="text1"/>
        </w:rPr>
        <w:t>a</w:t>
      </w:r>
      <w:r>
        <w:rPr>
          <w:bCs/>
          <w:color w:val="000000" w:themeColor="text1"/>
        </w:rPr>
        <w:t>c</w:t>
      </w:r>
      <w:r w:rsidR="00895D86">
        <w:rPr>
          <w:bCs/>
          <w:color w:val="000000" w:themeColor="text1"/>
        </w:rPr>
        <w:t>a</w:t>
      </w:r>
      <w:r>
        <w:rPr>
          <w:bCs/>
          <w:color w:val="000000" w:themeColor="text1"/>
        </w:rPr>
        <w:t>m k</w:t>
      </w:r>
      <w:r w:rsidR="00895D86">
        <w:rPr>
          <w:bCs/>
          <w:color w:val="000000" w:themeColor="text1"/>
        </w:rPr>
        <w:t>a</w:t>
      </w:r>
      <w:r>
        <w:rPr>
          <w:bCs/>
          <w:color w:val="000000" w:themeColor="text1"/>
        </w:rPr>
        <w:t>r</w:t>
      </w:r>
      <w:r w:rsidR="00895D86">
        <w:rPr>
          <w:bCs/>
          <w:color w:val="000000" w:themeColor="text1"/>
        </w:rPr>
        <w:t>a</w:t>
      </w:r>
      <w:r>
        <w:rPr>
          <w:bCs/>
          <w:color w:val="000000" w:themeColor="text1"/>
        </w:rPr>
        <w:t>kter pesert</w:t>
      </w:r>
      <w:r w:rsidR="00895D86">
        <w:rPr>
          <w:bCs/>
          <w:color w:val="000000" w:themeColor="text1"/>
        </w:rPr>
        <w:t>a</w:t>
      </w:r>
      <w:r>
        <w:rPr>
          <w:bCs/>
          <w:color w:val="000000" w:themeColor="text1"/>
        </w:rPr>
        <w:t xml:space="preserve"> didik</w:t>
      </w:r>
      <w:r w:rsidRPr="00F4787B">
        <w:rPr>
          <w:rStyle w:val="FootnoteReference"/>
          <w:bCs/>
          <w:color w:val="000000" w:themeColor="text1"/>
        </w:rPr>
        <w:footnoteReference w:id="29"/>
      </w:r>
      <w:r>
        <w:rPr>
          <w:bCs/>
          <w:color w:val="000000" w:themeColor="text1"/>
        </w:rPr>
        <w:t>. J</w:t>
      </w:r>
      <w:r w:rsidR="00895D86">
        <w:rPr>
          <w:bCs/>
          <w:color w:val="000000" w:themeColor="text1"/>
        </w:rPr>
        <w:t>a</w:t>
      </w:r>
      <w:r>
        <w:rPr>
          <w:bCs/>
          <w:color w:val="000000" w:themeColor="text1"/>
        </w:rPr>
        <w:t>di pendek</w:t>
      </w:r>
      <w:r w:rsidR="00895D86">
        <w:rPr>
          <w:bCs/>
          <w:color w:val="000000" w:themeColor="text1"/>
        </w:rPr>
        <w:t>a</w:t>
      </w:r>
      <w:r>
        <w:rPr>
          <w:bCs/>
          <w:color w:val="000000" w:themeColor="text1"/>
        </w:rPr>
        <w:t>t</w:t>
      </w:r>
      <w:r w:rsidR="00895D86">
        <w:rPr>
          <w:bCs/>
          <w:color w:val="000000" w:themeColor="text1"/>
        </w:rPr>
        <w:t>a</w:t>
      </w:r>
      <w:r>
        <w:rPr>
          <w:bCs/>
          <w:color w:val="000000" w:themeColor="text1"/>
        </w:rPr>
        <w:t xml:space="preserve">n ini </w:t>
      </w:r>
      <w:r w:rsidR="00895D86">
        <w:rPr>
          <w:bCs/>
          <w:color w:val="000000" w:themeColor="text1"/>
        </w:rPr>
        <w:t>a</w:t>
      </w:r>
      <w:r>
        <w:rPr>
          <w:bCs/>
          <w:color w:val="000000" w:themeColor="text1"/>
        </w:rPr>
        <w:t>d</w:t>
      </w:r>
      <w:r w:rsidR="00895D86">
        <w:rPr>
          <w:bCs/>
          <w:color w:val="000000" w:themeColor="text1"/>
        </w:rPr>
        <w:t>a</w:t>
      </w:r>
      <w:r>
        <w:rPr>
          <w:bCs/>
          <w:color w:val="000000" w:themeColor="text1"/>
        </w:rPr>
        <w:t xml:space="preserve"> k</w:t>
      </w:r>
      <w:r w:rsidR="00895D86">
        <w:rPr>
          <w:bCs/>
          <w:color w:val="000000" w:themeColor="text1"/>
        </w:rPr>
        <w:t>a</w:t>
      </w:r>
      <w:r>
        <w:rPr>
          <w:bCs/>
          <w:color w:val="000000" w:themeColor="text1"/>
        </w:rPr>
        <w:t>it</w:t>
      </w:r>
      <w:r w:rsidR="00895D86">
        <w:rPr>
          <w:bCs/>
          <w:color w:val="000000" w:themeColor="text1"/>
        </w:rPr>
        <w:t>a</w:t>
      </w:r>
      <w:r>
        <w:rPr>
          <w:bCs/>
          <w:color w:val="000000" w:themeColor="text1"/>
        </w:rPr>
        <w:t>ny</w:t>
      </w:r>
      <w:r w:rsidR="00895D86">
        <w:rPr>
          <w:bCs/>
          <w:color w:val="000000" w:themeColor="text1"/>
        </w:rPr>
        <w:t>a</w:t>
      </w:r>
      <w:r>
        <w:rPr>
          <w:bCs/>
          <w:color w:val="000000" w:themeColor="text1"/>
        </w:rPr>
        <w:t xml:space="preserve"> deng</w:t>
      </w:r>
      <w:r w:rsidR="00895D86">
        <w:rPr>
          <w:bCs/>
          <w:color w:val="000000" w:themeColor="text1"/>
        </w:rPr>
        <w:t>a</w:t>
      </w:r>
      <w:r>
        <w:rPr>
          <w:bCs/>
          <w:color w:val="000000" w:themeColor="text1"/>
        </w:rPr>
        <w:t>n peneliti</w:t>
      </w:r>
      <w:r w:rsidR="00895D86">
        <w:rPr>
          <w:bCs/>
          <w:color w:val="000000" w:themeColor="text1"/>
        </w:rPr>
        <w:t>a</w:t>
      </w:r>
      <w:r>
        <w:rPr>
          <w:bCs/>
          <w:color w:val="000000" w:themeColor="text1"/>
        </w:rPr>
        <w:t>n y</w:t>
      </w:r>
      <w:r w:rsidR="00895D86">
        <w:rPr>
          <w:bCs/>
          <w:color w:val="000000" w:themeColor="text1"/>
        </w:rPr>
        <w:t>a</w:t>
      </w:r>
      <w:r>
        <w:rPr>
          <w:bCs/>
          <w:color w:val="000000" w:themeColor="text1"/>
        </w:rPr>
        <w:t>ng s</w:t>
      </w:r>
      <w:r w:rsidR="00895D86">
        <w:rPr>
          <w:bCs/>
          <w:color w:val="000000" w:themeColor="text1"/>
        </w:rPr>
        <w:t>a</w:t>
      </w:r>
      <w:r>
        <w:rPr>
          <w:bCs/>
          <w:color w:val="000000" w:themeColor="text1"/>
        </w:rPr>
        <w:t>y</w:t>
      </w:r>
      <w:r w:rsidR="00895D86">
        <w:rPr>
          <w:bCs/>
          <w:color w:val="000000" w:themeColor="text1"/>
        </w:rPr>
        <w:t>a</w:t>
      </w:r>
      <w:r>
        <w:rPr>
          <w:bCs/>
          <w:color w:val="000000" w:themeColor="text1"/>
        </w:rPr>
        <w:t xml:space="preserve"> l</w:t>
      </w:r>
      <w:r w:rsidR="00895D86">
        <w:rPr>
          <w:bCs/>
          <w:color w:val="000000" w:themeColor="text1"/>
        </w:rPr>
        <w:t>a</w:t>
      </w:r>
      <w:r>
        <w:rPr>
          <w:bCs/>
          <w:color w:val="000000" w:themeColor="text1"/>
        </w:rPr>
        <w:t>kuk</w:t>
      </w:r>
      <w:r w:rsidR="00895D86">
        <w:rPr>
          <w:bCs/>
          <w:color w:val="000000" w:themeColor="text1"/>
        </w:rPr>
        <w:t>a</w:t>
      </w:r>
      <w:r>
        <w:rPr>
          <w:bCs/>
          <w:color w:val="000000" w:themeColor="text1"/>
        </w:rPr>
        <w:t>n dim</w:t>
      </w:r>
      <w:r w:rsidR="00895D86">
        <w:rPr>
          <w:bCs/>
          <w:color w:val="000000" w:themeColor="text1"/>
        </w:rPr>
        <w:t>a</w:t>
      </w:r>
      <w:r>
        <w:rPr>
          <w:bCs/>
          <w:color w:val="000000" w:themeColor="text1"/>
        </w:rPr>
        <w:t>n</w:t>
      </w:r>
      <w:r w:rsidR="00895D86">
        <w:rPr>
          <w:bCs/>
          <w:color w:val="000000" w:themeColor="text1"/>
        </w:rPr>
        <w:t>a</w:t>
      </w:r>
      <w:r>
        <w:rPr>
          <w:bCs/>
          <w:color w:val="000000" w:themeColor="text1"/>
        </w:rPr>
        <w:t xml:space="preserve"> </w:t>
      </w:r>
      <w:r w:rsidRPr="00FF614C">
        <w:rPr>
          <w:rFonts w:eastAsia="Times New Roman"/>
          <w:lang w:eastAsia="id-ID"/>
        </w:rPr>
        <w:t xml:space="preserve">metode </w:t>
      </w:r>
      <w:r w:rsidRPr="00FF614C">
        <w:rPr>
          <w:rFonts w:eastAsia="Times New Roman"/>
          <w:i/>
          <w:lang w:eastAsia="id-ID"/>
        </w:rPr>
        <w:t>Field Trip</w:t>
      </w:r>
      <w:r w:rsidRPr="00FF614C">
        <w:rPr>
          <w:rFonts w:eastAsia="Times New Roman"/>
          <w:lang w:eastAsia="id-ID"/>
        </w:rPr>
        <w:t xml:space="preserve"> melib</w:t>
      </w:r>
      <w:r w:rsidR="00895D86">
        <w:rPr>
          <w:rFonts w:eastAsia="Times New Roman"/>
          <w:lang w:eastAsia="id-ID"/>
        </w:rPr>
        <w:t>a</w:t>
      </w:r>
      <w:r w:rsidRPr="00FF614C">
        <w:rPr>
          <w:rFonts w:eastAsia="Times New Roman"/>
          <w:lang w:eastAsia="id-ID"/>
        </w:rPr>
        <w:t>tk</w:t>
      </w:r>
      <w:r w:rsidR="00895D86">
        <w:rPr>
          <w:rFonts w:eastAsia="Times New Roman"/>
          <w:lang w:eastAsia="id-ID"/>
        </w:rPr>
        <w:t>a</w:t>
      </w:r>
      <w:r w:rsidRPr="00FF614C">
        <w:rPr>
          <w:rFonts w:eastAsia="Times New Roman"/>
          <w:lang w:eastAsia="id-ID"/>
        </w:rPr>
        <w:t>n perenc</w:t>
      </w:r>
      <w:r w:rsidR="00895D86">
        <w:rPr>
          <w:rFonts w:eastAsia="Times New Roman"/>
          <w:lang w:eastAsia="id-ID"/>
        </w:rPr>
        <w:t>a</w:t>
      </w:r>
      <w:r w:rsidRPr="00FF614C">
        <w:rPr>
          <w:rFonts w:eastAsia="Times New Roman"/>
          <w:lang w:eastAsia="id-ID"/>
        </w:rPr>
        <w:t>n</w:t>
      </w:r>
      <w:r w:rsidR="00895D86">
        <w:rPr>
          <w:rFonts w:eastAsia="Times New Roman"/>
          <w:lang w:eastAsia="id-ID"/>
        </w:rPr>
        <w:t>aa</w:t>
      </w:r>
      <w:r w:rsidRPr="00FF614C">
        <w:rPr>
          <w:rFonts w:eastAsia="Times New Roman"/>
          <w:lang w:eastAsia="id-ID"/>
        </w:rPr>
        <w:t>n d</w:t>
      </w:r>
      <w:r w:rsidR="00895D86">
        <w:rPr>
          <w:rFonts w:eastAsia="Times New Roman"/>
          <w:lang w:eastAsia="id-ID"/>
        </w:rPr>
        <w:t>a</w:t>
      </w:r>
      <w:r w:rsidRPr="00FF614C">
        <w:rPr>
          <w:rFonts w:eastAsia="Times New Roman"/>
          <w:lang w:eastAsia="id-ID"/>
        </w:rPr>
        <w:t>n pel</w:t>
      </w:r>
      <w:r w:rsidR="00895D86">
        <w:rPr>
          <w:rFonts w:eastAsia="Times New Roman"/>
          <w:lang w:eastAsia="id-ID"/>
        </w:rPr>
        <w:t>a</w:t>
      </w:r>
      <w:r w:rsidRPr="00FF614C">
        <w:rPr>
          <w:rFonts w:eastAsia="Times New Roman"/>
          <w:lang w:eastAsia="id-ID"/>
        </w:rPr>
        <w:t>ks</w:t>
      </w:r>
      <w:r w:rsidR="00895D86">
        <w:rPr>
          <w:rFonts w:eastAsia="Times New Roman"/>
          <w:lang w:eastAsia="id-ID"/>
        </w:rPr>
        <w:t>a</w:t>
      </w:r>
      <w:r w:rsidRPr="00FF614C">
        <w:rPr>
          <w:rFonts w:eastAsia="Times New Roman"/>
          <w:lang w:eastAsia="id-ID"/>
        </w:rPr>
        <w:t>n</w:t>
      </w:r>
      <w:r w:rsidR="00895D86">
        <w:rPr>
          <w:rFonts w:eastAsia="Times New Roman"/>
          <w:lang w:eastAsia="id-ID"/>
        </w:rPr>
        <w:t>aa</w:t>
      </w:r>
      <w:r w:rsidRPr="00FF614C">
        <w:rPr>
          <w:rFonts w:eastAsia="Times New Roman"/>
          <w:lang w:eastAsia="id-ID"/>
        </w:rPr>
        <w:t>n kegi</w:t>
      </w:r>
      <w:r w:rsidR="00895D86">
        <w:rPr>
          <w:rFonts w:eastAsia="Times New Roman"/>
          <w:lang w:eastAsia="id-ID"/>
        </w:rPr>
        <w:t>a</w:t>
      </w:r>
      <w:r w:rsidRPr="00FF614C">
        <w:rPr>
          <w:rFonts w:eastAsia="Times New Roman"/>
          <w:lang w:eastAsia="id-ID"/>
        </w:rPr>
        <w:t>t</w:t>
      </w:r>
      <w:r w:rsidR="00895D86">
        <w:rPr>
          <w:rFonts w:eastAsia="Times New Roman"/>
          <w:lang w:eastAsia="id-ID"/>
        </w:rPr>
        <w:t>a</w:t>
      </w:r>
      <w:r w:rsidRPr="00FF614C">
        <w:rPr>
          <w:rFonts w:eastAsia="Times New Roman"/>
          <w:lang w:eastAsia="id-ID"/>
        </w:rPr>
        <w:t>n pemb</w:t>
      </w:r>
      <w:r>
        <w:rPr>
          <w:rFonts w:eastAsia="Times New Roman"/>
          <w:lang w:eastAsia="id-ID"/>
        </w:rPr>
        <w:t>el</w:t>
      </w:r>
      <w:r w:rsidR="00895D86">
        <w:rPr>
          <w:rFonts w:eastAsia="Times New Roman"/>
          <w:lang w:eastAsia="id-ID"/>
        </w:rPr>
        <w:t>a</w:t>
      </w:r>
      <w:r>
        <w:rPr>
          <w:rFonts w:eastAsia="Times New Roman"/>
          <w:lang w:eastAsia="id-ID"/>
        </w:rPr>
        <w:t>j</w:t>
      </w:r>
      <w:r w:rsidR="00895D86">
        <w:rPr>
          <w:rFonts w:eastAsia="Times New Roman"/>
          <w:lang w:eastAsia="id-ID"/>
        </w:rPr>
        <w:t>a</w:t>
      </w:r>
      <w:r>
        <w:rPr>
          <w:rFonts w:eastAsia="Times New Roman"/>
          <w:lang w:eastAsia="id-ID"/>
        </w:rPr>
        <w:t>r</w:t>
      </w:r>
      <w:r w:rsidR="00895D86">
        <w:rPr>
          <w:rFonts w:eastAsia="Times New Roman"/>
          <w:lang w:eastAsia="id-ID"/>
        </w:rPr>
        <w:t>a</w:t>
      </w:r>
      <w:r>
        <w:rPr>
          <w:rFonts w:eastAsia="Times New Roman"/>
          <w:lang w:eastAsia="id-ID"/>
        </w:rPr>
        <w:t>n di lu</w:t>
      </w:r>
      <w:r w:rsidR="00895D86">
        <w:rPr>
          <w:rFonts w:eastAsia="Times New Roman"/>
          <w:lang w:eastAsia="id-ID"/>
        </w:rPr>
        <w:t>a</w:t>
      </w:r>
      <w:r>
        <w:rPr>
          <w:rFonts w:eastAsia="Times New Roman"/>
          <w:lang w:eastAsia="id-ID"/>
        </w:rPr>
        <w:t>r kel</w:t>
      </w:r>
      <w:r w:rsidR="00895D86">
        <w:rPr>
          <w:rFonts w:eastAsia="Times New Roman"/>
          <w:lang w:eastAsia="id-ID"/>
        </w:rPr>
        <w:t>a</w:t>
      </w:r>
      <w:r>
        <w:rPr>
          <w:rFonts w:eastAsia="Times New Roman"/>
          <w:lang w:eastAsia="id-ID"/>
        </w:rPr>
        <w:t>s oleh pendidik</w:t>
      </w:r>
      <w:r w:rsidRPr="00FF614C">
        <w:rPr>
          <w:rFonts w:eastAsia="Times New Roman"/>
          <w:lang w:eastAsia="id-ID"/>
        </w:rPr>
        <w:t>. Ini menc</w:t>
      </w:r>
      <w:r w:rsidR="00895D86">
        <w:rPr>
          <w:rFonts w:eastAsia="Times New Roman"/>
          <w:lang w:eastAsia="id-ID"/>
        </w:rPr>
        <w:t>a</w:t>
      </w:r>
      <w:r w:rsidRPr="00FF614C">
        <w:rPr>
          <w:rFonts w:eastAsia="Times New Roman"/>
          <w:lang w:eastAsia="id-ID"/>
        </w:rPr>
        <w:t>kup penggun</w:t>
      </w:r>
      <w:r w:rsidR="00895D86">
        <w:rPr>
          <w:rFonts w:eastAsia="Times New Roman"/>
          <w:lang w:eastAsia="id-ID"/>
        </w:rPr>
        <w:t>aa</w:t>
      </w:r>
      <w:r w:rsidRPr="00FF614C">
        <w:rPr>
          <w:rFonts w:eastAsia="Times New Roman"/>
          <w:lang w:eastAsia="id-ID"/>
        </w:rPr>
        <w:t>n str</w:t>
      </w:r>
      <w:r w:rsidR="00895D86">
        <w:rPr>
          <w:rFonts w:eastAsia="Times New Roman"/>
          <w:lang w:eastAsia="id-ID"/>
        </w:rPr>
        <w:t>a</w:t>
      </w:r>
      <w:r w:rsidRPr="00FF614C">
        <w:rPr>
          <w:rFonts w:eastAsia="Times New Roman"/>
          <w:lang w:eastAsia="id-ID"/>
        </w:rPr>
        <w:t>tegi peng</w:t>
      </w:r>
      <w:r w:rsidR="00895D86">
        <w:rPr>
          <w:rFonts w:eastAsia="Times New Roman"/>
          <w:lang w:eastAsia="id-ID"/>
        </w:rPr>
        <w:t>a</w:t>
      </w:r>
      <w:r w:rsidRPr="00FF614C">
        <w:rPr>
          <w:rFonts w:eastAsia="Times New Roman"/>
          <w:lang w:eastAsia="id-ID"/>
        </w:rPr>
        <w:t>j</w:t>
      </w:r>
      <w:r w:rsidR="00895D86">
        <w:rPr>
          <w:rFonts w:eastAsia="Times New Roman"/>
          <w:lang w:eastAsia="id-ID"/>
        </w:rPr>
        <w:t>a</w:t>
      </w:r>
      <w:r w:rsidRPr="00FF614C">
        <w:rPr>
          <w:rFonts w:eastAsia="Times New Roman"/>
          <w:lang w:eastAsia="id-ID"/>
        </w:rPr>
        <w:t>r</w:t>
      </w:r>
      <w:r w:rsidR="00895D86">
        <w:rPr>
          <w:rFonts w:eastAsia="Times New Roman"/>
          <w:lang w:eastAsia="id-ID"/>
        </w:rPr>
        <w:t>a</w:t>
      </w:r>
      <w:r w:rsidRPr="00FF614C">
        <w:rPr>
          <w:rFonts w:eastAsia="Times New Roman"/>
          <w:lang w:eastAsia="id-ID"/>
        </w:rPr>
        <w:t>n y</w:t>
      </w:r>
      <w:r w:rsidR="00895D86">
        <w:rPr>
          <w:rFonts w:eastAsia="Times New Roman"/>
          <w:lang w:eastAsia="id-ID"/>
        </w:rPr>
        <w:t>a</w:t>
      </w:r>
      <w:r w:rsidRPr="00FF614C">
        <w:rPr>
          <w:rFonts w:eastAsia="Times New Roman"/>
          <w:lang w:eastAsia="id-ID"/>
        </w:rPr>
        <w:t xml:space="preserve">ng </w:t>
      </w:r>
      <w:r w:rsidRPr="00FF614C">
        <w:rPr>
          <w:rFonts w:eastAsia="Times New Roman"/>
          <w:lang w:eastAsia="id-ID"/>
        </w:rPr>
        <w:lastRenderedPageBreak/>
        <w:t>efektif, g</w:t>
      </w:r>
      <w:r w:rsidR="00895D86">
        <w:rPr>
          <w:rFonts w:eastAsia="Times New Roman"/>
          <w:lang w:eastAsia="id-ID"/>
        </w:rPr>
        <w:t>a</w:t>
      </w:r>
      <w:r w:rsidRPr="00FF614C">
        <w:rPr>
          <w:rFonts w:eastAsia="Times New Roman"/>
          <w:lang w:eastAsia="id-ID"/>
        </w:rPr>
        <w:t>y</w:t>
      </w:r>
      <w:r w:rsidR="00895D86">
        <w:rPr>
          <w:rFonts w:eastAsia="Times New Roman"/>
          <w:lang w:eastAsia="id-ID"/>
        </w:rPr>
        <w:t>a</w:t>
      </w:r>
      <w:r w:rsidRPr="00FF614C">
        <w:rPr>
          <w:rFonts w:eastAsia="Times New Roman"/>
          <w:lang w:eastAsia="id-ID"/>
        </w:rPr>
        <w:t xml:space="preserve"> meng</w:t>
      </w:r>
      <w:r w:rsidR="00895D86">
        <w:rPr>
          <w:rFonts w:eastAsia="Times New Roman"/>
          <w:lang w:eastAsia="id-ID"/>
        </w:rPr>
        <w:t>a</w:t>
      </w:r>
      <w:r w:rsidRPr="00FF614C">
        <w:rPr>
          <w:rFonts w:eastAsia="Times New Roman"/>
          <w:lang w:eastAsia="id-ID"/>
        </w:rPr>
        <w:t>j</w:t>
      </w:r>
      <w:r w:rsidR="00895D86">
        <w:rPr>
          <w:rFonts w:eastAsia="Times New Roman"/>
          <w:lang w:eastAsia="id-ID"/>
        </w:rPr>
        <w:t>a</w:t>
      </w:r>
      <w:r w:rsidRPr="00FF614C">
        <w:rPr>
          <w:rFonts w:eastAsia="Times New Roman"/>
          <w:lang w:eastAsia="id-ID"/>
        </w:rPr>
        <w:t>r y</w:t>
      </w:r>
      <w:r w:rsidR="00895D86">
        <w:rPr>
          <w:rFonts w:eastAsia="Times New Roman"/>
          <w:lang w:eastAsia="id-ID"/>
        </w:rPr>
        <w:t>a</w:t>
      </w:r>
      <w:r w:rsidRPr="00FF614C">
        <w:rPr>
          <w:rFonts w:eastAsia="Times New Roman"/>
          <w:lang w:eastAsia="id-ID"/>
        </w:rPr>
        <w:t>ng sesu</w:t>
      </w:r>
      <w:r w:rsidR="00895D86">
        <w:rPr>
          <w:rFonts w:eastAsia="Times New Roman"/>
          <w:lang w:eastAsia="id-ID"/>
        </w:rPr>
        <w:t>a</w:t>
      </w:r>
      <w:r w:rsidRPr="00FF614C">
        <w:rPr>
          <w:rFonts w:eastAsia="Times New Roman"/>
          <w:lang w:eastAsia="id-ID"/>
        </w:rPr>
        <w:t>i, d</w:t>
      </w:r>
      <w:r w:rsidR="00895D86">
        <w:rPr>
          <w:rFonts w:eastAsia="Times New Roman"/>
          <w:lang w:eastAsia="id-ID"/>
        </w:rPr>
        <w:t>a</w:t>
      </w:r>
      <w:r w:rsidRPr="00FF614C">
        <w:rPr>
          <w:rFonts w:eastAsia="Times New Roman"/>
          <w:lang w:eastAsia="id-ID"/>
        </w:rPr>
        <w:t>n peny</w:t>
      </w:r>
      <w:r w:rsidR="00895D86">
        <w:rPr>
          <w:rFonts w:eastAsia="Times New Roman"/>
          <w:lang w:eastAsia="id-ID"/>
        </w:rPr>
        <w:t>a</w:t>
      </w:r>
      <w:r w:rsidRPr="00FF614C">
        <w:rPr>
          <w:rFonts w:eastAsia="Times New Roman"/>
          <w:lang w:eastAsia="id-ID"/>
        </w:rPr>
        <w:t>mp</w:t>
      </w:r>
      <w:r w:rsidR="00895D86">
        <w:rPr>
          <w:rFonts w:eastAsia="Times New Roman"/>
          <w:lang w:eastAsia="id-ID"/>
        </w:rPr>
        <w:t>a</w:t>
      </w:r>
      <w:r w:rsidRPr="00FF614C">
        <w:rPr>
          <w:rFonts w:eastAsia="Times New Roman"/>
          <w:lang w:eastAsia="id-ID"/>
        </w:rPr>
        <w:t>i</w:t>
      </w:r>
      <w:r w:rsidR="00895D86">
        <w:rPr>
          <w:rFonts w:eastAsia="Times New Roman"/>
          <w:lang w:eastAsia="id-ID"/>
        </w:rPr>
        <w:t>a</w:t>
      </w:r>
      <w:r w:rsidRPr="00FF614C">
        <w:rPr>
          <w:rFonts w:eastAsia="Times New Roman"/>
          <w:lang w:eastAsia="id-ID"/>
        </w:rPr>
        <w:t>n m</w:t>
      </w:r>
      <w:r w:rsidR="00895D86">
        <w:rPr>
          <w:rFonts w:eastAsia="Times New Roman"/>
          <w:lang w:eastAsia="id-ID"/>
        </w:rPr>
        <w:t>a</w:t>
      </w:r>
      <w:r w:rsidRPr="00FF614C">
        <w:rPr>
          <w:rFonts w:eastAsia="Times New Roman"/>
          <w:lang w:eastAsia="id-ID"/>
        </w:rPr>
        <w:t>teri y</w:t>
      </w:r>
      <w:r w:rsidR="00895D86">
        <w:rPr>
          <w:rFonts w:eastAsia="Times New Roman"/>
          <w:lang w:eastAsia="id-ID"/>
        </w:rPr>
        <w:t>a</w:t>
      </w:r>
      <w:r w:rsidRPr="00FF614C">
        <w:rPr>
          <w:rFonts w:eastAsia="Times New Roman"/>
          <w:lang w:eastAsia="id-ID"/>
        </w:rPr>
        <w:t>ng mengintegr</w:t>
      </w:r>
      <w:r w:rsidR="00895D86">
        <w:rPr>
          <w:rFonts w:eastAsia="Times New Roman"/>
          <w:lang w:eastAsia="id-ID"/>
        </w:rPr>
        <w:t>a</w:t>
      </w:r>
      <w:r w:rsidRPr="00FF614C">
        <w:rPr>
          <w:rFonts w:eastAsia="Times New Roman"/>
          <w:lang w:eastAsia="id-ID"/>
        </w:rPr>
        <w:t>sik</w:t>
      </w:r>
      <w:r w:rsidR="00895D86">
        <w:rPr>
          <w:rFonts w:eastAsia="Times New Roman"/>
          <w:lang w:eastAsia="id-ID"/>
        </w:rPr>
        <w:t>a</w:t>
      </w:r>
      <w:r w:rsidRPr="00FF614C">
        <w:rPr>
          <w:rFonts w:eastAsia="Times New Roman"/>
          <w:lang w:eastAsia="id-ID"/>
        </w:rPr>
        <w:t>n prinsip-prinsip sert</w:t>
      </w:r>
      <w:r w:rsidR="00895D86">
        <w:rPr>
          <w:rFonts w:eastAsia="Times New Roman"/>
          <w:lang w:eastAsia="id-ID"/>
        </w:rPr>
        <w:t>a</w:t>
      </w:r>
      <w:r w:rsidRPr="00FF614C">
        <w:rPr>
          <w:rFonts w:eastAsia="Times New Roman"/>
          <w:lang w:eastAsia="id-ID"/>
        </w:rPr>
        <w:t xml:space="preserve"> metode peng</w:t>
      </w:r>
      <w:r w:rsidR="00895D86">
        <w:rPr>
          <w:rFonts w:eastAsia="Times New Roman"/>
          <w:lang w:eastAsia="id-ID"/>
        </w:rPr>
        <w:t>a</w:t>
      </w:r>
      <w:r w:rsidRPr="00FF614C">
        <w:rPr>
          <w:rFonts w:eastAsia="Times New Roman"/>
          <w:lang w:eastAsia="id-ID"/>
        </w:rPr>
        <w:t>j</w:t>
      </w:r>
      <w:r w:rsidR="00895D86">
        <w:rPr>
          <w:rFonts w:eastAsia="Times New Roman"/>
          <w:lang w:eastAsia="id-ID"/>
        </w:rPr>
        <w:t>a</w:t>
      </w:r>
      <w:r w:rsidRPr="00FF614C">
        <w:rPr>
          <w:rFonts w:eastAsia="Times New Roman"/>
          <w:lang w:eastAsia="id-ID"/>
        </w:rPr>
        <w:t>r</w:t>
      </w:r>
      <w:r w:rsidR="00895D86">
        <w:rPr>
          <w:rFonts w:eastAsia="Times New Roman"/>
          <w:lang w:eastAsia="id-ID"/>
        </w:rPr>
        <w:t>a</w:t>
      </w:r>
      <w:r w:rsidRPr="00FF614C">
        <w:rPr>
          <w:rFonts w:eastAsia="Times New Roman"/>
          <w:lang w:eastAsia="id-ID"/>
        </w:rPr>
        <w:t>n. D</w:t>
      </w:r>
      <w:r w:rsidR="00895D86">
        <w:rPr>
          <w:rFonts w:eastAsia="Times New Roman"/>
          <w:lang w:eastAsia="id-ID"/>
        </w:rPr>
        <w:t>a</w:t>
      </w:r>
      <w:r w:rsidRPr="00FF614C">
        <w:rPr>
          <w:rFonts w:eastAsia="Times New Roman"/>
          <w:lang w:eastAsia="id-ID"/>
        </w:rPr>
        <w:t>l</w:t>
      </w:r>
      <w:r w:rsidR="00895D86">
        <w:rPr>
          <w:rFonts w:eastAsia="Times New Roman"/>
          <w:lang w:eastAsia="id-ID"/>
        </w:rPr>
        <w:t>a</w:t>
      </w:r>
      <w:r w:rsidRPr="00FF614C">
        <w:rPr>
          <w:rFonts w:eastAsia="Times New Roman"/>
          <w:lang w:eastAsia="id-ID"/>
        </w:rPr>
        <w:t xml:space="preserve">m </w:t>
      </w:r>
      <w:r w:rsidRPr="00FF614C">
        <w:rPr>
          <w:rFonts w:eastAsia="Times New Roman"/>
          <w:i/>
          <w:lang w:eastAsia="id-ID"/>
        </w:rPr>
        <w:t>Field Trip</w:t>
      </w:r>
      <w:r w:rsidRPr="00FF614C">
        <w:rPr>
          <w:rFonts w:eastAsia="Times New Roman"/>
          <w:lang w:eastAsia="id-ID"/>
        </w:rPr>
        <w:t>, guru memberik</w:t>
      </w:r>
      <w:r w:rsidR="00895D86">
        <w:rPr>
          <w:rFonts w:eastAsia="Times New Roman"/>
          <w:lang w:eastAsia="id-ID"/>
        </w:rPr>
        <w:t>a</w:t>
      </w:r>
      <w:r w:rsidRPr="00FF614C">
        <w:rPr>
          <w:rFonts w:eastAsia="Times New Roman"/>
          <w:lang w:eastAsia="id-ID"/>
        </w:rPr>
        <w:t>n m</w:t>
      </w:r>
      <w:r w:rsidR="00895D86">
        <w:rPr>
          <w:rFonts w:eastAsia="Times New Roman"/>
          <w:lang w:eastAsia="id-ID"/>
        </w:rPr>
        <w:t>a</w:t>
      </w:r>
      <w:r w:rsidRPr="00FF614C">
        <w:rPr>
          <w:rFonts w:eastAsia="Times New Roman"/>
          <w:lang w:eastAsia="id-ID"/>
        </w:rPr>
        <w:t xml:space="preserve">teri, </w:t>
      </w:r>
      <w:r w:rsidR="00895D86">
        <w:rPr>
          <w:rFonts w:eastAsia="Times New Roman"/>
          <w:lang w:eastAsia="id-ID"/>
        </w:rPr>
        <w:t>a</w:t>
      </w:r>
      <w:r w:rsidRPr="00FF614C">
        <w:rPr>
          <w:rFonts w:eastAsia="Times New Roman"/>
          <w:lang w:eastAsia="id-ID"/>
        </w:rPr>
        <w:t>r</w:t>
      </w:r>
      <w:r w:rsidR="00895D86">
        <w:rPr>
          <w:rFonts w:eastAsia="Times New Roman"/>
          <w:lang w:eastAsia="id-ID"/>
        </w:rPr>
        <w:t>a</w:t>
      </w:r>
      <w:r w:rsidRPr="00FF614C">
        <w:rPr>
          <w:rFonts w:eastAsia="Times New Roman"/>
          <w:lang w:eastAsia="id-ID"/>
        </w:rPr>
        <w:t>h</w:t>
      </w:r>
      <w:r w:rsidR="00895D86">
        <w:rPr>
          <w:rFonts w:eastAsia="Times New Roman"/>
          <w:lang w:eastAsia="id-ID"/>
        </w:rPr>
        <w:t>a</w:t>
      </w:r>
      <w:r w:rsidRPr="00FF614C">
        <w:rPr>
          <w:rFonts w:eastAsia="Times New Roman"/>
          <w:lang w:eastAsia="id-ID"/>
        </w:rPr>
        <w:t>n, d</w:t>
      </w:r>
      <w:r w:rsidR="00895D86">
        <w:rPr>
          <w:rFonts w:eastAsia="Times New Roman"/>
          <w:lang w:eastAsia="id-ID"/>
        </w:rPr>
        <w:t>a</w:t>
      </w:r>
      <w:r w:rsidRPr="00FF614C">
        <w:rPr>
          <w:rFonts w:eastAsia="Times New Roman"/>
          <w:lang w:eastAsia="id-ID"/>
        </w:rPr>
        <w:t>n penget</w:t>
      </w:r>
      <w:r w:rsidR="00895D86">
        <w:rPr>
          <w:rFonts w:eastAsia="Times New Roman"/>
          <w:lang w:eastAsia="id-ID"/>
        </w:rPr>
        <w:t>a</w:t>
      </w:r>
      <w:r w:rsidRPr="00FF614C">
        <w:rPr>
          <w:rFonts w:eastAsia="Times New Roman"/>
          <w:lang w:eastAsia="id-ID"/>
        </w:rPr>
        <w:t>hu</w:t>
      </w:r>
      <w:r w:rsidR="00895D86">
        <w:rPr>
          <w:rFonts w:eastAsia="Times New Roman"/>
          <w:lang w:eastAsia="id-ID"/>
        </w:rPr>
        <w:t>a</w:t>
      </w:r>
      <w:r w:rsidRPr="00FF614C">
        <w:rPr>
          <w:rFonts w:eastAsia="Times New Roman"/>
          <w:lang w:eastAsia="id-ID"/>
        </w:rPr>
        <w:t>n kep</w:t>
      </w:r>
      <w:r w:rsidR="00895D86">
        <w:rPr>
          <w:rFonts w:eastAsia="Times New Roman"/>
          <w:lang w:eastAsia="id-ID"/>
        </w:rPr>
        <w:t>a</w:t>
      </w:r>
      <w:r w:rsidRPr="00FF614C">
        <w:rPr>
          <w:rFonts w:eastAsia="Times New Roman"/>
          <w:lang w:eastAsia="id-ID"/>
        </w:rPr>
        <w:t>d</w:t>
      </w:r>
      <w:r w:rsidR="00895D86">
        <w:rPr>
          <w:rFonts w:eastAsia="Times New Roman"/>
          <w:lang w:eastAsia="id-ID"/>
        </w:rPr>
        <w:t>a</w:t>
      </w:r>
      <w:r w:rsidRPr="00FF614C">
        <w:rPr>
          <w:rFonts w:eastAsia="Times New Roman"/>
          <w:lang w:eastAsia="id-ID"/>
        </w:rPr>
        <w:t xml:space="preserve"> pesert</w:t>
      </w:r>
      <w:r w:rsidR="00895D86">
        <w:rPr>
          <w:rFonts w:eastAsia="Times New Roman"/>
          <w:lang w:eastAsia="id-ID"/>
        </w:rPr>
        <w:t>a</w:t>
      </w:r>
      <w:r w:rsidRPr="00FF614C">
        <w:rPr>
          <w:rFonts w:eastAsia="Times New Roman"/>
          <w:lang w:eastAsia="id-ID"/>
        </w:rPr>
        <w:t xml:space="preserve"> didik, mempertimb</w:t>
      </w:r>
      <w:r w:rsidR="00895D86">
        <w:rPr>
          <w:rFonts w:eastAsia="Times New Roman"/>
          <w:lang w:eastAsia="id-ID"/>
        </w:rPr>
        <w:t>a</w:t>
      </w:r>
      <w:r w:rsidRPr="00FF614C">
        <w:rPr>
          <w:rFonts w:eastAsia="Times New Roman"/>
          <w:lang w:eastAsia="id-ID"/>
        </w:rPr>
        <w:t>ngk</w:t>
      </w:r>
      <w:r w:rsidR="00895D86">
        <w:rPr>
          <w:rFonts w:eastAsia="Times New Roman"/>
          <w:lang w:eastAsia="id-ID"/>
        </w:rPr>
        <w:t>a</w:t>
      </w:r>
      <w:r w:rsidRPr="00FF614C">
        <w:rPr>
          <w:rFonts w:eastAsia="Times New Roman"/>
          <w:lang w:eastAsia="id-ID"/>
        </w:rPr>
        <w:t>n k</w:t>
      </w:r>
      <w:r w:rsidR="00895D86">
        <w:rPr>
          <w:rFonts w:eastAsia="Times New Roman"/>
          <w:lang w:eastAsia="id-ID"/>
        </w:rPr>
        <w:t>a</w:t>
      </w:r>
      <w:r w:rsidRPr="00FF614C">
        <w:rPr>
          <w:rFonts w:eastAsia="Times New Roman"/>
          <w:lang w:eastAsia="id-ID"/>
        </w:rPr>
        <w:t>r</w:t>
      </w:r>
      <w:r w:rsidR="00895D86">
        <w:rPr>
          <w:rFonts w:eastAsia="Times New Roman"/>
          <w:lang w:eastAsia="id-ID"/>
        </w:rPr>
        <w:t>a</w:t>
      </w:r>
      <w:r w:rsidRPr="00FF614C">
        <w:rPr>
          <w:rFonts w:eastAsia="Times New Roman"/>
          <w:lang w:eastAsia="id-ID"/>
        </w:rPr>
        <w:t>kteristik individu merek</w:t>
      </w:r>
      <w:r w:rsidR="00895D86">
        <w:rPr>
          <w:rFonts w:eastAsia="Times New Roman"/>
          <w:lang w:eastAsia="id-ID"/>
        </w:rPr>
        <w:t>a</w:t>
      </w:r>
      <w:r w:rsidRPr="00FF614C">
        <w:rPr>
          <w:rFonts w:eastAsia="Times New Roman"/>
          <w:lang w:eastAsia="id-ID"/>
        </w:rPr>
        <w:t xml:space="preserve"> untuk mem</w:t>
      </w:r>
      <w:r w:rsidR="00895D86">
        <w:rPr>
          <w:rFonts w:eastAsia="Times New Roman"/>
          <w:lang w:eastAsia="id-ID"/>
        </w:rPr>
        <w:t>a</w:t>
      </w:r>
      <w:r w:rsidRPr="00FF614C">
        <w:rPr>
          <w:rFonts w:eastAsia="Times New Roman"/>
          <w:lang w:eastAsia="id-ID"/>
        </w:rPr>
        <w:t>stik</w:t>
      </w:r>
      <w:r w:rsidR="00895D86">
        <w:rPr>
          <w:rFonts w:eastAsia="Times New Roman"/>
          <w:lang w:eastAsia="id-ID"/>
        </w:rPr>
        <w:t>a</w:t>
      </w:r>
      <w:r w:rsidRPr="00FF614C">
        <w:rPr>
          <w:rFonts w:eastAsia="Times New Roman"/>
          <w:lang w:eastAsia="id-ID"/>
        </w:rPr>
        <w:t>n semu</w:t>
      </w:r>
      <w:r w:rsidR="00895D86">
        <w:rPr>
          <w:rFonts w:eastAsia="Times New Roman"/>
          <w:lang w:eastAsia="id-ID"/>
        </w:rPr>
        <w:t>a</w:t>
      </w:r>
      <w:r w:rsidRPr="00FF614C">
        <w:rPr>
          <w:rFonts w:eastAsia="Times New Roman"/>
          <w:lang w:eastAsia="id-ID"/>
        </w:rPr>
        <w:t xml:space="preserve"> pesert</w:t>
      </w:r>
      <w:r w:rsidR="00895D86">
        <w:rPr>
          <w:rFonts w:eastAsia="Times New Roman"/>
          <w:lang w:eastAsia="id-ID"/>
        </w:rPr>
        <w:t>a</w:t>
      </w:r>
      <w:r w:rsidRPr="00FF614C">
        <w:rPr>
          <w:rFonts w:eastAsia="Times New Roman"/>
          <w:lang w:eastAsia="id-ID"/>
        </w:rPr>
        <w:t xml:space="preserve"> didik mend</w:t>
      </w:r>
      <w:r w:rsidR="00895D86">
        <w:rPr>
          <w:rFonts w:eastAsia="Times New Roman"/>
          <w:lang w:eastAsia="id-ID"/>
        </w:rPr>
        <w:t>a</w:t>
      </w:r>
      <w:r w:rsidRPr="00FF614C">
        <w:rPr>
          <w:rFonts w:eastAsia="Times New Roman"/>
          <w:lang w:eastAsia="id-ID"/>
        </w:rPr>
        <w:t>p</w:t>
      </w:r>
      <w:r w:rsidR="00895D86">
        <w:rPr>
          <w:rFonts w:eastAsia="Times New Roman"/>
          <w:lang w:eastAsia="id-ID"/>
        </w:rPr>
        <w:t>a</w:t>
      </w:r>
      <w:r w:rsidRPr="00FF614C">
        <w:rPr>
          <w:rFonts w:eastAsia="Times New Roman"/>
          <w:lang w:eastAsia="id-ID"/>
        </w:rPr>
        <w:t>t m</w:t>
      </w:r>
      <w:r w:rsidR="00895D86">
        <w:rPr>
          <w:rFonts w:eastAsia="Times New Roman"/>
          <w:lang w:eastAsia="id-ID"/>
        </w:rPr>
        <w:t>a</w:t>
      </w:r>
      <w:r w:rsidRPr="00FF614C">
        <w:rPr>
          <w:rFonts w:eastAsia="Times New Roman"/>
          <w:lang w:eastAsia="id-ID"/>
        </w:rPr>
        <w:t>nf</w:t>
      </w:r>
      <w:r w:rsidR="00895D86">
        <w:rPr>
          <w:rFonts w:eastAsia="Times New Roman"/>
          <w:lang w:eastAsia="id-ID"/>
        </w:rPr>
        <w:t>aa</w:t>
      </w:r>
      <w:r w:rsidRPr="00FF614C">
        <w:rPr>
          <w:rFonts w:eastAsia="Times New Roman"/>
          <w:lang w:eastAsia="id-ID"/>
        </w:rPr>
        <w:t>t m</w:t>
      </w:r>
      <w:r w:rsidR="00895D86">
        <w:rPr>
          <w:rFonts w:eastAsia="Times New Roman"/>
          <w:lang w:eastAsia="id-ID"/>
        </w:rPr>
        <w:t>a</w:t>
      </w:r>
      <w:r w:rsidRPr="00FF614C">
        <w:rPr>
          <w:rFonts w:eastAsia="Times New Roman"/>
          <w:lang w:eastAsia="id-ID"/>
        </w:rPr>
        <w:t>ksim</w:t>
      </w:r>
      <w:r w:rsidR="00895D86">
        <w:rPr>
          <w:rFonts w:eastAsia="Times New Roman"/>
          <w:lang w:eastAsia="id-ID"/>
        </w:rPr>
        <w:t>a</w:t>
      </w:r>
      <w:r w:rsidRPr="00FF614C">
        <w:rPr>
          <w:rFonts w:eastAsia="Times New Roman"/>
          <w:lang w:eastAsia="id-ID"/>
        </w:rPr>
        <w:t>l d</w:t>
      </w:r>
      <w:r w:rsidR="00895D86">
        <w:rPr>
          <w:rFonts w:eastAsia="Times New Roman"/>
          <w:lang w:eastAsia="id-ID"/>
        </w:rPr>
        <w:t>a</w:t>
      </w:r>
      <w:r w:rsidRPr="00FF614C">
        <w:rPr>
          <w:rFonts w:eastAsia="Times New Roman"/>
          <w:lang w:eastAsia="id-ID"/>
        </w:rPr>
        <w:t>ri peng</w:t>
      </w:r>
      <w:r w:rsidR="00895D86">
        <w:rPr>
          <w:rFonts w:eastAsia="Times New Roman"/>
          <w:lang w:eastAsia="id-ID"/>
        </w:rPr>
        <w:t>a</w:t>
      </w:r>
      <w:r w:rsidRPr="00FF614C">
        <w:rPr>
          <w:rFonts w:eastAsia="Times New Roman"/>
          <w:lang w:eastAsia="id-ID"/>
        </w:rPr>
        <w:t>l</w:t>
      </w:r>
      <w:r w:rsidR="00895D86">
        <w:rPr>
          <w:rFonts w:eastAsia="Times New Roman"/>
          <w:lang w:eastAsia="id-ID"/>
        </w:rPr>
        <w:t>a</w:t>
      </w:r>
      <w:r w:rsidRPr="00FF614C">
        <w:rPr>
          <w:rFonts w:eastAsia="Times New Roman"/>
          <w:lang w:eastAsia="id-ID"/>
        </w:rPr>
        <w:t>m</w:t>
      </w:r>
      <w:r w:rsidR="00895D86">
        <w:rPr>
          <w:rFonts w:eastAsia="Times New Roman"/>
          <w:lang w:eastAsia="id-ID"/>
        </w:rPr>
        <w:t>a</w:t>
      </w:r>
      <w:r w:rsidRPr="00FF614C">
        <w:rPr>
          <w:rFonts w:eastAsia="Times New Roman"/>
          <w:lang w:eastAsia="id-ID"/>
        </w:rPr>
        <w:t>n bel</w:t>
      </w:r>
      <w:r w:rsidR="00895D86">
        <w:rPr>
          <w:rFonts w:eastAsia="Times New Roman"/>
          <w:lang w:eastAsia="id-ID"/>
        </w:rPr>
        <w:t>a</w:t>
      </w:r>
      <w:r w:rsidRPr="00FF614C">
        <w:rPr>
          <w:rFonts w:eastAsia="Times New Roman"/>
          <w:lang w:eastAsia="id-ID"/>
        </w:rPr>
        <w:t>j</w:t>
      </w:r>
      <w:r w:rsidR="00895D86">
        <w:rPr>
          <w:rFonts w:eastAsia="Times New Roman"/>
          <w:lang w:eastAsia="id-ID"/>
        </w:rPr>
        <w:t>a</w:t>
      </w:r>
      <w:r w:rsidRPr="00FF614C">
        <w:rPr>
          <w:rFonts w:eastAsia="Times New Roman"/>
          <w:lang w:eastAsia="id-ID"/>
        </w:rPr>
        <w:t>r l</w:t>
      </w:r>
      <w:r w:rsidR="00895D86">
        <w:rPr>
          <w:rFonts w:eastAsia="Times New Roman"/>
          <w:lang w:eastAsia="id-ID"/>
        </w:rPr>
        <w:t>a</w:t>
      </w:r>
      <w:r w:rsidRPr="00FF614C">
        <w:rPr>
          <w:rFonts w:eastAsia="Times New Roman"/>
          <w:lang w:eastAsia="id-ID"/>
        </w:rPr>
        <w:t>ngsung di l</w:t>
      </w:r>
      <w:r w:rsidR="00895D86">
        <w:rPr>
          <w:rFonts w:eastAsia="Times New Roman"/>
          <w:lang w:eastAsia="id-ID"/>
        </w:rPr>
        <w:t>a</w:t>
      </w:r>
      <w:r w:rsidRPr="00FF614C">
        <w:rPr>
          <w:rFonts w:eastAsia="Times New Roman"/>
          <w:lang w:eastAsia="id-ID"/>
        </w:rPr>
        <w:t>p</w:t>
      </w:r>
      <w:r w:rsidR="00895D86">
        <w:rPr>
          <w:rFonts w:eastAsia="Times New Roman"/>
          <w:lang w:eastAsia="id-ID"/>
        </w:rPr>
        <w:t>a</w:t>
      </w:r>
      <w:r w:rsidRPr="00FF614C">
        <w:rPr>
          <w:rFonts w:eastAsia="Times New Roman"/>
          <w:lang w:eastAsia="id-ID"/>
        </w:rPr>
        <w:t>ng</w:t>
      </w:r>
      <w:r w:rsidR="00895D86">
        <w:rPr>
          <w:rFonts w:eastAsia="Times New Roman"/>
          <w:lang w:eastAsia="id-ID"/>
        </w:rPr>
        <w:t>a</w:t>
      </w:r>
      <w:r w:rsidRPr="00FF614C">
        <w:rPr>
          <w:rFonts w:eastAsia="Times New Roman"/>
          <w:lang w:eastAsia="id-ID"/>
        </w:rPr>
        <w:t>n.</w:t>
      </w:r>
    </w:p>
    <w:p w:rsidR="00902253" w:rsidRPr="009717AF" w:rsidRDefault="00902253" w:rsidP="00902253">
      <w:pPr>
        <w:pStyle w:val="ListParagraphBodyoftextListParagraph1"/>
        <w:numPr>
          <w:ilvl w:val="6"/>
          <w:numId w:val="11"/>
        </w:numPr>
        <w:tabs>
          <w:tab w:val="left" w:pos="-436"/>
        </w:tabs>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Pendek</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t</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 psikologi merup</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k</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 pendek</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t</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 y</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ng did</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s</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rk</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 p</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d</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kondisi </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t</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u situ</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si pesert</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didik y</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ng diteliti khususny</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p</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d</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s</w:t>
      </w:r>
      <w:r w:rsidR="00895D86">
        <w:rPr>
          <w:rFonts w:ascii="Times New Roman" w:hAnsi="Times New Roman" w:cs="Times New Roman"/>
          <w:bCs/>
          <w:color w:val="000000" w:themeColor="text1"/>
          <w:sz w:val="24"/>
          <w:szCs w:val="24"/>
        </w:rPr>
        <w:t>aa</w:t>
      </w:r>
      <w:r>
        <w:rPr>
          <w:rFonts w:ascii="Times New Roman" w:hAnsi="Times New Roman" w:cs="Times New Roman"/>
          <w:bCs/>
          <w:color w:val="000000" w:themeColor="text1"/>
          <w:sz w:val="24"/>
          <w:szCs w:val="24"/>
        </w:rPr>
        <w:t>t roses bel</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j</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r meng</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j</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r berl</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ngsung d</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 ke</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d</w:t>
      </w:r>
      <w:r w:rsidR="00895D86">
        <w:rPr>
          <w:rFonts w:ascii="Times New Roman" w:hAnsi="Times New Roman" w:cs="Times New Roman"/>
          <w:bCs/>
          <w:color w:val="000000" w:themeColor="text1"/>
          <w:sz w:val="24"/>
          <w:szCs w:val="24"/>
        </w:rPr>
        <w:t>aa</w:t>
      </w:r>
      <w:r>
        <w:rPr>
          <w:rFonts w:ascii="Times New Roman" w:hAnsi="Times New Roman" w:cs="Times New Roman"/>
          <w:bCs/>
          <w:color w:val="000000" w:themeColor="text1"/>
          <w:sz w:val="24"/>
          <w:szCs w:val="24"/>
        </w:rPr>
        <w:t>n pendidik p</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d</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s</w:t>
      </w:r>
      <w:r w:rsidR="00895D86">
        <w:rPr>
          <w:rFonts w:ascii="Times New Roman" w:hAnsi="Times New Roman" w:cs="Times New Roman"/>
          <w:bCs/>
          <w:color w:val="000000" w:themeColor="text1"/>
          <w:sz w:val="24"/>
          <w:szCs w:val="24"/>
        </w:rPr>
        <w:t>aa</w:t>
      </w:r>
      <w:r>
        <w:rPr>
          <w:rFonts w:ascii="Times New Roman" w:hAnsi="Times New Roman" w:cs="Times New Roman"/>
          <w:bCs/>
          <w:color w:val="000000" w:themeColor="text1"/>
          <w:sz w:val="24"/>
          <w:szCs w:val="24"/>
        </w:rPr>
        <w:t>t proses bel</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j</w:t>
      </w:r>
      <w:r w:rsidR="00895D86">
        <w:rPr>
          <w:rFonts w:ascii="Times New Roman" w:hAnsi="Times New Roman" w:cs="Times New Roman"/>
          <w:bCs/>
          <w:color w:val="000000" w:themeColor="text1"/>
          <w:sz w:val="24"/>
          <w:szCs w:val="24"/>
        </w:rPr>
        <w:t>aa</w:t>
      </w:r>
      <w:r>
        <w:rPr>
          <w:rFonts w:ascii="Times New Roman" w:hAnsi="Times New Roman" w:cs="Times New Roman"/>
          <w:bCs/>
          <w:color w:val="000000" w:themeColor="text1"/>
          <w:sz w:val="24"/>
          <w:szCs w:val="24"/>
        </w:rPr>
        <w:t>r</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meng</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j</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r berl</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ngsung</w:t>
      </w:r>
      <w:r>
        <w:rPr>
          <w:rStyle w:val="FootnoteReference"/>
          <w:rFonts w:ascii="Times New Roman" w:hAnsi="Times New Roman" w:cs="Times New Roman"/>
          <w:bCs/>
          <w:color w:val="000000" w:themeColor="text1"/>
          <w:sz w:val="24"/>
          <w:szCs w:val="24"/>
        </w:rPr>
        <w:footnoteReference w:id="30"/>
      </w:r>
      <w:r>
        <w:rPr>
          <w:rFonts w:ascii="Times New Roman" w:hAnsi="Times New Roman" w:cs="Times New Roman"/>
          <w:bCs/>
          <w:color w:val="000000" w:themeColor="text1"/>
          <w:sz w:val="24"/>
          <w:szCs w:val="24"/>
        </w:rPr>
        <w:t>. J</w:t>
      </w:r>
      <w:r w:rsidR="00895D8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di </w:t>
      </w:r>
      <w:r w:rsidRPr="009717AF">
        <w:rPr>
          <w:rFonts w:ascii="Times New Roman" w:hAnsi="Times New Roman" w:cs="Times New Roman"/>
          <w:sz w:val="24"/>
          <w:szCs w:val="24"/>
        </w:rPr>
        <w:t>Pendek</w:t>
      </w:r>
      <w:r w:rsidR="00895D86">
        <w:rPr>
          <w:rFonts w:ascii="Times New Roman" w:hAnsi="Times New Roman" w:cs="Times New Roman"/>
          <w:sz w:val="24"/>
          <w:szCs w:val="24"/>
        </w:rPr>
        <w:t>a</w:t>
      </w:r>
      <w:r w:rsidRPr="009717AF">
        <w:rPr>
          <w:rFonts w:ascii="Times New Roman" w:hAnsi="Times New Roman" w:cs="Times New Roman"/>
          <w:sz w:val="24"/>
          <w:szCs w:val="24"/>
        </w:rPr>
        <w:t>t</w:t>
      </w:r>
      <w:r w:rsidR="00895D86">
        <w:rPr>
          <w:rFonts w:ascii="Times New Roman" w:hAnsi="Times New Roman" w:cs="Times New Roman"/>
          <w:sz w:val="24"/>
          <w:szCs w:val="24"/>
        </w:rPr>
        <w:t>a</w:t>
      </w:r>
      <w:r w:rsidRPr="009717AF">
        <w:rPr>
          <w:rFonts w:ascii="Times New Roman" w:hAnsi="Times New Roman" w:cs="Times New Roman"/>
          <w:sz w:val="24"/>
          <w:szCs w:val="24"/>
        </w:rPr>
        <w:t>n</w:t>
      </w:r>
      <w:r>
        <w:rPr>
          <w:rFonts w:ascii="Times New Roman" w:hAnsi="Times New Roman" w:cs="Times New Roman"/>
          <w:sz w:val="24"/>
          <w:szCs w:val="24"/>
        </w:rPr>
        <w:t xml:space="preserve"> psikologis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peneliti</w:t>
      </w:r>
      <w:r w:rsidR="00895D86">
        <w:rPr>
          <w:rFonts w:ascii="Times New Roman" w:hAnsi="Times New Roman" w:cs="Times New Roman"/>
          <w:sz w:val="24"/>
          <w:szCs w:val="24"/>
        </w:rPr>
        <w:t>a</w:t>
      </w:r>
      <w:r>
        <w:rPr>
          <w:rFonts w:ascii="Times New Roman" w:hAnsi="Times New Roman" w:cs="Times New Roman"/>
          <w:sz w:val="24"/>
          <w:szCs w:val="24"/>
        </w:rPr>
        <w:t xml:space="preserve">n ini </w:t>
      </w:r>
      <w:r w:rsidRPr="009717AF">
        <w:rPr>
          <w:rFonts w:ascii="Times New Roman" w:hAnsi="Times New Roman" w:cs="Times New Roman"/>
          <w:sz w:val="24"/>
          <w:szCs w:val="24"/>
        </w:rPr>
        <w:t>tent</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ng metode </w:t>
      </w:r>
      <w:r w:rsidRPr="009717AF">
        <w:rPr>
          <w:rFonts w:ascii="Times New Roman" w:hAnsi="Times New Roman" w:cs="Times New Roman"/>
          <w:i/>
          <w:sz w:val="24"/>
          <w:szCs w:val="24"/>
        </w:rPr>
        <w:t>Field Trip</w:t>
      </w:r>
      <w:r w:rsidRPr="009717AF">
        <w:rPr>
          <w:rFonts w:ascii="Times New Roman" w:hAnsi="Times New Roman" w:cs="Times New Roman"/>
          <w:sz w:val="24"/>
          <w:szCs w:val="24"/>
        </w:rPr>
        <w:t xml:space="preserve"> berk</w:t>
      </w:r>
      <w:r w:rsidR="00895D86">
        <w:rPr>
          <w:rFonts w:ascii="Times New Roman" w:hAnsi="Times New Roman" w:cs="Times New Roman"/>
          <w:sz w:val="24"/>
          <w:szCs w:val="24"/>
        </w:rPr>
        <w:t>a</w:t>
      </w:r>
      <w:r w:rsidRPr="009717AF">
        <w:rPr>
          <w:rFonts w:ascii="Times New Roman" w:hAnsi="Times New Roman" w:cs="Times New Roman"/>
          <w:sz w:val="24"/>
          <w:szCs w:val="24"/>
        </w:rPr>
        <w:t>it</w:t>
      </w:r>
      <w:r w:rsidR="00895D86">
        <w:rPr>
          <w:rFonts w:ascii="Times New Roman" w:hAnsi="Times New Roman" w:cs="Times New Roman"/>
          <w:sz w:val="24"/>
          <w:szCs w:val="24"/>
        </w:rPr>
        <w:t>a</w:t>
      </w:r>
      <w:r w:rsidRPr="009717AF">
        <w:rPr>
          <w:rFonts w:ascii="Times New Roman" w:hAnsi="Times New Roman" w:cs="Times New Roman"/>
          <w:sz w:val="24"/>
          <w:szCs w:val="24"/>
        </w:rPr>
        <w:t>n deng</w:t>
      </w:r>
      <w:r w:rsidR="00895D86">
        <w:rPr>
          <w:rFonts w:ascii="Times New Roman" w:hAnsi="Times New Roman" w:cs="Times New Roman"/>
          <w:sz w:val="24"/>
          <w:szCs w:val="24"/>
        </w:rPr>
        <w:t>a</w:t>
      </w:r>
      <w:r w:rsidRPr="009717AF">
        <w:rPr>
          <w:rFonts w:ascii="Times New Roman" w:hAnsi="Times New Roman" w:cs="Times New Roman"/>
          <w:sz w:val="24"/>
          <w:szCs w:val="24"/>
        </w:rPr>
        <w:t>n mem</w:t>
      </w:r>
      <w:r w:rsidR="00895D86">
        <w:rPr>
          <w:rFonts w:ascii="Times New Roman" w:hAnsi="Times New Roman" w:cs="Times New Roman"/>
          <w:sz w:val="24"/>
          <w:szCs w:val="24"/>
        </w:rPr>
        <w:t>a</w:t>
      </w:r>
      <w:r w:rsidRPr="009717AF">
        <w:rPr>
          <w:rFonts w:ascii="Times New Roman" w:hAnsi="Times New Roman" w:cs="Times New Roman"/>
          <w:sz w:val="24"/>
          <w:szCs w:val="24"/>
        </w:rPr>
        <w:t>h</w:t>
      </w:r>
      <w:r w:rsidR="00895D86">
        <w:rPr>
          <w:rFonts w:ascii="Times New Roman" w:hAnsi="Times New Roman" w:cs="Times New Roman"/>
          <w:sz w:val="24"/>
          <w:szCs w:val="24"/>
        </w:rPr>
        <w:t>a</w:t>
      </w:r>
      <w:r w:rsidRPr="009717AF">
        <w:rPr>
          <w:rFonts w:ascii="Times New Roman" w:hAnsi="Times New Roman" w:cs="Times New Roman"/>
          <w:sz w:val="24"/>
          <w:szCs w:val="24"/>
        </w:rPr>
        <w:t>mi b</w:t>
      </w:r>
      <w:r w:rsidR="00895D86">
        <w:rPr>
          <w:rFonts w:ascii="Times New Roman" w:hAnsi="Times New Roman" w:cs="Times New Roman"/>
          <w:sz w:val="24"/>
          <w:szCs w:val="24"/>
        </w:rPr>
        <w:t>a</w:t>
      </w:r>
      <w:r w:rsidRPr="009717AF">
        <w:rPr>
          <w:rFonts w:ascii="Times New Roman" w:hAnsi="Times New Roman" w:cs="Times New Roman"/>
          <w:sz w:val="24"/>
          <w:szCs w:val="24"/>
        </w:rPr>
        <w:t>g</w:t>
      </w:r>
      <w:r w:rsidR="00895D86">
        <w:rPr>
          <w:rFonts w:ascii="Times New Roman" w:hAnsi="Times New Roman" w:cs="Times New Roman"/>
          <w:sz w:val="24"/>
          <w:szCs w:val="24"/>
        </w:rPr>
        <w:t>a</w:t>
      </w:r>
      <w:r w:rsidRPr="009717AF">
        <w:rPr>
          <w:rFonts w:ascii="Times New Roman" w:hAnsi="Times New Roman" w:cs="Times New Roman"/>
          <w:sz w:val="24"/>
          <w:szCs w:val="24"/>
        </w:rPr>
        <w:t>im</w:t>
      </w:r>
      <w:r w:rsidR="00895D86">
        <w:rPr>
          <w:rFonts w:ascii="Times New Roman" w:hAnsi="Times New Roman" w:cs="Times New Roman"/>
          <w:sz w:val="24"/>
          <w:szCs w:val="24"/>
        </w:rPr>
        <w:t>a</w:t>
      </w:r>
      <w:r w:rsidRPr="009717AF">
        <w:rPr>
          <w:rFonts w:ascii="Times New Roman" w:hAnsi="Times New Roman" w:cs="Times New Roman"/>
          <w:sz w:val="24"/>
          <w:szCs w:val="24"/>
        </w:rPr>
        <w:t>n</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peng</w:t>
      </w:r>
      <w:r w:rsidR="00895D86">
        <w:rPr>
          <w:rFonts w:ascii="Times New Roman" w:hAnsi="Times New Roman" w:cs="Times New Roman"/>
          <w:sz w:val="24"/>
          <w:szCs w:val="24"/>
        </w:rPr>
        <w:t>a</w:t>
      </w:r>
      <w:r w:rsidRPr="009717AF">
        <w:rPr>
          <w:rFonts w:ascii="Times New Roman" w:hAnsi="Times New Roman" w:cs="Times New Roman"/>
          <w:sz w:val="24"/>
          <w:szCs w:val="24"/>
        </w:rPr>
        <w:t>l</w:t>
      </w:r>
      <w:r w:rsidR="00895D86">
        <w:rPr>
          <w:rFonts w:ascii="Times New Roman" w:hAnsi="Times New Roman" w:cs="Times New Roman"/>
          <w:sz w:val="24"/>
          <w:szCs w:val="24"/>
        </w:rPr>
        <w:t>a</w:t>
      </w:r>
      <w:r w:rsidRPr="009717AF">
        <w:rPr>
          <w:rFonts w:ascii="Times New Roman" w:hAnsi="Times New Roman" w:cs="Times New Roman"/>
          <w:sz w:val="24"/>
          <w:szCs w:val="24"/>
        </w:rPr>
        <w:t>m</w:t>
      </w:r>
      <w:r w:rsidR="00895D86">
        <w:rPr>
          <w:rFonts w:ascii="Times New Roman" w:hAnsi="Times New Roman" w:cs="Times New Roman"/>
          <w:sz w:val="24"/>
          <w:szCs w:val="24"/>
        </w:rPr>
        <w:t>a</w:t>
      </w:r>
      <w:r w:rsidRPr="009717AF">
        <w:rPr>
          <w:rFonts w:ascii="Times New Roman" w:hAnsi="Times New Roman" w:cs="Times New Roman"/>
          <w:sz w:val="24"/>
          <w:szCs w:val="24"/>
        </w:rPr>
        <w:t>n bel</w:t>
      </w:r>
      <w:r w:rsidR="00895D86">
        <w:rPr>
          <w:rFonts w:ascii="Times New Roman" w:hAnsi="Times New Roman" w:cs="Times New Roman"/>
          <w:sz w:val="24"/>
          <w:szCs w:val="24"/>
        </w:rPr>
        <w:t>a</w:t>
      </w:r>
      <w:r w:rsidRPr="009717AF">
        <w:rPr>
          <w:rFonts w:ascii="Times New Roman" w:hAnsi="Times New Roman" w:cs="Times New Roman"/>
          <w:sz w:val="24"/>
          <w:szCs w:val="24"/>
        </w:rPr>
        <w:t>j</w:t>
      </w:r>
      <w:r w:rsidR="00895D86">
        <w:rPr>
          <w:rFonts w:ascii="Times New Roman" w:hAnsi="Times New Roman" w:cs="Times New Roman"/>
          <w:sz w:val="24"/>
          <w:szCs w:val="24"/>
        </w:rPr>
        <w:t>a</w:t>
      </w:r>
      <w:r w:rsidRPr="009717AF">
        <w:rPr>
          <w:rFonts w:ascii="Times New Roman" w:hAnsi="Times New Roman" w:cs="Times New Roman"/>
          <w:sz w:val="24"/>
          <w:szCs w:val="24"/>
        </w:rPr>
        <w:t>r di lu</w:t>
      </w:r>
      <w:r w:rsidR="00895D86">
        <w:rPr>
          <w:rFonts w:ascii="Times New Roman" w:hAnsi="Times New Roman" w:cs="Times New Roman"/>
          <w:sz w:val="24"/>
          <w:szCs w:val="24"/>
        </w:rPr>
        <w:t>a</w:t>
      </w:r>
      <w:r w:rsidRPr="009717AF">
        <w:rPr>
          <w:rFonts w:ascii="Times New Roman" w:hAnsi="Times New Roman" w:cs="Times New Roman"/>
          <w:sz w:val="24"/>
          <w:szCs w:val="24"/>
        </w:rPr>
        <w:t>r kel</w:t>
      </w:r>
      <w:r w:rsidR="00895D86">
        <w:rPr>
          <w:rFonts w:ascii="Times New Roman" w:hAnsi="Times New Roman" w:cs="Times New Roman"/>
          <w:sz w:val="24"/>
          <w:szCs w:val="24"/>
        </w:rPr>
        <w:t>a</w:t>
      </w:r>
      <w:r w:rsidRPr="009717AF">
        <w:rPr>
          <w:rFonts w:ascii="Times New Roman" w:hAnsi="Times New Roman" w:cs="Times New Roman"/>
          <w:sz w:val="24"/>
          <w:szCs w:val="24"/>
        </w:rPr>
        <w:t>s mempeng</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ruhi </w:t>
      </w:r>
      <w:r w:rsidR="00895D86">
        <w:rPr>
          <w:rFonts w:ascii="Times New Roman" w:hAnsi="Times New Roman" w:cs="Times New Roman"/>
          <w:sz w:val="24"/>
          <w:szCs w:val="24"/>
        </w:rPr>
        <w:t>a</w:t>
      </w:r>
      <w:r w:rsidRPr="009717AF">
        <w:rPr>
          <w:rFonts w:ascii="Times New Roman" w:hAnsi="Times New Roman" w:cs="Times New Roman"/>
          <w:sz w:val="24"/>
          <w:szCs w:val="24"/>
        </w:rPr>
        <w:t>spek ment</w:t>
      </w:r>
      <w:r w:rsidR="00895D86">
        <w:rPr>
          <w:rFonts w:ascii="Times New Roman" w:hAnsi="Times New Roman" w:cs="Times New Roman"/>
          <w:sz w:val="24"/>
          <w:szCs w:val="24"/>
        </w:rPr>
        <w:t>a</w:t>
      </w:r>
      <w:r w:rsidRPr="009717AF">
        <w:rPr>
          <w:rFonts w:ascii="Times New Roman" w:hAnsi="Times New Roman" w:cs="Times New Roman"/>
          <w:sz w:val="24"/>
          <w:szCs w:val="24"/>
        </w:rPr>
        <w:t>l d</w:t>
      </w:r>
      <w:r w:rsidR="00895D86">
        <w:rPr>
          <w:rFonts w:ascii="Times New Roman" w:hAnsi="Times New Roman" w:cs="Times New Roman"/>
          <w:sz w:val="24"/>
          <w:szCs w:val="24"/>
        </w:rPr>
        <w:t>a</w:t>
      </w:r>
      <w:r w:rsidRPr="009717AF">
        <w:rPr>
          <w:rFonts w:ascii="Times New Roman" w:hAnsi="Times New Roman" w:cs="Times New Roman"/>
          <w:sz w:val="24"/>
          <w:szCs w:val="24"/>
        </w:rPr>
        <w:t>n emosion</w:t>
      </w:r>
      <w:r w:rsidR="00895D86">
        <w:rPr>
          <w:rFonts w:ascii="Times New Roman" w:hAnsi="Times New Roman" w:cs="Times New Roman"/>
          <w:sz w:val="24"/>
          <w:szCs w:val="24"/>
        </w:rPr>
        <w:t>a</w:t>
      </w:r>
      <w:r w:rsidRPr="009717AF">
        <w:rPr>
          <w:rFonts w:ascii="Times New Roman" w:hAnsi="Times New Roman" w:cs="Times New Roman"/>
          <w:sz w:val="24"/>
          <w:szCs w:val="24"/>
        </w:rPr>
        <w:t>l pesert</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didik. Ini menc</w:t>
      </w:r>
      <w:r w:rsidR="00895D86">
        <w:rPr>
          <w:rFonts w:ascii="Times New Roman" w:hAnsi="Times New Roman" w:cs="Times New Roman"/>
          <w:sz w:val="24"/>
          <w:szCs w:val="24"/>
        </w:rPr>
        <w:t>a</w:t>
      </w:r>
      <w:r w:rsidRPr="009717AF">
        <w:rPr>
          <w:rFonts w:ascii="Times New Roman" w:hAnsi="Times New Roman" w:cs="Times New Roman"/>
          <w:sz w:val="24"/>
          <w:szCs w:val="24"/>
        </w:rPr>
        <w:t>kup b</w:t>
      </w:r>
      <w:r w:rsidR="00895D86">
        <w:rPr>
          <w:rFonts w:ascii="Times New Roman" w:hAnsi="Times New Roman" w:cs="Times New Roman"/>
          <w:sz w:val="24"/>
          <w:szCs w:val="24"/>
        </w:rPr>
        <w:t>a</w:t>
      </w:r>
      <w:r w:rsidRPr="009717AF">
        <w:rPr>
          <w:rFonts w:ascii="Times New Roman" w:hAnsi="Times New Roman" w:cs="Times New Roman"/>
          <w:sz w:val="24"/>
          <w:szCs w:val="24"/>
        </w:rPr>
        <w:t>g</w:t>
      </w:r>
      <w:r w:rsidR="00895D86">
        <w:rPr>
          <w:rFonts w:ascii="Times New Roman" w:hAnsi="Times New Roman" w:cs="Times New Roman"/>
          <w:sz w:val="24"/>
          <w:szCs w:val="24"/>
        </w:rPr>
        <w:t>a</w:t>
      </w:r>
      <w:r w:rsidRPr="009717AF">
        <w:rPr>
          <w:rFonts w:ascii="Times New Roman" w:hAnsi="Times New Roman" w:cs="Times New Roman"/>
          <w:sz w:val="24"/>
          <w:szCs w:val="24"/>
        </w:rPr>
        <w:t>im</w:t>
      </w:r>
      <w:r w:rsidR="00895D86">
        <w:rPr>
          <w:rFonts w:ascii="Times New Roman" w:hAnsi="Times New Roman" w:cs="Times New Roman"/>
          <w:sz w:val="24"/>
          <w:szCs w:val="24"/>
        </w:rPr>
        <w:t>a</w:t>
      </w:r>
      <w:r w:rsidRPr="009717AF">
        <w:rPr>
          <w:rFonts w:ascii="Times New Roman" w:hAnsi="Times New Roman" w:cs="Times New Roman"/>
          <w:sz w:val="24"/>
          <w:szCs w:val="24"/>
        </w:rPr>
        <w:t>n</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w:t>
      </w:r>
      <w:r w:rsidRPr="009717AF">
        <w:rPr>
          <w:rFonts w:ascii="Times New Roman" w:hAnsi="Times New Roman" w:cs="Times New Roman"/>
          <w:i/>
          <w:sz w:val="24"/>
          <w:szCs w:val="24"/>
        </w:rPr>
        <w:t>Field Trip</w:t>
      </w:r>
      <w:r w:rsidRPr="009717AF">
        <w:rPr>
          <w:rFonts w:ascii="Times New Roman" w:hAnsi="Times New Roman" w:cs="Times New Roman"/>
          <w:sz w:val="24"/>
          <w:szCs w:val="24"/>
        </w:rPr>
        <w:t xml:space="preserve"> d</w:t>
      </w:r>
      <w:r w:rsidR="00895D86">
        <w:rPr>
          <w:rFonts w:ascii="Times New Roman" w:hAnsi="Times New Roman" w:cs="Times New Roman"/>
          <w:sz w:val="24"/>
          <w:szCs w:val="24"/>
        </w:rPr>
        <w:t>a</w:t>
      </w:r>
      <w:r w:rsidRPr="009717AF">
        <w:rPr>
          <w:rFonts w:ascii="Times New Roman" w:hAnsi="Times New Roman" w:cs="Times New Roman"/>
          <w:sz w:val="24"/>
          <w:szCs w:val="24"/>
        </w:rPr>
        <w:t>p</w:t>
      </w:r>
      <w:r w:rsidR="00895D86">
        <w:rPr>
          <w:rFonts w:ascii="Times New Roman" w:hAnsi="Times New Roman" w:cs="Times New Roman"/>
          <w:sz w:val="24"/>
          <w:szCs w:val="24"/>
        </w:rPr>
        <w:t>a</w:t>
      </w:r>
      <w:r w:rsidRPr="009717AF">
        <w:rPr>
          <w:rFonts w:ascii="Times New Roman" w:hAnsi="Times New Roman" w:cs="Times New Roman"/>
          <w:sz w:val="24"/>
          <w:szCs w:val="24"/>
        </w:rPr>
        <w:t>t meningk</w:t>
      </w:r>
      <w:r w:rsidR="00895D86">
        <w:rPr>
          <w:rFonts w:ascii="Times New Roman" w:hAnsi="Times New Roman" w:cs="Times New Roman"/>
          <w:sz w:val="24"/>
          <w:szCs w:val="24"/>
        </w:rPr>
        <w:t>a</w:t>
      </w:r>
      <w:r w:rsidRPr="009717AF">
        <w:rPr>
          <w:rFonts w:ascii="Times New Roman" w:hAnsi="Times New Roman" w:cs="Times New Roman"/>
          <w:sz w:val="24"/>
          <w:szCs w:val="24"/>
        </w:rPr>
        <w:t>tk</w:t>
      </w:r>
      <w:r w:rsidR="00895D86">
        <w:rPr>
          <w:rFonts w:ascii="Times New Roman" w:hAnsi="Times New Roman" w:cs="Times New Roman"/>
          <w:sz w:val="24"/>
          <w:szCs w:val="24"/>
        </w:rPr>
        <w:t>a</w:t>
      </w:r>
      <w:r w:rsidRPr="009717AF">
        <w:rPr>
          <w:rFonts w:ascii="Times New Roman" w:hAnsi="Times New Roman" w:cs="Times New Roman"/>
          <w:sz w:val="24"/>
          <w:szCs w:val="24"/>
        </w:rPr>
        <w:t>n motiv</w:t>
      </w:r>
      <w:r w:rsidR="00895D86">
        <w:rPr>
          <w:rFonts w:ascii="Times New Roman" w:hAnsi="Times New Roman" w:cs="Times New Roman"/>
          <w:sz w:val="24"/>
          <w:szCs w:val="24"/>
        </w:rPr>
        <w:t>a</w:t>
      </w:r>
      <w:r w:rsidRPr="009717AF">
        <w:rPr>
          <w:rFonts w:ascii="Times New Roman" w:hAnsi="Times New Roman" w:cs="Times New Roman"/>
          <w:sz w:val="24"/>
          <w:szCs w:val="24"/>
        </w:rPr>
        <w:t>si, r</w:t>
      </w:r>
      <w:r w:rsidR="00895D86">
        <w:rPr>
          <w:rFonts w:ascii="Times New Roman" w:hAnsi="Times New Roman" w:cs="Times New Roman"/>
          <w:sz w:val="24"/>
          <w:szCs w:val="24"/>
        </w:rPr>
        <w:t>a</w:t>
      </w:r>
      <w:r w:rsidRPr="009717AF">
        <w:rPr>
          <w:rFonts w:ascii="Times New Roman" w:hAnsi="Times New Roman" w:cs="Times New Roman"/>
          <w:sz w:val="24"/>
          <w:szCs w:val="24"/>
        </w:rPr>
        <w:t>s</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in</w:t>
      </w:r>
      <w:r>
        <w:rPr>
          <w:rFonts w:ascii="Times New Roman" w:hAnsi="Times New Roman" w:cs="Times New Roman"/>
          <w:sz w:val="24"/>
          <w:szCs w:val="24"/>
        </w:rPr>
        <w:t>gin t</w:t>
      </w:r>
      <w:r w:rsidR="00895D86">
        <w:rPr>
          <w:rFonts w:ascii="Times New Roman" w:hAnsi="Times New Roman" w:cs="Times New Roman"/>
          <w:sz w:val="24"/>
          <w:szCs w:val="24"/>
        </w:rPr>
        <w:t>a</w:t>
      </w:r>
      <w:r>
        <w:rPr>
          <w:rFonts w:ascii="Times New Roman" w:hAnsi="Times New Roman" w:cs="Times New Roman"/>
          <w:sz w:val="24"/>
          <w:szCs w:val="24"/>
        </w:rPr>
        <w:t>hu, d</w:t>
      </w:r>
      <w:r w:rsidR="00895D86">
        <w:rPr>
          <w:rFonts w:ascii="Times New Roman" w:hAnsi="Times New Roman" w:cs="Times New Roman"/>
          <w:sz w:val="24"/>
          <w:szCs w:val="24"/>
        </w:rPr>
        <w:t>a</w:t>
      </w:r>
      <w:r>
        <w:rPr>
          <w:rFonts w:ascii="Times New Roman" w:hAnsi="Times New Roman" w:cs="Times New Roman"/>
          <w:sz w:val="24"/>
          <w:szCs w:val="24"/>
        </w:rPr>
        <w:t>n keterlib</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n pesert</w:t>
      </w:r>
      <w:r w:rsidR="00895D86">
        <w:rPr>
          <w:rFonts w:ascii="Times New Roman" w:hAnsi="Times New Roman" w:cs="Times New Roman"/>
          <w:sz w:val="24"/>
          <w:szCs w:val="24"/>
        </w:rPr>
        <w:t>a</w:t>
      </w:r>
      <w:r>
        <w:rPr>
          <w:rFonts w:ascii="Times New Roman" w:hAnsi="Times New Roman" w:cs="Times New Roman"/>
          <w:sz w:val="24"/>
          <w:szCs w:val="24"/>
        </w:rPr>
        <w:t xml:space="preserve"> didik</w:t>
      </w:r>
      <w:r w:rsidRPr="009717AF">
        <w:rPr>
          <w:rFonts w:ascii="Times New Roman" w:hAnsi="Times New Roman" w:cs="Times New Roman"/>
          <w:sz w:val="24"/>
          <w:szCs w:val="24"/>
        </w:rPr>
        <w:t xml:space="preserve"> d</w:t>
      </w:r>
      <w:r w:rsidR="00895D86">
        <w:rPr>
          <w:rFonts w:ascii="Times New Roman" w:hAnsi="Times New Roman" w:cs="Times New Roman"/>
          <w:sz w:val="24"/>
          <w:szCs w:val="24"/>
        </w:rPr>
        <w:t>a</w:t>
      </w:r>
      <w:r w:rsidRPr="009717AF">
        <w:rPr>
          <w:rFonts w:ascii="Times New Roman" w:hAnsi="Times New Roman" w:cs="Times New Roman"/>
          <w:sz w:val="24"/>
          <w:szCs w:val="24"/>
        </w:rPr>
        <w:t>l</w:t>
      </w:r>
      <w:r w:rsidR="00895D86">
        <w:rPr>
          <w:rFonts w:ascii="Times New Roman" w:hAnsi="Times New Roman" w:cs="Times New Roman"/>
          <w:sz w:val="24"/>
          <w:szCs w:val="24"/>
        </w:rPr>
        <w:t>a</w:t>
      </w:r>
      <w:r w:rsidRPr="009717AF">
        <w:rPr>
          <w:rFonts w:ascii="Times New Roman" w:hAnsi="Times New Roman" w:cs="Times New Roman"/>
          <w:sz w:val="24"/>
          <w:szCs w:val="24"/>
        </w:rPr>
        <w:t>m proses bel</w:t>
      </w:r>
      <w:r w:rsidR="00895D86">
        <w:rPr>
          <w:rFonts w:ascii="Times New Roman" w:hAnsi="Times New Roman" w:cs="Times New Roman"/>
          <w:sz w:val="24"/>
          <w:szCs w:val="24"/>
        </w:rPr>
        <w:t>a</w:t>
      </w:r>
      <w:r w:rsidRPr="009717AF">
        <w:rPr>
          <w:rFonts w:ascii="Times New Roman" w:hAnsi="Times New Roman" w:cs="Times New Roman"/>
          <w:sz w:val="24"/>
          <w:szCs w:val="24"/>
        </w:rPr>
        <w:t>j</w:t>
      </w:r>
      <w:r w:rsidR="00895D86">
        <w:rPr>
          <w:rFonts w:ascii="Times New Roman" w:hAnsi="Times New Roman" w:cs="Times New Roman"/>
          <w:sz w:val="24"/>
          <w:szCs w:val="24"/>
        </w:rPr>
        <w:t>a</w:t>
      </w:r>
      <w:r w:rsidRPr="009717AF">
        <w:rPr>
          <w:rFonts w:ascii="Times New Roman" w:hAnsi="Times New Roman" w:cs="Times New Roman"/>
          <w:sz w:val="24"/>
          <w:szCs w:val="24"/>
        </w:rPr>
        <w:t>r. Deng</w:t>
      </w:r>
      <w:r w:rsidR="00895D86">
        <w:rPr>
          <w:rFonts w:ascii="Times New Roman" w:hAnsi="Times New Roman" w:cs="Times New Roman"/>
          <w:sz w:val="24"/>
          <w:szCs w:val="24"/>
        </w:rPr>
        <w:t>a</w:t>
      </w:r>
      <w:r w:rsidRPr="009717AF">
        <w:rPr>
          <w:rFonts w:ascii="Times New Roman" w:hAnsi="Times New Roman" w:cs="Times New Roman"/>
          <w:sz w:val="24"/>
          <w:szCs w:val="24"/>
        </w:rPr>
        <w:t>n mem</w:t>
      </w:r>
      <w:r w:rsidR="00895D86">
        <w:rPr>
          <w:rFonts w:ascii="Times New Roman" w:hAnsi="Times New Roman" w:cs="Times New Roman"/>
          <w:sz w:val="24"/>
          <w:szCs w:val="24"/>
        </w:rPr>
        <w:t>a</w:t>
      </w:r>
      <w:r w:rsidRPr="009717AF">
        <w:rPr>
          <w:rFonts w:ascii="Times New Roman" w:hAnsi="Times New Roman" w:cs="Times New Roman"/>
          <w:sz w:val="24"/>
          <w:szCs w:val="24"/>
        </w:rPr>
        <w:t>h</w:t>
      </w:r>
      <w:r w:rsidR="00895D86">
        <w:rPr>
          <w:rFonts w:ascii="Times New Roman" w:hAnsi="Times New Roman" w:cs="Times New Roman"/>
          <w:sz w:val="24"/>
          <w:szCs w:val="24"/>
        </w:rPr>
        <w:t>a</w:t>
      </w:r>
      <w:r w:rsidRPr="009717AF">
        <w:rPr>
          <w:rFonts w:ascii="Times New Roman" w:hAnsi="Times New Roman" w:cs="Times New Roman"/>
          <w:sz w:val="24"/>
          <w:szCs w:val="24"/>
        </w:rPr>
        <w:t>mi f</w:t>
      </w:r>
      <w:r w:rsidR="00895D86">
        <w:rPr>
          <w:rFonts w:ascii="Times New Roman" w:hAnsi="Times New Roman" w:cs="Times New Roman"/>
          <w:sz w:val="24"/>
          <w:szCs w:val="24"/>
        </w:rPr>
        <w:t>a</w:t>
      </w:r>
      <w:r w:rsidRPr="009717AF">
        <w:rPr>
          <w:rFonts w:ascii="Times New Roman" w:hAnsi="Times New Roman" w:cs="Times New Roman"/>
          <w:sz w:val="24"/>
          <w:szCs w:val="24"/>
        </w:rPr>
        <w:t>ktor psikologis seperti min</w:t>
      </w:r>
      <w:r w:rsidR="00895D86">
        <w:rPr>
          <w:rFonts w:ascii="Times New Roman" w:hAnsi="Times New Roman" w:cs="Times New Roman"/>
          <w:sz w:val="24"/>
          <w:szCs w:val="24"/>
        </w:rPr>
        <w:t>a</w:t>
      </w:r>
      <w:r w:rsidRPr="009717AF">
        <w:rPr>
          <w:rFonts w:ascii="Times New Roman" w:hAnsi="Times New Roman" w:cs="Times New Roman"/>
          <w:sz w:val="24"/>
          <w:szCs w:val="24"/>
        </w:rPr>
        <w:t>t, keperc</w:t>
      </w:r>
      <w:r w:rsidR="00895D86">
        <w:rPr>
          <w:rFonts w:ascii="Times New Roman" w:hAnsi="Times New Roman" w:cs="Times New Roman"/>
          <w:sz w:val="24"/>
          <w:szCs w:val="24"/>
        </w:rPr>
        <w:t>a</w:t>
      </w:r>
      <w:r w:rsidRPr="009717AF">
        <w:rPr>
          <w:rFonts w:ascii="Times New Roman" w:hAnsi="Times New Roman" w:cs="Times New Roman"/>
          <w:sz w:val="24"/>
          <w:szCs w:val="24"/>
        </w:rPr>
        <w:t>y</w:t>
      </w:r>
      <w:r w:rsidR="00895D86">
        <w:rPr>
          <w:rFonts w:ascii="Times New Roman" w:hAnsi="Times New Roman" w:cs="Times New Roman"/>
          <w:sz w:val="24"/>
          <w:szCs w:val="24"/>
        </w:rPr>
        <w:t>aa</w:t>
      </w:r>
      <w:r w:rsidRPr="009717AF">
        <w:rPr>
          <w:rFonts w:ascii="Times New Roman" w:hAnsi="Times New Roman" w:cs="Times New Roman"/>
          <w:sz w:val="24"/>
          <w:szCs w:val="24"/>
        </w:rPr>
        <w:t xml:space="preserve">n </w:t>
      </w:r>
      <w:r>
        <w:rPr>
          <w:rFonts w:ascii="Times New Roman" w:hAnsi="Times New Roman" w:cs="Times New Roman"/>
          <w:sz w:val="24"/>
          <w:szCs w:val="24"/>
        </w:rPr>
        <w:t>diri, d</w:t>
      </w:r>
      <w:r w:rsidR="00895D86">
        <w:rPr>
          <w:rFonts w:ascii="Times New Roman" w:hAnsi="Times New Roman" w:cs="Times New Roman"/>
          <w:sz w:val="24"/>
          <w:szCs w:val="24"/>
        </w:rPr>
        <w:t>a</w:t>
      </w:r>
      <w:r>
        <w:rPr>
          <w:rFonts w:ascii="Times New Roman" w:hAnsi="Times New Roman" w:cs="Times New Roman"/>
          <w:sz w:val="24"/>
          <w:szCs w:val="24"/>
        </w:rPr>
        <w:t>n inter</w:t>
      </w:r>
      <w:r w:rsidR="00895D86">
        <w:rPr>
          <w:rFonts w:ascii="Times New Roman" w:hAnsi="Times New Roman" w:cs="Times New Roman"/>
          <w:sz w:val="24"/>
          <w:szCs w:val="24"/>
        </w:rPr>
        <w:t>a</w:t>
      </w:r>
      <w:r>
        <w:rPr>
          <w:rFonts w:ascii="Times New Roman" w:hAnsi="Times New Roman" w:cs="Times New Roman"/>
          <w:sz w:val="24"/>
          <w:szCs w:val="24"/>
        </w:rPr>
        <w:t>ksi sosi</w:t>
      </w:r>
      <w:r w:rsidR="00895D86">
        <w:rPr>
          <w:rFonts w:ascii="Times New Roman" w:hAnsi="Times New Roman" w:cs="Times New Roman"/>
          <w:sz w:val="24"/>
          <w:szCs w:val="24"/>
        </w:rPr>
        <w:t>a</w:t>
      </w:r>
      <w:r>
        <w:rPr>
          <w:rFonts w:ascii="Times New Roman" w:hAnsi="Times New Roman" w:cs="Times New Roman"/>
          <w:sz w:val="24"/>
          <w:szCs w:val="24"/>
        </w:rPr>
        <w:t>l, pendidik</w:t>
      </w:r>
      <w:r w:rsidRPr="009717AF">
        <w:rPr>
          <w:rFonts w:ascii="Times New Roman" w:hAnsi="Times New Roman" w:cs="Times New Roman"/>
          <w:sz w:val="24"/>
          <w:szCs w:val="24"/>
        </w:rPr>
        <w:t xml:space="preserve"> d</w:t>
      </w:r>
      <w:r w:rsidR="00895D86">
        <w:rPr>
          <w:rFonts w:ascii="Times New Roman" w:hAnsi="Times New Roman" w:cs="Times New Roman"/>
          <w:sz w:val="24"/>
          <w:szCs w:val="24"/>
        </w:rPr>
        <w:t>a</w:t>
      </w:r>
      <w:r w:rsidRPr="009717AF">
        <w:rPr>
          <w:rFonts w:ascii="Times New Roman" w:hAnsi="Times New Roman" w:cs="Times New Roman"/>
          <w:sz w:val="24"/>
          <w:szCs w:val="24"/>
        </w:rPr>
        <w:t>p</w:t>
      </w:r>
      <w:r w:rsidR="00895D86">
        <w:rPr>
          <w:rFonts w:ascii="Times New Roman" w:hAnsi="Times New Roman" w:cs="Times New Roman"/>
          <w:sz w:val="24"/>
          <w:szCs w:val="24"/>
        </w:rPr>
        <w:t>a</w:t>
      </w:r>
      <w:r w:rsidRPr="009717AF">
        <w:rPr>
          <w:rFonts w:ascii="Times New Roman" w:hAnsi="Times New Roman" w:cs="Times New Roman"/>
          <w:sz w:val="24"/>
          <w:szCs w:val="24"/>
        </w:rPr>
        <w:t>t mer</w:t>
      </w:r>
      <w:r w:rsidR="00895D86">
        <w:rPr>
          <w:rFonts w:ascii="Times New Roman" w:hAnsi="Times New Roman" w:cs="Times New Roman"/>
          <w:sz w:val="24"/>
          <w:szCs w:val="24"/>
        </w:rPr>
        <w:t>a</w:t>
      </w:r>
      <w:r w:rsidRPr="009717AF">
        <w:rPr>
          <w:rFonts w:ascii="Times New Roman" w:hAnsi="Times New Roman" w:cs="Times New Roman"/>
          <w:sz w:val="24"/>
          <w:szCs w:val="24"/>
        </w:rPr>
        <w:t>nc</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ng </w:t>
      </w:r>
      <w:r w:rsidRPr="009717AF">
        <w:rPr>
          <w:rFonts w:ascii="Times New Roman" w:hAnsi="Times New Roman" w:cs="Times New Roman"/>
          <w:i/>
          <w:sz w:val="24"/>
          <w:szCs w:val="24"/>
        </w:rPr>
        <w:t>Field Trip</w:t>
      </w:r>
      <w:r w:rsidRPr="009717AF">
        <w:rPr>
          <w:rFonts w:ascii="Times New Roman" w:hAnsi="Times New Roman" w:cs="Times New Roman"/>
          <w:sz w:val="24"/>
          <w:szCs w:val="24"/>
        </w:rPr>
        <w:t xml:space="preserve"> y</w:t>
      </w:r>
      <w:r w:rsidR="00895D86">
        <w:rPr>
          <w:rFonts w:ascii="Times New Roman" w:hAnsi="Times New Roman" w:cs="Times New Roman"/>
          <w:sz w:val="24"/>
          <w:szCs w:val="24"/>
        </w:rPr>
        <w:t>a</w:t>
      </w:r>
      <w:r w:rsidRPr="009717AF">
        <w:rPr>
          <w:rFonts w:ascii="Times New Roman" w:hAnsi="Times New Roman" w:cs="Times New Roman"/>
          <w:sz w:val="24"/>
          <w:szCs w:val="24"/>
        </w:rPr>
        <w:t>ng tid</w:t>
      </w:r>
      <w:r w:rsidR="00895D86">
        <w:rPr>
          <w:rFonts w:ascii="Times New Roman" w:hAnsi="Times New Roman" w:cs="Times New Roman"/>
          <w:sz w:val="24"/>
          <w:szCs w:val="24"/>
        </w:rPr>
        <w:t>a</w:t>
      </w:r>
      <w:r w:rsidRPr="009717AF">
        <w:rPr>
          <w:rFonts w:ascii="Times New Roman" w:hAnsi="Times New Roman" w:cs="Times New Roman"/>
          <w:sz w:val="24"/>
          <w:szCs w:val="24"/>
        </w:rPr>
        <w:t>k h</w:t>
      </w:r>
      <w:r w:rsidR="00895D86">
        <w:rPr>
          <w:rFonts w:ascii="Times New Roman" w:hAnsi="Times New Roman" w:cs="Times New Roman"/>
          <w:sz w:val="24"/>
          <w:szCs w:val="24"/>
        </w:rPr>
        <w:t>a</w:t>
      </w:r>
      <w:r w:rsidRPr="009717AF">
        <w:rPr>
          <w:rFonts w:ascii="Times New Roman" w:hAnsi="Times New Roman" w:cs="Times New Roman"/>
          <w:sz w:val="24"/>
          <w:szCs w:val="24"/>
        </w:rPr>
        <w:t>ny</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mendidik tet</w:t>
      </w:r>
      <w:r w:rsidR="00895D86">
        <w:rPr>
          <w:rFonts w:ascii="Times New Roman" w:hAnsi="Times New Roman" w:cs="Times New Roman"/>
          <w:sz w:val="24"/>
          <w:szCs w:val="24"/>
        </w:rPr>
        <w:t>a</w:t>
      </w:r>
      <w:r w:rsidRPr="009717AF">
        <w:rPr>
          <w:rFonts w:ascii="Times New Roman" w:hAnsi="Times New Roman" w:cs="Times New Roman"/>
          <w:sz w:val="24"/>
          <w:szCs w:val="24"/>
        </w:rPr>
        <w:t>pi jug</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mendukung perkemb</w:t>
      </w:r>
      <w:r w:rsidR="00895D86">
        <w:rPr>
          <w:rFonts w:ascii="Times New Roman" w:hAnsi="Times New Roman" w:cs="Times New Roman"/>
          <w:sz w:val="24"/>
          <w:szCs w:val="24"/>
        </w:rPr>
        <w:t>a</w:t>
      </w:r>
      <w:r w:rsidRPr="009717AF">
        <w:rPr>
          <w:rFonts w:ascii="Times New Roman" w:hAnsi="Times New Roman" w:cs="Times New Roman"/>
          <w:sz w:val="24"/>
          <w:szCs w:val="24"/>
        </w:rPr>
        <w:t>ng</w:t>
      </w:r>
      <w:r w:rsidR="00895D86">
        <w:rPr>
          <w:rFonts w:ascii="Times New Roman" w:hAnsi="Times New Roman" w:cs="Times New Roman"/>
          <w:sz w:val="24"/>
          <w:szCs w:val="24"/>
        </w:rPr>
        <w:t>a</w:t>
      </w:r>
      <w:r w:rsidRPr="009717AF">
        <w:rPr>
          <w:rFonts w:ascii="Times New Roman" w:hAnsi="Times New Roman" w:cs="Times New Roman"/>
          <w:sz w:val="24"/>
          <w:szCs w:val="24"/>
        </w:rPr>
        <w:t>n psikologis pesert</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didik, sehingg</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merek</w:t>
      </w:r>
      <w:r w:rsidR="00895D86">
        <w:rPr>
          <w:rFonts w:ascii="Times New Roman" w:hAnsi="Times New Roman" w:cs="Times New Roman"/>
          <w:sz w:val="24"/>
          <w:szCs w:val="24"/>
        </w:rPr>
        <w:t>a</w:t>
      </w:r>
      <w:r w:rsidRPr="009717AF">
        <w:rPr>
          <w:rFonts w:ascii="Times New Roman" w:hAnsi="Times New Roman" w:cs="Times New Roman"/>
          <w:sz w:val="24"/>
          <w:szCs w:val="24"/>
        </w:rPr>
        <w:t xml:space="preserve"> lebih terlib</w:t>
      </w:r>
      <w:r w:rsidR="00895D86">
        <w:rPr>
          <w:rFonts w:ascii="Times New Roman" w:hAnsi="Times New Roman" w:cs="Times New Roman"/>
          <w:sz w:val="24"/>
          <w:szCs w:val="24"/>
        </w:rPr>
        <w:t>a</w:t>
      </w:r>
      <w:r w:rsidRPr="009717AF">
        <w:rPr>
          <w:rFonts w:ascii="Times New Roman" w:hAnsi="Times New Roman" w:cs="Times New Roman"/>
          <w:sz w:val="24"/>
          <w:szCs w:val="24"/>
        </w:rPr>
        <w:t>t d</w:t>
      </w:r>
      <w:r w:rsidR="00895D86">
        <w:rPr>
          <w:rFonts w:ascii="Times New Roman" w:hAnsi="Times New Roman" w:cs="Times New Roman"/>
          <w:sz w:val="24"/>
          <w:szCs w:val="24"/>
        </w:rPr>
        <w:t>a</w:t>
      </w:r>
      <w:r w:rsidRPr="009717AF">
        <w:rPr>
          <w:rFonts w:ascii="Times New Roman" w:hAnsi="Times New Roman" w:cs="Times New Roman"/>
          <w:sz w:val="24"/>
          <w:szCs w:val="24"/>
        </w:rPr>
        <w:t>n termotiv</w:t>
      </w:r>
      <w:r w:rsidR="00895D86">
        <w:rPr>
          <w:rFonts w:ascii="Times New Roman" w:hAnsi="Times New Roman" w:cs="Times New Roman"/>
          <w:sz w:val="24"/>
          <w:szCs w:val="24"/>
        </w:rPr>
        <w:t>a</w:t>
      </w:r>
      <w:r w:rsidRPr="009717AF">
        <w:rPr>
          <w:rFonts w:ascii="Times New Roman" w:hAnsi="Times New Roman" w:cs="Times New Roman"/>
          <w:sz w:val="24"/>
          <w:szCs w:val="24"/>
        </w:rPr>
        <w:t>si d</w:t>
      </w:r>
      <w:r w:rsidR="00895D86">
        <w:rPr>
          <w:rFonts w:ascii="Times New Roman" w:hAnsi="Times New Roman" w:cs="Times New Roman"/>
          <w:sz w:val="24"/>
          <w:szCs w:val="24"/>
        </w:rPr>
        <w:t>a</w:t>
      </w:r>
      <w:r w:rsidRPr="009717AF">
        <w:rPr>
          <w:rFonts w:ascii="Times New Roman" w:hAnsi="Times New Roman" w:cs="Times New Roman"/>
          <w:sz w:val="24"/>
          <w:szCs w:val="24"/>
        </w:rPr>
        <w:t>l</w:t>
      </w:r>
      <w:r w:rsidR="00895D86">
        <w:rPr>
          <w:rFonts w:ascii="Times New Roman" w:hAnsi="Times New Roman" w:cs="Times New Roman"/>
          <w:sz w:val="24"/>
          <w:szCs w:val="24"/>
        </w:rPr>
        <w:t>a</w:t>
      </w:r>
      <w:r w:rsidRPr="009717AF">
        <w:rPr>
          <w:rFonts w:ascii="Times New Roman" w:hAnsi="Times New Roman" w:cs="Times New Roman"/>
          <w:sz w:val="24"/>
          <w:szCs w:val="24"/>
        </w:rPr>
        <w:t>m bel</w:t>
      </w:r>
      <w:r w:rsidR="00895D86">
        <w:rPr>
          <w:rFonts w:ascii="Times New Roman" w:hAnsi="Times New Roman" w:cs="Times New Roman"/>
          <w:sz w:val="24"/>
          <w:szCs w:val="24"/>
        </w:rPr>
        <w:t>a</w:t>
      </w:r>
      <w:r w:rsidRPr="009717AF">
        <w:rPr>
          <w:rFonts w:ascii="Times New Roman" w:hAnsi="Times New Roman" w:cs="Times New Roman"/>
          <w:sz w:val="24"/>
          <w:szCs w:val="24"/>
        </w:rPr>
        <w:t>j</w:t>
      </w:r>
      <w:r w:rsidR="00895D86">
        <w:rPr>
          <w:rFonts w:ascii="Times New Roman" w:hAnsi="Times New Roman" w:cs="Times New Roman"/>
          <w:sz w:val="24"/>
          <w:szCs w:val="24"/>
        </w:rPr>
        <w:t>a</w:t>
      </w:r>
      <w:r w:rsidRPr="009717AF">
        <w:rPr>
          <w:rFonts w:ascii="Times New Roman" w:hAnsi="Times New Roman" w:cs="Times New Roman"/>
          <w:sz w:val="24"/>
          <w:szCs w:val="24"/>
        </w:rPr>
        <w:t>r.</w:t>
      </w:r>
    </w:p>
    <w:p w:rsidR="00902253" w:rsidRPr="00925B3C" w:rsidRDefault="00902253" w:rsidP="00902253">
      <w:pPr>
        <w:pStyle w:val="ListParagraphBodyoftextListParagraph1"/>
        <w:numPr>
          <w:ilvl w:val="6"/>
          <w:numId w:val="11"/>
        </w:numPr>
        <w:tabs>
          <w:tab w:val="left" w:pos="-436"/>
        </w:tabs>
        <w:spacing w:after="0" w:line="480" w:lineRule="auto"/>
        <w:jc w:val="both"/>
        <w:rPr>
          <w:rFonts w:ascii="Times New Roman" w:hAnsi="Times New Roman" w:cs="Times New Roman"/>
          <w:bCs/>
          <w:color w:val="000000" w:themeColor="text1"/>
          <w:sz w:val="24"/>
          <w:szCs w:val="24"/>
        </w:rPr>
      </w:pPr>
      <w:r w:rsidRPr="009B64C0">
        <w:rPr>
          <w:rFonts w:asciiTheme="majorBidi" w:hAnsiTheme="majorBidi" w:cstheme="majorBidi"/>
          <w:sz w:val="24"/>
          <w:szCs w:val="24"/>
        </w:rPr>
        <w:t>pendek</w:t>
      </w:r>
      <w:r w:rsidR="00895D86">
        <w:rPr>
          <w:rFonts w:asciiTheme="majorBidi" w:hAnsiTheme="majorBidi" w:cstheme="majorBidi"/>
          <w:sz w:val="24"/>
          <w:szCs w:val="24"/>
        </w:rPr>
        <w:t>a</w:t>
      </w:r>
      <w:r w:rsidRPr="009B64C0">
        <w:rPr>
          <w:rFonts w:asciiTheme="majorBidi" w:hAnsiTheme="majorBidi" w:cstheme="majorBidi"/>
          <w:sz w:val="24"/>
          <w:szCs w:val="24"/>
        </w:rPr>
        <w:t>t</w:t>
      </w:r>
      <w:r w:rsidR="00895D86">
        <w:rPr>
          <w:rFonts w:asciiTheme="majorBidi" w:hAnsiTheme="majorBidi" w:cstheme="majorBidi"/>
          <w:sz w:val="24"/>
          <w:szCs w:val="24"/>
        </w:rPr>
        <w:t>a</w:t>
      </w:r>
      <w:r w:rsidRPr="009B64C0">
        <w:rPr>
          <w:rFonts w:asciiTheme="majorBidi" w:hAnsiTheme="majorBidi" w:cstheme="majorBidi"/>
          <w:sz w:val="24"/>
          <w:szCs w:val="24"/>
        </w:rPr>
        <w:t>n sosiologis. Menurut Ritzer d</w:t>
      </w:r>
      <w:r w:rsidR="00895D86">
        <w:rPr>
          <w:rFonts w:asciiTheme="majorBidi" w:hAnsiTheme="majorBidi" w:cstheme="majorBidi"/>
          <w:sz w:val="24"/>
          <w:szCs w:val="24"/>
        </w:rPr>
        <w:t>a</w:t>
      </w:r>
      <w:r w:rsidRPr="009B64C0">
        <w:rPr>
          <w:rFonts w:asciiTheme="majorBidi" w:hAnsiTheme="majorBidi" w:cstheme="majorBidi"/>
          <w:sz w:val="24"/>
          <w:szCs w:val="24"/>
        </w:rPr>
        <w:t>n Goodm</w:t>
      </w:r>
      <w:r w:rsidR="00895D86">
        <w:rPr>
          <w:rFonts w:asciiTheme="majorBidi" w:hAnsiTheme="majorBidi" w:cstheme="majorBidi"/>
          <w:sz w:val="24"/>
          <w:szCs w:val="24"/>
        </w:rPr>
        <w:t>a</w:t>
      </w:r>
      <w:r w:rsidRPr="009B64C0">
        <w:rPr>
          <w:rFonts w:asciiTheme="majorBidi" w:hAnsiTheme="majorBidi" w:cstheme="majorBidi"/>
          <w:sz w:val="24"/>
          <w:szCs w:val="24"/>
        </w:rPr>
        <w:t>n, pendek</w:t>
      </w:r>
      <w:r w:rsidR="00895D86">
        <w:rPr>
          <w:rFonts w:asciiTheme="majorBidi" w:hAnsiTheme="majorBidi" w:cstheme="majorBidi"/>
          <w:sz w:val="24"/>
          <w:szCs w:val="24"/>
        </w:rPr>
        <w:t>a</w:t>
      </w:r>
      <w:r w:rsidRPr="009B64C0">
        <w:rPr>
          <w:rFonts w:asciiTheme="majorBidi" w:hAnsiTheme="majorBidi" w:cstheme="majorBidi"/>
          <w:sz w:val="24"/>
          <w:szCs w:val="24"/>
        </w:rPr>
        <w:t>t</w:t>
      </w:r>
      <w:r w:rsidR="00895D86">
        <w:rPr>
          <w:rFonts w:asciiTheme="majorBidi" w:hAnsiTheme="majorBidi" w:cstheme="majorBidi"/>
          <w:sz w:val="24"/>
          <w:szCs w:val="24"/>
        </w:rPr>
        <w:t>a</w:t>
      </w:r>
      <w:r w:rsidRPr="009B64C0">
        <w:rPr>
          <w:rFonts w:asciiTheme="majorBidi" w:hAnsiTheme="majorBidi" w:cstheme="majorBidi"/>
          <w:sz w:val="24"/>
          <w:szCs w:val="24"/>
        </w:rPr>
        <w:t>n sosiologis d</w:t>
      </w:r>
      <w:r w:rsidR="00895D86">
        <w:rPr>
          <w:rFonts w:asciiTheme="majorBidi" w:hAnsiTheme="majorBidi" w:cstheme="majorBidi"/>
          <w:sz w:val="24"/>
          <w:szCs w:val="24"/>
        </w:rPr>
        <w:t>a</w:t>
      </w:r>
      <w:r w:rsidRPr="009B64C0">
        <w:rPr>
          <w:rFonts w:asciiTheme="majorBidi" w:hAnsiTheme="majorBidi" w:cstheme="majorBidi"/>
          <w:sz w:val="24"/>
          <w:szCs w:val="24"/>
        </w:rPr>
        <w:t>l</w:t>
      </w:r>
      <w:r w:rsidR="00895D86">
        <w:rPr>
          <w:rFonts w:asciiTheme="majorBidi" w:hAnsiTheme="majorBidi" w:cstheme="majorBidi"/>
          <w:sz w:val="24"/>
          <w:szCs w:val="24"/>
        </w:rPr>
        <w:t>a</w:t>
      </w:r>
      <w:r w:rsidRPr="009B64C0">
        <w:rPr>
          <w:rFonts w:asciiTheme="majorBidi" w:hAnsiTheme="majorBidi" w:cstheme="majorBidi"/>
          <w:sz w:val="24"/>
          <w:szCs w:val="24"/>
        </w:rPr>
        <w:t>m peneliti</w:t>
      </w:r>
      <w:r w:rsidR="00895D86">
        <w:rPr>
          <w:rFonts w:asciiTheme="majorBidi" w:hAnsiTheme="majorBidi" w:cstheme="majorBidi"/>
          <w:sz w:val="24"/>
          <w:szCs w:val="24"/>
        </w:rPr>
        <w:t>a</w:t>
      </w:r>
      <w:r w:rsidRPr="009B64C0">
        <w:rPr>
          <w:rFonts w:asciiTheme="majorBidi" w:hAnsiTheme="majorBidi" w:cstheme="majorBidi"/>
          <w:sz w:val="24"/>
          <w:szCs w:val="24"/>
        </w:rPr>
        <w:t>n pendidik</w:t>
      </w:r>
      <w:r w:rsidR="00895D86">
        <w:rPr>
          <w:rFonts w:asciiTheme="majorBidi" w:hAnsiTheme="majorBidi" w:cstheme="majorBidi"/>
          <w:sz w:val="24"/>
          <w:szCs w:val="24"/>
        </w:rPr>
        <w:t>a</w:t>
      </w:r>
      <w:r w:rsidRPr="009B64C0">
        <w:rPr>
          <w:rFonts w:asciiTheme="majorBidi" w:hAnsiTheme="majorBidi" w:cstheme="majorBidi"/>
          <w:sz w:val="24"/>
          <w:szCs w:val="24"/>
        </w:rPr>
        <w:t>n mem</w:t>
      </w:r>
      <w:r w:rsidR="00895D86">
        <w:rPr>
          <w:rFonts w:asciiTheme="majorBidi" w:hAnsiTheme="majorBidi" w:cstheme="majorBidi"/>
          <w:sz w:val="24"/>
          <w:szCs w:val="24"/>
        </w:rPr>
        <w:t>a</w:t>
      </w:r>
      <w:r w:rsidRPr="009B64C0">
        <w:rPr>
          <w:rFonts w:asciiTheme="majorBidi" w:hAnsiTheme="majorBidi" w:cstheme="majorBidi"/>
          <w:sz w:val="24"/>
          <w:szCs w:val="24"/>
        </w:rPr>
        <w:t>nd</w:t>
      </w:r>
      <w:r w:rsidR="00895D86">
        <w:rPr>
          <w:rFonts w:asciiTheme="majorBidi" w:hAnsiTheme="majorBidi" w:cstheme="majorBidi"/>
          <w:sz w:val="24"/>
          <w:szCs w:val="24"/>
        </w:rPr>
        <w:t>a</w:t>
      </w:r>
      <w:r w:rsidRPr="009B64C0">
        <w:rPr>
          <w:rFonts w:asciiTheme="majorBidi" w:hAnsiTheme="majorBidi" w:cstheme="majorBidi"/>
          <w:sz w:val="24"/>
          <w:szCs w:val="24"/>
        </w:rPr>
        <w:t>ng b</w:t>
      </w:r>
      <w:r w:rsidR="00895D86">
        <w:rPr>
          <w:rFonts w:asciiTheme="majorBidi" w:hAnsiTheme="majorBidi" w:cstheme="majorBidi"/>
          <w:sz w:val="24"/>
          <w:szCs w:val="24"/>
        </w:rPr>
        <w:t>a</w:t>
      </w:r>
      <w:r w:rsidRPr="009B64C0">
        <w:rPr>
          <w:rFonts w:asciiTheme="majorBidi" w:hAnsiTheme="majorBidi" w:cstheme="majorBidi"/>
          <w:sz w:val="24"/>
          <w:szCs w:val="24"/>
        </w:rPr>
        <w:t>hw</w:t>
      </w:r>
      <w:r w:rsidR="00895D86">
        <w:rPr>
          <w:rFonts w:asciiTheme="majorBidi" w:hAnsiTheme="majorBidi" w:cstheme="majorBidi"/>
          <w:sz w:val="24"/>
          <w:szCs w:val="24"/>
        </w:rPr>
        <w:t>a</w:t>
      </w:r>
      <w:r w:rsidRPr="009B64C0">
        <w:rPr>
          <w:rFonts w:asciiTheme="majorBidi" w:hAnsiTheme="majorBidi" w:cstheme="majorBidi"/>
          <w:sz w:val="24"/>
          <w:szCs w:val="24"/>
        </w:rPr>
        <w:t xml:space="preserve"> proses pembel</w:t>
      </w:r>
      <w:r w:rsidR="00895D86">
        <w:rPr>
          <w:rFonts w:asciiTheme="majorBidi" w:hAnsiTheme="majorBidi" w:cstheme="majorBidi"/>
          <w:sz w:val="24"/>
          <w:szCs w:val="24"/>
        </w:rPr>
        <w:t>a</w:t>
      </w:r>
      <w:r w:rsidRPr="009B64C0">
        <w:rPr>
          <w:rFonts w:asciiTheme="majorBidi" w:hAnsiTheme="majorBidi" w:cstheme="majorBidi"/>
          <w:sz w:val="24"/>
          <w:szCs w:val="24"/>
        </w:rPr>
        <w:t>j</w:t>
      </w:r>
      <w:r w:rsidR="00895D86">
        <w:rPr>
          <w:rFonts w:asciiTheme="majorBidi" w:hAnsiTheme="majorBidi" w:cstheme="majorBidi"/>
          <w:sz w:val="24"/>
          <w:szCs w:val="24"/>
        </w:rPr>
        <w:t>a</w:t>
      </w:r>
      <w:r w:rsidRPr="009B64C0">
        <w:rPr>
          <w:rFonts w:asciiTheme="majorBidi" w:hAnsiTheme="majorBidi" w:cstheme="majorBidi"/>
          <w:sz w:val="24"/>
          <w:szCs w:val="24"/>
        </w:rPr>
        <w:t>r</w:t>
      </w:r>
      <w:r w:rsidR="00895D86">
        <w:rPr>
          <w:rFonts w:asciiTheme="majorBidi" w:hAnsiTheme="majorBidi" w:cstheme="majorBidi"/>
          <w:sz w:val="24"/>
          <w:szCs w:val="24"/>
        </w:rPr>
        <w:t>a</w:t>
      </w:r>
      <w:r w:rsidRPr="009B64C0">
        <w:rPr>
          <w:rFonts w:asciiTheme="majorBidi" w:hAnsiTheme="majorBidi" w:cstheme="majorBidi"/>
          <w:sz w:val="24"/>
          <w:szCs w:val="24"/>
        </w:rPr>
        <w:t>n tid</w:t>
      </w:r>
      <w:r w:rsidR="00895D86">
        <w:rPr>
          <w:rFonts w:asciiTheme="majorBidi" w:hAnsiTheme="majorBidi" w:cstheme="majorBidi"/>
          <w:sz w:val="24"/>
          <w:szCs w:val="24"/>
        </w:rPr>
        <w:t>a</w:t>
      </w:r>
      <w:r w:rsidRPr="009B64C0">
        <w:rPr>
          <w:rFonts w:asciiTheme="majorBidi" w:hAnsiTheme="majorBidi" w:cstheme="majorBidi"/>
          <w:sz w:val="24"/>
          <w:szCs w:val="24"/>
        </w:rPr>
        <w:t>k h</w:t>
      </w:r>
      <w:r w:rsidR="00895D86">
        <w:rPr>
          <w:rFonts w:asciiTheme="majorBidi" w:hAnsiTheme="majorBidi" w:cstheme="majorBidi"/>
          <w:sz w:val="24"/>
          <w:szCs w:val="24"/>
        </w:rPr>
        <w:t>a</w:t>
      </w:r>
      <w:r w:rsidRPr="009B64C0">
        <w:rPr>
          <w:rFonts w:asciiTheme="majorBidi" w:hAnsiTheme="majorBidi" w:cstheme="majorBidi"/>
          <w:sz w:val="24"/>
          <w:szCs w:val="24"/>
        </w:rPr>
        <w:t>ny</w:t>
      </w:r>
      <w:r w:rsidR="00895D86">
        <w:rPr>
          <w:rFonts w:asciiTheme="majorBidi" w:hAnsiTheme="majorBidi" w:cstheme="majorBidi"/>
          <w:sz w:val="24"/>
          <w:szCs w:val="24"/>
        </w:rPr>
        <w:t>a</w:t>
      </w:r>
      <w:r w:rsidRPr="009B64C0">
        <w:rPr>
          <w:rFonts w:asciiTheme="majorBidi" w:hAnsiTheme="majorBidi" w:cstheme="majorBidi"/>
          <w:sz w:val="24"/>
          <w:szCs w:val="24"/>
        </w:rPr>
        <w:t xml:space="preserve"> terj</w:t>
      </w:r>
      <w:r w:rsidR="00895D86">
        <w:rPr>
          <w:rFonts w:asciiTheme="majorBidi" w:hAnsiTheme="majorBidi" w:cstheme="majorBidi"/>
          <w:sz w:val="24"/>
          <w:szCs w:val="24"/>
        </w:rPr>
        <w:t>a</w:t>
      </w:r>
      <w:r w:rsidRPr="009B64C0">
        <w:rPr>
          <w:rFonts w:asciiTheme="majorBidi" w:hAnsiTheme="majorBidi" w:cstheme="majorBidi"/>
          <w:sz w:val="24"/>
          <w:szCs w:val="24"/>
        </w:rPr>
        <w:t>di sec</w:t>
      </w:r>
      <w:r w:rsidR="00895D86">
        <w:rPr>
          <w:rFonts w:asciiTheme="majorBidi" w:hAnsiTheme="majorBidi" w:cstheme="majorBidi"/>
          <w:sz w:val="24"/>
          <w:szCs w:val="24"/>
        </w:rPr>
        <w:t>a</w:t>
      </w:r>
      <w:r w:rsidRPr="009B64C0">
        <w:rPr>
          <w:rFonts w:asciiTheme="majorBidi" w:hAnsiTheme="majorBidi" w:cstheme="majorBidi"/>
          <w:sz w:val="24"/>
          <w:szCs w:val="24"/>
        </w:rPr>
        <w:t>r</w:t>
      </w:r>
      <w:r w:rsidR="00895D86">
        <w:rPr>
          <w:rFonts w:asciiTheme="majorBidi" w:hAnsiTheme="majorBidi" w:cstheme="majorBidi"/>
          <w:sz w:val="24"/>
          <w:szCs w:val="24"/>
        </w:rPr>
        <w:t>a</w:t>
      </w:r>
      <w:r w:rsidRPr="009B64C0">
        <w:rPr>
          <w:rFonts w:asciiTheme="majorBidi" w:hAnsiTheme="majorBidi" w:cstheme="majorBidi"/>
          <w:sz w:val="24"/>
          <w:szCs w:val="24"/>
        </w:rPr>
        <w:t xml:space="preserve"> individu</w:t>
      </w:r>
      <w:r w:rsidR="00895D86">
        <w:rPr>
          <w:rFonts w:asciiTheme="majorBidi" w:hAnsiTheme="majorBidi" w:cstheme="majorBidi"/>
          <w:sz w:val="24"/>
          <w:szCs w:val="24"/>
        </w:rPr>
        <w:t>a</w:t>
      </w:r>
      <w:r w:rsidRPr="009B64C0">
        <w:rPr>
          <w:rFonts w:asciiTheme="majorBidi" w:hAnsiTheme="majorBidi" w:cstheme="majorBidi"/>
          <w:sz w:val="24"/>
          <w:szCs w:val="24"/>
        </w:rPr>
        <w:t>l, tet</w:t>
      </w:r>
      <w:r w:rsidR="00895D86">
        <w:rPr>
          <w:rFonts w:asciiTheme="majorBidi" w:hAnsiTheme="majorBidi" w:cstheme="majorBidi"/>
          <w:sz w:val="24"/>
          <w:szCs w:val="24"/>
        </w:rPr>
        <w:t>a</w:t>
      </w:r>
      <w:r w:rsidRPr="009B64C0">
        <w:rPr>
          <w:rFonts w:asciiTheme="majorBidi" w:hAnsiTheme="majorBidi" w:cstheme="majorBidi"/>
          <w:sz w:val="24"/>
          <w:szCs w:val="24"/>
        </w:rPr>
        <w:t>pi jug</w:t>
      </w:r>
      <w:r w:rsidR="00895D86">
        <w:rPr>
          <w:rFonts w:asciiTheme="majorBidi" w:hAnsiTheme="majorBidi" w:cstheme="majorBidi"/>
          <w:sz w:val="24"/>
          <w:szCs w:val="24"/>
        </w:rPr>
        <w:t>a</w:t>
      </w:r>
      <w:r w:rsidRPr="009B64C0">
        <w:rPr>
          <w:rFonts w:asciiTheme="majorBidi" w:hAnsiTheme="majorBidi" w:cstheme="majorBidi"/>
          <w:sz w:val="24"/>
          <w:szCs w:val="24"/>
        </w:rPr>
        <w:t xml:space="preserve"> dipeng</w:t>
      </w:r>
      <w:r w:rsidR="00895D86">
        <w:rPr>
          <w:rFonts w:asciiTheme="majorBidi" w:hAnsiTheme="majorBidi" w:cstheme="majorBidi"/>
          <w:sz w:val="24"/>
          <w:szCs w:val="24"/>
        </w:rPr>
        <w:t>a</w:t>
      </w:r>
      <w:r w:rsidRPr="009B64C0">
        <w:rPr>
          <w:rFonts w:asciiTheme="majorBidi" w:hAnsiTheme="majorBidi" w:cstheme="majorBidi"/>
          <w:sz w:val="24"/>
          <w:szCs w:val="24"/>
        </w:rPr>
        <w:t xml:space="preserve">ruhi </w:t>
      </w:r>
      <w:r w:rsidRPr="009B64C0">
        <w:rPr>
          <w:rFonts w:asciiTheme="majorBidi" w:hAnsiTheme="majorBidi" w:cstheme="majorBidi"/>
          <w:sz w:val="24"/>
          <w:szCs w:val="24"/>
        </w:rPr>
        <w:lastRenderedPageBreak/>
        <w:t>oleh f</w:t>
      </w:r>
      <w:r w:rsidR="00895D86">
        <w:rPr>
          <w:rFonts w:asciiTheme="majorBidi" w:hAnsiTheme="majorBidi" w:cstheme="majorBidi"/>
          <w:sz w:val="24"/>
          <w:szCs w:val="24"/>
        </w:rPr>
        <w:t>a</w:t>
      </w:r>
      <w:r w:rsidRPr="009B64C0">
        <w:rPr>
          <w:rFonts w:asciiTheme="majorBidi" w:hAnsiTheme="majorBidi" w:cstheme="majorBidi"/>
          <w:sz w:val="24"/>
          <w:szCs w:val="24"/>
        </w:rPr>
        <w:t>ktor sosi</w:t>
      </w:r>
      <w:r w:rsidR="00895D86">
        <w:rPr>
          <w:rFonts w:asciiTheme="majorBidi" w:hAnsiTheme="majorBidi" w:cstheme="majorBidi"/>
          <w:sz w:val="24"/>
          <w:szCs w:val="24"/>
        </w:rPr>
        <w:t>a</w:t>
      </w:r>
      <w:r w:rsidRPr="009B64C0">
        <w:rPr>
          <w:rFonts w:asciiTheme="majorBidi" w:hAnsiTheme="majorBidi" w:cstheme="majorBidi"/>
          <w:sz w:val="24"/>
          <w:szCs w:val="24"/>
        </w:rPr>
        <w:t>l di lingkung</w:t>
      </w:r>
      <w:r w:rsidR="00895D86">
        <w:rPr>
          <w:rFonts w:asciiTheme="majorBidi" w:hAnsiTheme="majorBidi" w:cstheme="majorBidi"/>
          <w:sz w:val="24"/>
          <w:szCs w:val="24"/>
        </w:rPr>
        <w:t>a</w:t>
      </w:r>
      <w:r w:rsidRPr="009B64C0">
        <w:rPr>
          <w:rFonts w:asciiTheme="majorBidi" w:hAnsiTheme="majorBidi" w:cstheme="majorBidi"/>
          <w:sz w:val="24"/>
          <w:szCs w:val="24"/>
        </w:rPr>
        <w:t>n sekit</w:t>
      </w:r>
      <w:r w:rsidR="00895D86">
        <w:rPr>
          <w:rFonts w:asciiTheme="majorBidi" w:hAnsiTheme="majorBidi" w:cstheme="majorBidi"/>
          <w:sz w:val="24"/>
          <w:szCs w:val="24"/>
        </w:rPr>
        <w:t>a</w:t>
      </w:r>
      <w:r w:rsidRPr="009B64C0">
        <w:rPr>
          <w:rFonts w:asciiTheme="majorBidi" w:hAnsiTheme="majorBidi" w:cstheme="majorBidi"/>
          <w:sz w:val="24"/>
          <w:szCs w:val="24"/>
        </w:rPr>
        <w:t>r pesert</w:t>
      </w:r>
      <w:r w:rsidR="00895D86">
        <w:rPr>
          <w:rFonts w:asciiTheme="majorBidi" w:hAnsiTheme="majorBidi" w:cstheme="majorBidi"/>
          <w:sz w:val="24"/>
          <w:szCs w:val="24"/>
        </w:rPr>
        <w:t>a</w:t>
      </w:r>
      <w:r w:rsidRPr="009B64C0">
        <w:rPr>
          <w:rFonts w:asciiTheme="majorBidi" w:hAnsiTheme="majorBidi" w:cstheme="majorBidi"/>
          <w:sz w:val="24"/>
          <w:szCs w:val="24"/>
        </w:rPr>
        <w:t xml:space="preserve"> didik</w:t>
      </w:r>
      <w:r w:rsidRPr="00867075">
        <w:rPr>
          <w:rStyle w:val="FootnoteReference"/>
          <w:rFonts w:asciiTheme="majorBidi" w:hAnsiTheme="majorBidi" w:cstheme="majorBidi"/>
          <w:sz w:val="24"/>
          <w:szCs w:val="24"/>
        </w:rPr>
        <w:footnoteReference w:id="31"/>
      </w:r>
      <w:r w:rsidRPr="009B64C0">
        <w:rPr>
          <w:rFonts w:asciiTheme="majorBidi" w:hAnsiTheme="majorBidi" w:cstheme="majorBidi"/>
          <w:sz w:val="24"/>
          <w:szCs w:val="24"/>
        </w:rPr>
        <w:t xml:space="preserve">. </w:t>
      </w:r>
      <w:r>
        <w:rPr>
          <w:rFonts w:asciiTheme="majorBidi" w:hAnsiTheme="majorBidi" w:cstheme="majorBidi"/>
          <w:sz w:val="24"/>
          <w:szCs w:val="24"/>
        </w:rPr>
        <w:t>J</w:t>
      </w:r>
      <w:r w:rsidR="00895D86">
        <w:rPr>
          <w:rFonts w:asciiTheme="majorBidi" w:hAnsiTheme="majorBidi" w:cstheme="majorBidi"/>
          <w:sz w:val="24"/>
          <w:szCs w:val="24"/>
        </w:rPr>
        <w:t>a</w:t>
      </w:r>
      <w:r>
        <w:rPr>
          <w:rFonts w:asciiTheme="majorBidi" w:hAnsiTheme="majorBidi" w:cstheme="majorBidi"/>
          <w:sz w:val="24"/>
          <w:szCs w:val="24"/>
        </w:rPr>
        <w:t xml:space="preserve">di </w:t>
      </w:r>
      <w:r w:rsidRPr="00925B3C">
        <w:rPr>
          <w:rFonts w:ascii="Times New Roman" w:hAnsi="Times New Roman" w:cs="Times New Roman"/>
          <w:sz w:val="24"/>
          <w:szCs w:val="24"/>
        </w:rPr>
        <w:t>Pendek</w:t>
      </w:r>
      <w:r w:rsidR="00895D86">
        <w:rPr>
          <w:rFonts w:ascii="Times New Roman" w:hAnsi="Times New Roman" w:cs="Times New Roman"/>
          <w:sz w:val="24"/>
          <w:szCs w:val="24"/>
        </w:rPr>
        <w:t>a</w:t>
      </w:r>
      <w:r w:rsidRPr="00925B3C">
        <w:rPr>
          <w:rFonts w:ascii="Times New Roman" w:hAnsi="Times New Roman" w:cs="Times New Roman"/>
          <w:sz w:val="24"/>
          <w:szCs w:val="24"/>
        </w:rPr>
        <w:t>t</w:t>
      </w:r>
      <w:r w:rsidR="00895D86">
        <w:rPr>
          <w:rFonts w:ascii="Times New Roman" w:hAnsi="Times New Roman" w:cs="Times New Roman"/>
          <w:sz w:val="24"/>
          <w:szCs w:val="24"/>
        </w:rPr>
        <w:t>a</w:t>
      </w:r>
      <w:r w:rsidRPr="00925B3C">
        <w:rPr>
          <w:rFonts w:ascii="Times New Roman" w:hAnsi="Times New Roman" w:cs="Times New Roman"/>
          <w:sz w:val="24"/>
          <w:szCs w:val="24"/>
        </w:rPr>
        <w:t>n sosiologis d</w:t>
      </w:r>
      <w:r w:rsidR="00895D86">
        <w:rPr>
          <w:rFonts w:ascii="Times New Roman" w:hAnsi="Times New Roman" w:cs="Times New Roman"/>
          <w:sz w:val="24"/>
          <w:szCs w:val="24"/>
        </w:rPr>
        <w:t>a</w:t>
      </w:r>
      <w:r w:rsidRPr="00925B3C">
        <w:rPr>
          <w:rFonts w:ascii="Times New Roman" w:hAnsi="Times New Roman" w:cs="Times New Roman"/>
          <w:sz w:val="24"/>
          <w:szCs w:val="24"/>
        </w:rPr>
        <w:t xml:space="preserve">n metode </w:t>
      </w:r>
      <w:r w:rsidRPr="00925B3C">
        <w:rPr>
          <w:rFonts w:ascii="Times New Roman" w:hAnsi="Times New Roman" w:cs="Times New Roman"/>
          <w:i/>
          <w:sz w:val="24"/>
          <w:szCs w:val="24"/>
        </w:rPr>
        <w:t>Field Trip</w:t>
      </w:r>
      <w:r w:rsidRPr="00925B3C">
        <w:rPr>
          <w:rFonts w:ascii="Times New Roman" w:hAnsi="Times New Roman" w:cs="Times New Roman"/>
          <w:sz w:val="24"/>
          <w:szCs w:val="24"/>
        </w:rPr>
        <w:t xml:space="preserve"> s</w:t>
      </w:r>
      <w:r w:rsidR="00895D86">
        <w:rPr>
          <w:rFonts w:ascii="Times New Roman" w:hAnsi="Times New Roman" w:cs="Times New Roman"/>
          <w:sz w:val="24"/>
          <w:szCs w:val="24"/>
        </w:rPr>
        <w:t>a</w:t>
      </w:r>
      <w:r w:rsidRPr="00925B3C">
        <w:rPr>
          <w:rFonts w:ascii="Times New Roman" w:hAnsi="Times New Roman" w:cs="Times New Roman"/>
          <w:sz w:val="24"/>
          <w:szCs w:val="24"/>
        </w:rPr>
        <w:t>ling terk</w:t>
      </w:r>
      <w:r w:rsidR="00895D86">
        <w:rPr>
          <w:rFonts w:ascii="Times New Roman" w:hAnsi="Times New Roman" w:cs="Times New Roman"/>
          <w:sz w:val="24"/>
          <w:szCs w:val="24"/>
        </w:rPr>
        <w:t>a</w:t>
      </w:r>
      <w:r w:rsidRPr="00925B3C">
        <w:rPr>
          <w:rFonts w:ascii="Times New Roman" w:hAnsi="Times New Roman" w:cs="Times New Roman"/>
          <w:sz w:val="24"/>
          <w:szCs w:val="24"/>
        </w:rPr>
        <w:t>it d</w:t>
      </w:r>
      <w:r w:rsidR="00895D86">
        <w:rPr>
          <w:rFonts w:ascii="Times New Roman" w:hAnsi="Times New Roman" w:cs="Times New Roman"/>
          <w:sz w:val="24"/>
          <w:szCs w:val="24"/>
        </w:rPr>
        <w:t>a</w:t>
      </w:r>
      <w:r w:rsidRPr="00925B3C">
        <w:rPr>
          <w:rFonts w:ascii="Times New Roman" w:hAnsi="Times New Roman" w:cs="Times New Roman"/>
          <w:sz w:val="24"/>
          <w:szCs w:val="24"/>
        </w:rPr>
        <w:t>l</w:t>
      </w:r>
      <w:r w:rsidR="00895D86">
        <w:rPr>
          <w:rFonts w:ascii="Times New Roman" w:hAnsi="Times New Roman" w:cs="Times New Roman"/>
          <w:sz w:val="24"/>
          <w:szCs w:val="24"/>
        </w:rPr>
        <w:t>a</w:t>
      </w:r>
      <w:r w:rsidRPr="00925B3C">
        <w:rPr>
          <w:rFonts w:ascii="Times New Roman" w:hAnsi="Times New Roman" w:cs="Times New Roman"/>
          <w:sz w:val="24"/>
          <w:szCs w:val="24"/>
        </w:rPr>
        <w:t>m pendidik</w:t>
      </w:r>
      <w:r w:rsidR="00895D86">
        <w:rPr>
          <w:rFonts w:ascii="Times New Roman" w:hAnsi="Times New Roman" w:cs="Times New Roman"/>
          <w:sz w:val="24"/>
          <w:szCs w:val="24"/>
        </w:rPr>
        <w:t>a</w:t>
      </w:r>
      <w:r w:rsidRPr="00925B3C">
        <w:rPr>
          <w:rFonts w:ascii="Times New Roman" w:hAnsi="Times New Roman" w:cs="Times New Roman"/>
          <w:sz w:val="24"/>
          <w:szCs w:val="24"/>
        </w:rPr>
        <w:t>n d</w:t>
      </w:r>
      <w:r w:rsidR="00895D86">
        <w:rPr>
          <w:rFonts w:ascii="Times New Roman" w:hAnsi="Times New Roman" w:cs="Times New Roman"/>
          <w:sz w:val="24"/>
          <w:szCs w:val="24"/>
        </w:rPr>
        <w:t>a</w:t>
      </w:r>
      <w:r w:rsidRPr="00925B3C">
        <w:rPr>
          <w:rFonts w:ascii="Times New Roman" w:hAnsi="Times New Roman" w:cs="Times New Roman"/>
          <w:sz w:val="24"/>
          <w:szCs w:val="24"/>
        </w:rPr>
        <w:t>n peneliti</w:t>
      </w:r>
      <w:r w:rsidR="00895D86">
        <w:rPr>
          <w:rFonts w:ascii="Times New Roman" w:hAnsi="Times New Roman" w:cs="Times New Roman"/>
          <w:sz w:val="24"/>
          <w:szCs w:val="24"/>
        </w:rPr>
        <w:t>a</w:t>
      </w:r>
      <w:r w:rsidRPr="00925B3C">
        <w:rPr>
          <w:rFonts w:ascii="Times New Roman" w:hAnsi="Times New Roman" w:cs="Times New Roman"/>
          <w:sz w:val="24"/>
          <w:szCs w:val="24"/>
        </w:rPr>
        <w:t>n sosi</w:t>
      </w:r>
      <w:r w:rsidR="00895D86">
        <w:rPr>
          <w:rFonts w:ascii="Times New Roman" w:hAnsi="Times New Roman" w:cs="Times New Roman"/>
          <w:sz w:val="24"/>
          <w:szCs w:val="24"/>
        </w:rPr>
        <w:t>a</w:t>
      </w:r>
      <w:r w:rsidRPr="00925B3C">
        <w:rPr>
          <w:rFonts w:ascii="Times New Roman" w:hAnsi="Times New Roman" w:cs="Times New Roman"/>
          <w:sz w:val="24"/>
          <w:szCs w:val="24"/>
        </w:rPr>
        <w:t>l. Pendek</w:t>
      </w:r>
      <w:r w:rsidR="00895D86">
        <w:rPr>
          <w:rFonts w:ascii="Times New Roman" w:hAnsi="Times New Roman" w:cs="Times New Roman"/>
          <w:sz w:val="24"/>
          <w:szCs w:val="24"/>
        </w:rPr>
        <w:t>a</w:t>
      </w:r>
      <w:r w:rsidRPr="00925B3C">
        <w:rPr>
          <w:rFonts w:ascii="Times New Roman" w:hAnsi="Times New Roman" w:cs="Times New Roman"/>
          <w:sz w:val="24"/>
          <w:szCs w:val="24"/>
        </w:rPr>
        <w:t>t</w:t>
      </w:r>
      <w:r w:rsidR="00895D86">
        <w:rPr>
          <w:rFonts w:ascii="Times New Roman" w:hAnsi="Times New Roman" w:cs="Times New Roman"/>
          <w:sz w:val="24"/>
          <w:szCs w:val="24"/>
        </w:rPr>
        <w:t>a</w:t>
      </w:r>
      <w:r w:rsidRPr="00925B3C">
        <w:rPr>
          <w:rFonts w:ascii="Times New Roman" w:hAnsi="Times New Roman" w:cs="Times New Roman"/>
          <w:sz w:val="24"/>
          <w:szCs w:val="24"/>
        </w:rPr>
        <w:t>n sosiologis mem</w:t>
      </w:r>
      <w:r w:rsidR="00895D86">
        <w:rPr>
          <w:rFonts w:ascii="Times New Roman" w:hAnsi="Times New Roman" w:cs="Times New Roman"/>
          <w:sz w:val="24"/>
          <w:szCs w:val="24"/>
        </w:rPr>
        <w:t>a</w:t>
      </w:r>
      <w:r w:rsidRPr="00925B3C">
        <w:rPr>
          <w:rFonts w:ascii="Times New Roman" w:hAnsi="Times New Roman" w:cs="Times New Roman"/>
          <w:sz w:val="24"/>
          <w:szCs w:val="24"/>
        </w:rPr>
        <w:t>h</w:t>
      </w:r>
      <w:r w:rsidR="00895D86">
        <w:rPr>
          <w:rFonts w:ascii="Times New Roman" w:hAnsi="Times New Roman" w:cs="Times New Roman"/>
          <w:sz w:val="24"/>
          <w:szCs w:val="24"/>
        </w:rPr>
        <w:t>a</w:t>
      </w:r>
      <w:r w:rsidRPr="00925B3C">
        <w:rPr>
          <w:rFonts w:ascii="Times New Roman" w:hAnsi="Times New Roman" w:cs="Times New Roman"/>
          <w:sz w:val="24"/>
          <w:szCs w:val="24"/>
        </w:rPr>
        <w:t>mi m</w:t>
      </w:r>
      <w:r w:rsidR="00895D86">
        <w:rPr>
          <w:rFonts w:ascii="Times New Roman" w:hAnsi="Times New Roman" w:cs="Times New Roman"/>
          <w:sz w:val="24"/>
          <w:szCs w:val="24"/>
        </w:rPr>
        <w:t>a</w:t>
      </w:r>
      <w:r w:rsidRPr="00925B3C">
        <w:rPr>
          <w:rFonts w:ascii="Times New Roman" w:hAnsi="Times New Roman" w:cs="Times New Roman"/>
          <w:sz w:val="24"/>
          <w:szCs w:val="24"/>
        </w:rPr>
        <w:t>sy</w:t>
      </w:r>
      <w:r w:rsidR="00895D86">
        <w:rPr>
          <w:rFonts w:ascii="Times New Roman" w:hAnsi="Times New Roman" w:cs="Times New Roman"/>
          <w:sz w:val="24"/>
          <w:szCs w:val="24"/>
        </w:rPr>
        <w:t>a</w:t>
      </w:r>
      <w:r w:rsidRPr="00925B3C">
        <w:rPr>
          <w:rFonts w:ascii="Times New Roman" w:hAnsi="Times New Roman" w:cs="Times New Roman"/>
          <w:sz w:val="24"/>
          <w:szCs w:val="24"/>
        </w:rPr>
        <w:t>r</w:t>
      </w:r>
      <w:r w:rsidR="00895D86">
        <w:rPr>
          <w:rFonts w:ascii="Times New Roman" w:hAnsi="Times New Roman" w:cs="Times New Roman"/>
          <w:sz w:val="24"/>
          <w:szCs w:val="24"/>
        </w:rPr>
        <w:t>a</w:t>
      </w:r>
      <w:r w:rsidRPr="00925B3C">
        <w:rPr>
          <w:rFonts w:ascii="Times New Roman" w:hAnsi="Times New Roman" w:cs="Times New Roman"/>
          <w:sz w:val="24"/>
          <w:szCs w:val="24"/>
        </w:rPr>
        <w:t>k</w:t>
      </w:r>
      <w:r w:rsidR="00895D86">
        <w:rPr>
          <w:rFonts w:ascii="Times New Roman" w:hAnsi="Times New Roman" w:cs="Times New Roman"/>
          <w:sz w:val="24"/>
          <w:szCs w:val="24"/>
        </w:rPr>
        <w:t>a</w:t>
      </w:r>
      <w:r w:rsidRPr="00925B3C">
        <w:rPr>
          <w:rFonts w:ascii="Times New Roman" w:hAnsi="Times New Roman" w:cs="Times New Roman"/>
          <w:sz w:val="24"/>
          <w:szCs w:val="24"/>
        </w:rPr>
        <w:t>t d</w:t>
      </w:r>
      <w:r w:rsidR="00895D86">
        <w:rPr>
          <w:rFonts w:ascii="Times New Roman" w:hAnsi="Times New Roman" w:cs="Times New Roman"/>
          <w:sz w:val="24"/>
          <w:szCs w:val="24"/>
        </w:rPr>
        <w:t>a</w:t>
      </w:r>
      <w:r w:rsidRPr="00925B3C">
        <w:rPr>
          <w:rFonts w:ascii="Times New Roman" w:hAnsi="Times New Roman" w:cs="Times New Roman"/>
          <w:sz w:val="24"/>
          <w:szCs w:val="24"/>
        </w:rPr>
        <w:t>n fenomen</w:t>
      </w:r>
      <w:r w:rsidR="00895D86">
        <w:rPr>
          <w:rFonts w:ascii="Times New Roman" w:hAnsi="Times New Roman" w:cs="Times New Roman"/>
          <w:sz w:val="24"/>
          <w:szCs w:val="24"/>
        </w:rPr>
        <w:t>a</w:t>
      </w:r>
      <w:r w:rsidRPr="00925B3C">
        <w:rPr>
          <w:rFonts w:ascii="Times New Roman" w:hAnsi="Times New Roman" w:cs="Times New Roman"/>
          <w:sz w:val="24"/>
          <w:szCs w:val="24"/>
        </w:rPr>
        <w:t xml:space="preserve"> sosi</w:t>
      </w:r>
      <w:r w:rsidR="00895D86">
        <w:rPr>
          <w:rFonts w:ascii="Times New Roman" w:hAnsi="Times New Roman" w:cs="Times New Roman"/>
          <w:sz w:val="24"/>
          <w:szCs w:val="24"/>
        </w:rPr>
        <w:t>a</w:t>
      </w:r>
      <w:r w:rsidRPr="00925B3C">
        <w:rPr>
          <w:rFonts w:ascii="Times New Roman" w:hAnsi="Times New Roman" w:cs="Times New Roman"/>
          <w:sz w:val="24"/>
          <w:szCs w:val="24"/>
        </w:rPr>
        <w:t>l mel</w:t>
      </w:r>
      <w:r w:rsidR="00895D86">
        <w:rPr>
          <w:rFonts w:ascii="Times New Roman" w:hAnsi="Times New Roman" w:cs="Times New Roman"/>
          <w:sz w:val="24"/>
          <w:szCs w:val="24"/>
        </w:rPr>
        <w:t>a</w:t>
      </w:r>
      <w:r w:rsidRPr="00925B3C">
        <w:rPr>
          <w:rFonts w:ascii="Times New Roman" w:hAnsi="Times New Roman" w:cs="Times New Roman"/>
          <w:sz w:val="24"/>
          <w:szCs w:val="24"/>
        </w:rPr>
        <w:t xml:space="preserve">lui </w:t>
      </w:r>
      <w:r w:rsidR="00895D86">
        <w:rPr>
          <w:rFonts w:ascii="Times New Roman" w:hAnsi="Times New Roman" w:cs="Times New Roman"/>
          <w:sz w:val="24"/>
          <w:szCs w:val="24"/>
        </w:rPr>
        <w:t>a</w:t>
      </w:r>
      <w:r w:rsidRPr="00925B3C">
        <w:rPr>
          <w:rFonts w:ascii="Times New Roman" w:hAnsi="Times New Roman" w:cs="Times New Roman"/>
          <w:sz w:val="24"/>
          <w:szCs w:val="24"/>
        </w:rPr>
        <w:t>n</w:t>
      </w:r>
      <w:r w:rsidR="00895D86">
        <w:rPr>
          <w:rFonts w:ascii="Times New Roman" w:hAnsi="Times New Roman" w:cs="Times New Roman"/>
          <w:sz w:val="24"/>
          <w:szCs w:val="24"/>
        </w:rPr>
        <w:t>a</w:t>
      </w:r>
      <w:r w:rsidRPr="00925B3C">
        <w:rPr>
          <w:rFonts w:ascii="Times New Roman" w:hAnsi="Times New Roman" w:cs="Times New Roman"/>
          <w:sz w:val="24"/>
          <w:szCs w:val="24"/>
        </w:rPr>
        <w:t>lisis struktur sosi</w:t>
      </w:r>
      <w:r w:rsidR="00895D86">
        <w:rPr>
          <w:rFonts w:ascii="Times New Roman" w:hAnsi="Times New Roman" w:cs="Times New Roman"/>
          <w:sz w:val="24"/>
          <w:szCs w:val="24"/>
        </w:rPr>
        <w:t>a</w:t>
      </w:r>
      <w:r w:rsidRPr="00925B3C">
        <w:rPr>
          <w:rFonts w:ascii="Times New Roman" w:hAnsi="Times New Roman" w:cs="Times New Roman"/>
          <w:sz w:val="24"/>
          <w:szCs w:val="24"/>
        </w:rPr>
        <w:t>l, hubung</w:t>
      </w:r>
      <w:r w:rsidR="00895D86">
        <w:rPr>
          <w:rFonts w:ascii="Times New Roman" w:hAnsi="Times New Roman" w:cs="Times New Roman"/>
          <w:sz w:val="24"/>
          <w:szCs w:val="24"/>
        </w:rPr>
        <w:t>a</w:t>
      </w:r>
      <w:r w:rsidRPr="00925B3C">
        <w:rPr>
          <w:rFonts w:ascii="Times New Roman" w:hAnsi="Times New Roman" w:cs="Times New Roman"/>
          <w:sz w:val="24"/>
          <w:szCs w:val="24"/>
        </w:rPr>
        <w:t xml:space="preserve">n </w:t>
      </w:r>
      <w:r w:rsidR="00895D86">
        <w:rPr>
          <w:rFonts w:ascii="Times New Roman" w:hAnsi="Times New Roman" w:cs="Times New Roman"/>
          <w:sz w:val="24"/>
          <w:szCs w:val="24"/>
        </w:rPr>
        <w:t>a</w:t>
      </w:r>
      <w:r w:rsidRPr="00925B3C">
        <w:rPr>
          <w:rFonts w:ascii="Times New Roman" w:hAnsi="Times New Roman" w:cs="Times New Roman"/>
          <w:sz w:val="24"/>
          <w:szCs w:val="24"/>
        </w:rPr>
        <w:t>nt</w:t>
      </w:r>
      <w:r w:rsidR="00895D86">
        <w:rPr>
          <w:rFonts w:ascii="Times New Roman" w:hAnsi="Times New Roman" w:cs="Times New Roman"/>
          <w:sz w:val="24"/>
          <w:szCs w:val="24"/>
        </w:rPr>
        <w:t>a</w:t>
      </w:r>
      <w:r w:rsidRPr="00925B3C">
        <w:rPr>
          <w:rFonts w:ascii="Times New Roman" w:hAnsi="Times New Roman" w:cs="Times New Roman"/>
          <w:sz w:val="24"/>
          <w:szCs w:val="24"/>
        </w:rPr>
        <w:t>r</w:t>
      </w:r>
      <w:r w:rsidR="002D1855">
        <w:rPr>
          <w:rFonts w:ascii="Times New Roman" w:hAnsi="Times New Roman" w:cs="Times New Roman"/>
          <w:sz w:val="24"/>
          <w:szCs w:val="24"/>
        </w:rPr>
        <w:t xml:space="preserve"> </w:t>
      </w:r>
      <w:r w:rsidRPr="00925B3C">
        <w:rPr>
          <w:rFonts w:ascii="Times New Roman" w:hAnsi="Times New Roman" w:cs="Times New Roman"/>
          <w:sz w:val="24"/>
          <w:szCs w:val="24"/>
        </w:rPr>
        <w:t>individu, d</w:t>
      </w:r>
      <w:r w:rsidR="00895D86">
        <w:rPr>
          <w:rFonts w:ascii="Times New Roman" w:hAnsi="Times New Roman" w:cs="Times New Roman"/>
          <w:sz w:val="24"/>
          <w:szCs w:val="24"/>
        </w:rPr>
        <w:t>a</w:t>
      </w:r>
      <w:r w:rsidRPr="00925B3C">
        <w:rPr>
          <w:rFonts w:ascii="Times New Roman" w:hAnsi="Times New Roman" w:cs="Times New Roman"/>
          <w:sz w:val="24"/>
          <w:szCs w:val="24"/>
        </w:rPr>
        <w:t>n din</w:t>
      </w:r>
      <w:r w:rsidR="00895D86">
        <w:rPr>
          <w:rFonts w:ascii="Times New Roman" w:hAnsi="Times New Roman" w:cs="Times New Roman"/>
          <w:sz w:val="24"/>
          <w:szCs w:val="24"/>
        </w:rPr>
        <w:t>a</w:t>
      </w:r>
      <w:r w:rsidRPr="00925B3C">
        <w:rPr>
          <w:rFonts w:ascii="Times New Roman" w:hAnsi="Times New Roman" w:cs="Times New Roman"/>
          <w:sz w:val="24"/>
          <w:szCs w:val="24"/>
        </w:rPr>
        <w:t>mik</w:t>
      </w:r>
      <w:r w:rsidR="00895D86">
        <w:rPr>
          <w:rFonts w:ascii="Times New Roman" w:hAnsi="Times New Roman" w:cs="Times New Roman"/>
          <w:sz w:val="24"/>
          <w:szCs w:val="24"/>
        </w:rPr>
        <w:t>a</w:t>
      </w:r>
      <w:r w:rsidRPr="00925B3C">
        <w:rPr>
          <w:rFonts w:ascii="Times New Roman" w:hAnsi="Times New Roman" w:cs="Times New Roman"/>
          <w:sz w:val="24"/>
          <w:szCs w:val="24"/>
        </w:rPr>
        <w:t xml:space="preserve"> kelompok. Metode </w:t>
      </w:r>
      <w:r w:rsidRPr="00925B3C">
        <w:rPr>
          <w:rFonts w:ascii="Times New Roman" w:hAnsi="Times New Roman" w:cs="Times New Roman"/>
          <w:i/>
          <w:sz w:val="24"/>
          <w:szCs w:val="24"/>
        </w:rPr>
        <w:t>Field Trip</w:t>
      </w:r>
      <w:r w:rsidRPr="00925B3C">
        <w:rPr>
          <w:rFonts w:ascii="Times New Roman" w:hAnsi="Times New Roman" w:cs="Times New Roman"/>
          <w:sz w:val="24"/>
          <w:szCs w:val="24"/>
        </w:rPr>
        <w:t xml:space="preserve"> </w:t>
      </w:r>
      <w:r w:rsidR="00895D86">
        <w:rPr>
          <w:rFonts w:ascii="Times New Roman" w:hAnsi="Times New Roman" w:cs="Times New Roman"/>
          <w:sz w:val="24"/>
          <w:szCs w:val="24"/>
        </w:rPr>
        <w:t>a</w:t>
      </w:r>
      <w:r w:rsidRPr="00925B3C">
        <w:rPr>
          <w:rFonts w:ascii="Times New Roman" w:hAnsi="Times New Roman" w:cs="Times New Roman"/>
          <w:sz w:val="24"/>
          <w:szCs w:val="24"/>
        </w:rPr>
        <w:t>d</w:t>
      </w:r>
      <w:r w:rsidR="00895D86">
        <w:rPr>
          <w:rFonts w:ascii="Times New Roman" w:hAnsi="Times New Roman" w:cs="Times New Roman"/>
          <w:sz w:val="24"/>
          <w:szCs w:val="24"/>
        </w:rPr>
        <w:t>a</w:t>
      </w:r>
      <w:r w:rsidRPr="00925B3C">
        <w:rPr>
          <w:rFonts w:ascii="Times New Roman" w:hAnsi="Times New Roman" w:cs="Times New Roman"/>
          <w:sz w:val="24"/>
          <w:szCs w:val="24"/>
        </w:rPr>
        <w:t>l</w:t>
      </w:r>
      <w:r w:rsidR="00895D86">
        <w:rPr>
          <w:rFonts w:ascii="Times New Roman" w:hAnsi="Times New Roman" w:cs="Times New Roman"/>
          <w:sz w:val="24"/>
          <w:szCs w:val="24"/>
        </w:rPr>
        <w:t>a</w:t>
      </w:r>
      <w:r w:rsidRPr="00925B3C">
        <w:rPr>
          <w:rFonts w:ascii="Times New Roman" w:hAnsi="Times New Roman" w:cs="Times New Roman"/>
          <w:sz w:val="24"/>
          <w:szCs w:val="24"/>
        </w:rPr>
        <w:t>h teknik peng</w:t>
      </w:r>
      <w:r w:rsidR="00895D86">
        <w:rPr>
          <w:rFonts w:ascii="Times New Roman" w:hAnsi="Times New Roman" w:cs="Times New Roman"/>
          <w:sz w:val="24"/>
          <w:szCs w:val="24"/>
        </w:rPr>
        <w:t>a</w:t>
      </w:r>
      <w:r w:rsidRPr="00925B3C">
        <w:rPr>
          <w:rFonts w:ascii="Times New Roman" w:hAnsi="Times New Roman" w:cs="Times New Roman"/>
          <w:sz w:val="24"/>
          <w:szCs w:val="24"/>
        </w:rPr>
        <w:t>j</w:t>
      </w:r>
      <w:r w:rsidR="00895D86">
        <w:rPr>
          <w:rFonts w:ascii="Times New Roman" w:hAnsi="Times New Roman" w:cs="Times New Roman"/>
          <w:sz w:val="24"/>
          <w:szCs w:val="24"/>
        </w:rPr>
        <w:t>a</w:t>
      </w:r>
      <w:r w:rsidRPr="00925B3C">
        <w:rPr>
          <w:rFonts w:ascii="Times New Roman" w:hAnsi="Times New Roman" w:cs="Times New Roman"/>
          <w:sz w:val="24"/>
          <w:szCs w:val="24"/>
        </w:rPr>
        <w:t>r</w:t>
      </w:r>
      <w:r w:rsidR="00895D86">
        <w:rPr>
          <w:rFonts w:ascii="Times New Roman" w:hAnsi="Times New Roman" w:cs="Times New Roman"/>
          <w:sz w:val="24"/>
          <w:szCs w:val="24"/>
        </w:rPr>
        <w:t>a</w:t>
      </w:r>
      <w:r w:rsidRPr="00925B3C">
        <w:rPr>
          <w:rFonts w:ascii="Times New Roman" w:hAnsi="Times New Roman" w:cs="Times New Roman"/>
          <w:sz w:val="24"/>
          <w:szCs w:val="24"/>
        </w:rPr>
        <w:t xml:space="preserve">n </w:t>
      </w:r>
      <w:r w:rsidR="00895D86">
        <w:rPr>
          <w:rFonts w:ascii="Times New Roman" w:hAnsi="Times New Roman" w:cs="Times New Roman"/>
          <w:sz w:val="24"/>
          <w:szCs w:val="24"/>
        </w:rPr>
        <w:t>a</w:t>
      </w:r>
      <w:r w:rsidRPr="00925B3C">
        <w:rPr>
          <w:rFonts w:ascii="Times New Roman" w:hAnsi="Times New Roman" w:cs="Times New Roman"/>
          <w:sz w:val="24"/>
          <w:szCs w:val="24"/>
        </w:rPr>
        <w:t>t</w:t>
      </w:r>
      <w:r w:rsidR="00895D86">
        <w:rPr>
          <w:rFonts w:ascii="Times New Roman" w:hAnsi="Times New Roman" w:cs="Times New Roman"/>
          <w:sz w:val="24"/>
          <w:szCs w:val="24"/>
        </w:rPr>
        <w:t>a</w:t>
      </w:r>
      <w:r w:rsidRPr="00925B3C">
        <w:rPr>
          <w:rFonts w:ascii="Times New Roman" w:hAnsi="Times New Roman" w:cs="Times New Roman"/>
          <w:sz w:val="24"/>
          <w:szCs w:val="24"/>
        </w:rPr>
        <w:t>u peneliti</w:t>
      </w:r>
      <w:r w:rsidR="00895D86">
        <w:rPr>
          <w:rFonts w:ascii="Times New Roman" w:hAnsi="Times New Roman" w:cs="Times New Roman"/>
          <w:sz w:val="24"/>
          <w:szCs w:val="24"/>
        </w:rPr>
        <w:t>a</w:t>
      </w:r>
      <w:r w:rsidRPr="00925B3C">
        <w:rPr>
          <w:rFonts w:ascii="Times New Roman" w:hAnsi="Times New Roman" w:cs="Times New Roman"/>
          <w:sz w:val="24"/>
          <w:szCs w:val="24"/>
        </w:rPr>
        <w:t>n y</w:t>
      </w:r>
      <w:r w:rsidR="00895D86">
        <w:rPr>
          <w:rFonts w:ascii="Times New Roman" w:hAnsi="Times New Roman" w:cs="Times New Roman"/>
          <w:sz w:val="24"/>
          <w:szCs w:val="24"/>
        </w:rPr>
        <w:t>a</w:t>
      </w:r>
      <w:r w:rsidRPr="00925B3C">
        <w:rPr>
          <w:rFonts w:ascii="Times New Roman" w:hAnsi="Times New Roman" w:cs="Times New Roman"/>
          <w:sz w:val="24"/>
          <w:szCs w:val="24"/>
        </w:rPr>
        <w:t>ng melib</w:t>
      </w:r>
      <w:r w:rsidR="00895D86">
        <w:rPr>
          <w:rFonts w:ascii="Times New Roman" w:hAnsi="Times New Roman" w:cs="Times New Roman"/>
          <w:sz w:val="24"/>
          <w:szCs w:val="24"/>
        </w:rPr>
        <w:t>a</w:t>
      </w:r>
      <w:r w:rsidRPr="00925B3C">
        <w:rPr>
          <w:rFonts w:ascii="Times New Roman" w:hAnsi="Times New Roman" w:cs="Times New Roman"/>
          <w:sz w:val="24"/>
          <w:szCs w:val="24"/>
        </w:rPr>
        <w:t>tk</w:t>
      </w:r>
      <w:r w:rsidR="00895D86">
        <w:rPr>
          <w:rFonts w:ascii="Times New Roman" w:hAnsi="Times New Roman" w:cs="Times New Roman"/>
          <w:sz w:val="24"/>
          <w:szCs w:val="24"/>
        </w:rPr>
        <w:t>a</w:t>
      </w:r>
      <w:r w:rsidRPr="00925B3C">
        <w:rPr>
          <w:rFonts w:ascii="Times New Roman" w:hAnsi="Times New Roman" w:cs="Times New Roman"/>
          <w:sz w:val="24"/>
          <w:szCs w:val="24"/>
        </w:rPr>
        <w:t>n observ</w:t>
      </w:r>
      <w:r w:rsidR="00895D86">
        <w:rPr>
          <w:rFonts w:ascii="Times New Roman" w:hAnsi="Times New Roman" w:cs="Times New Roman"/>
          <w:sz w:val="24"/>
          <w:szCs w:val="24"/>
        </w:rPr>
        <w:t>a</w:t>
      </w:r>
      <w:r w:rsidRPr="00925B3C">
        <w:rPr>
          <w:rFonts w:ascii="Times New Roman" w:hAnsi="Times New Roman" w:cs="Times New Roman"/>
          <w:sz w:val="24"/>
          <w:szCs w:val="24"/>
        </w:rPr>
        <w:t>si l</w:t>
      </w:r>
      <w:r w:rsidR="00895D86">
        <w:rPr>
          <w:rFonts w:ascii="Times New Roman" w:hAnsi="Times New Roman" w:cs="Times New Roman"/>
          <w:sz w:val="24"/>
          <w:szCs w:val="24"/>
        </w:rPr>
        <w:t>a</w:t>
      </w:r>
      <w:r w:rsidRPr="00925B3C">
        <w:rPr>
          <w:rFonts w:ascii="Times New Roman" w:hAnsi="Times New Roman" w:cs="Times New Roman"/>
          <w:sz w:val="24"/>
          <w:szCs w:val="24"/>
        </w:rPr>
        <w:t>ngsung di l</w:t>
      </w:r>
      <w:r w:rsidR="00895D86">
        <w:rPr>
          <w:rFonts w:ascii="Times New Roman" w:hAnsi="Times New Roman" w:cs="Times New Roman"/>
          <w:sz w:val="24"/>
          <w:szCs w:val="24"/>
        </w:rPr>
        <w:t>a</w:t>
      </w:r>
      <w:r w:rsidRPr="00925B3C">
        <w:rPr>
          <w:rFonts w:ascii="Times New Roman" w:hAnsi="Times New Roman" w:cs="Times New Roman"/>
          <w:sz w:val="24"/>
          <w:szCs w:val="24"/>
        </w:rPr>
        <w:t>p</w:t>
      </w:r>
      <w:r w:rsidR="00895D86">
        <w:rPr>
          <w:rFonts w:ascii="Times New Roman" w:hAnsi="Times New Roman" w:cs="Times New Roman"/>
          <w:sz w:val="24"/>
          <w:szCs w:val="24"/>
        </w:rPr>
        <w:t>a</w:t>
      </w:r>
      <w:r w:rsidRPr="00925B3C">
        <w:rPr>
          <w:rFonts w:ascii="Times New Roman" w:hAnsi="Times New Roman" w:cs="Times New Roman"/>
          <w:sz w:val="24"/>
          <w:szCs w:val="24"/>
        </w:rPr>
        <w:t>ng</w:t>
      </w:r>
      <w:r w:rsidR="00895D86">
        <w:rPr>
          <w:rFonts w:ascii="Times New Roman" w:hAnsi="Times New Roman" w:cs="Times New Roman"/>
          <w:sz w:val="24"/>
          <w:szCs w:val="24"/>
        </w:rPr>
        <w:t>a</w:t>
      </w:r>
      <w:r w:rsidRPr="00925B3C">
        <w:rPr>
          <w:rFonts w:ascii="Times New Roman" w:hAnsi="Times New Roman" w:cs="Times New Roman"/>
          <w:sz w:val="24"/>
          <w:szCs w:val="24"/>
        </w:rPr>
        <w:t>n untuk mem</w:t>
      </w:r>
      <w:r w:rsidR="00895D86">
        <w:rPr>
          <w:rFonts w:ascii="Times New Roman" w:hAnsi="Times New Roman" w:cs="Times New Roman"/>
          <w:sz w:val="24"/>
          <w:szCs w:val="24"/>
        </w:rPr>
        <w:t>a</w:t>
      </w:r>
      <w:r w:rsidRPr="00925B3C">
        <w:rPr>
          <w:rFonts w:ascii="Times New Roman" w:hAnsi="Times New Roman" w:cs="Times New Roman"/>
          <w:sz w:val="24"/>
          <w:szCs w:val="24"/>
        </w:rPr>
        <w:t>h</w:t>
      </w:r>
      <w:r w:rsidR="00895D86">
        <w:rPr>
          <w:rFonts w:ascii="Times New Roman" w:hAnsi="Times New Roman" w:cs="Times New Roman"/>
          <w:sz w:val="24"/>
          <w:szCs w:val="24"/>
        </w:rPr>
        <w:t>a</w:t>
      </w:r>
      <w:r w:rsidRPr="00925B3C">
        <w:rPr>
          <w:rFonts w:ascii="Times New Roman" w:hAnsi="Times New Roman" w:cs="Times New Roman"/>
          <w:sz w:val="24"/>
          <w:szCs w:val="24"/>
        </w:rPr>
        <w:t>mi konteks d</w:t>
      </w:r>
      <w:r w:rsidR="00895D86">
        <w:rPr>
          <w:rFonts w:ascii="Times New Roman" w:hAnsi="Times New Roman" w:cs="Times New Roman"/>
          <w:sz w:val="24"/>
          <w:szCs w:val="24"/>
        </w:rPr>
        <w:t>a</w:t>
      </w:r>
      <w:r w:rsidRPr="00925B3C">
        <w:rPr>
          <w:rFonts w:ascii="Times New Roman" w:hAnsi="Times New Roman" w:cs="Times New Roman"/>
          <w:sz w:val="24"/>
          <w:szCs w:val="24"/>
        </w:rPr>
        <w:t>n re</w:t>
      </w:r>
      <w:r w:rsidR="00895D86">
        <w:rPr>
          <w:rFonts w:ascii="Times New Roman" w:hAnsi="Times New Roman" w:cs="Times New Roman"/>
          <w:sz w:val="24"/>
          <w:szCs w:val="24"/>
        </w:rPr>
        <w:t>a</w:t>
      </w:r>
      <w:r w:rsidRPr="00925B3C">
        <w:rPr>
          <w:rFonts w:ascii="Times New Roman" w:hAnsi="Times New Roman" w:cs="Times New Roman"/>
          <w:sz w:val="24"/>
          <w:szCs w:val="24"/>
        </w:rPr>
        <w:t>lit</w:t>
      </w:r>
      <w:r w:rsidR="00895D86">
        <w:rPr>
          <w:rFonts w:ascii="Times New Roman" w:hAnsi="Times New Roman" w:cs="Times New Roman"/>
          <w:sz w:val="24"/>
          <w:szCs w:val="24"/>
        </w:rPr>
        <w:t>a</w:t>
      </w:r>
      <w:r w:rsidRPr="00925B3C">
        <w:rPr>
          <w:rFonts w:ascii="Times New Roman" w:hAnsi="Times New Roman" w:cs="Times New Roman"/>
          <w:sz w:val="24"/>
          <w:szCs w:val="24"/>
        </w:rPr>
        <w:t>s sosi</w:t>
      </w:r>
      <w:r w:rsidR="00895D86">
        <w:rPr>
          <w:rFonts w:ascii="Times New Roman" w:hAnsi="Times New Roman" w:cs="Times New Roman"/>
          <w:sz w:val="24"/>
          <w:szCs w:val="24"/>
        </w:rPr>
        <w:t>a</w:t>
      </w:r>
      <w:r w:rsidRPr="00925B3C">
        <w:rPr>
          <w:rFonts w:ascii="Times New Roman" w:hAnsi="Times New Roman" w:cs="Times New Roman"/>
          <w:sz w:val="24"/>
          <w:szCs w:val="24"/>
        </w:rPr>
        <w:t>l sec</w:t>
      </w:r>
      <w:r w:rsidR="00895D86">
        <w:rPr>
          <w:rFonts w:ascii="Times New Roman" w:hAnsi="Times New Roman" w:cs="Times New Roman"/>
          <w:sz w:val="24"/>
          <w:szCs w:val="24"/>
        </w:rPr>
        <w:t>a</w:t>
      </w:r>
      <w:r w:rsidRPr="00925B3C">
        <w:rPr>
          <w:rFonts w:ascii="Times New Roman" w:hAnsi="Times New Roman" w:cs="Times New Roman"/>
          <w:sz w:val="24"/>
          <w:szCs w:val="24"/>
        </w:rPr>
        <w:t>r</w:t>
      </w:r>
      <w:r w:rsidR="00895D86">
        <w:rPr>
          <w:rFonts w:ascii="Times New Roman" w:hAnsi="Times New Roman" w:cs="Times New Roman"/>
          <w:sz w:val="24"/>
          <w:szCs w:val="24"/>
        </w:rPr>
        <w:t>a</w:t>
      </w:r>
      <w:r w:rsidRPr="00925B3C">
        <w:rPr>
          <w:rFonts w:ascii="Times New Roman" w:hAnsi="Times New Roman" w:cs="Times New Roman"/>
          <w:sz w:val="24"/>
          <w:szCs w:val="24"/>
        </w:rPr>
        <w:t xml:space="preserve"> mend</w:t>
      </w:r>
      <w:r w:rsidR="00895D86">
        <w:rPr>
          <w:rFonts w:ascii="Times New Roman" w:hAnsi="Times New Roman" w:cs="Times New Roman"/>
          <w:sz w:val="24"/>
          <w:szCs w:val="24"/>
        </w:rPr>
        <w:t>a</w:t>
      </w:r>
      <w:r w:rsidRPr="00925B3C">
        <w:rPr>
          <w:rFonts w:ascii="Times New Roman" w:hAnsi="Times New Roman" w:cs="Times New Roman"/>
          <w:sz w:val="24"/>
          <w:szCs w:val="24"/>
        </w:rPr>
        <w:t>l</w:t>
      </w:r>
      <w:r w:rsidR="00895D86">
        <w:rPr>
          <w:rFonts w:ascii="Times New Roman" w:hAnsi="Times New Roman" w:cs="Times New Roman"/>
          <w:sz w:val="24"/>
          <w:szCs w:val="24"/>
        </w:rPr>
        <w:t>a</w:t>
      </w:r>
      <w:r w:rsidRPr="00925B3C">
        <w:rPr>
          <w:rFonts w:ascii="Times New Roman" w:hAnsi="Times New Roman" w:cs="Times New Roman"/>
          <w:sz w:val="24"/>
          <w:szCs w:val="24"/>
        </w:rPr>
        <w:t>m.</w:t>
      </w:r>
    </w:p>
    <w:p w:rsidR="00902253" w:rsidRPr="009B64C0" w:rsidRDefault="00902253" w:rsidP="00902253">
      <w:pPr>
        <w:pStyle w:val="ListParagraphBodyoftextListParagraph1"/>
        <w:tabs>
          <w:tab w:val="left" w:pos="-436"/>
        </w:tabs>
        <w:spacing w:after="0" w:line="480" w:lineRule="auto"/>
        <w:ind w:left="0" w:firstLine="709"/>
        <w:jc w:val="both"/>
        <w:rPr>
          <w:rFonts w:ascii="Times New Roman" w:hAnsi="Times New Roman" w:cs="Times New Roman"/>
          <w:bCs/>
          <w:color w:val="000000" w:themeColor="text1"/>
          <w:sz w:val="24"/>
          <w:szCs w:val="24"/>
        </w:rPr>
      </w:pPr>
      <w:r>
        <w:rPr>
          <w:rFonts w:asciiTheme="majorBidi" w:hAnsiTheme="majorBidi" w:cstheme="majorBidi"/>
          <w:sz w:val="24"/>
          <w:szCs w:val="24"/>
        </w:rPr>
        <w:t>D</w:t>
      </w:r>
      <w:r w:rsidR="00895D86">
        <w:rPr>
          <w:rFonts w:asciiTheme="majorBidi" w:hAnsiTheme="majorBidi" w:cstheme="majorBidi"/>
          <w:sz w:val="24"/>
          <w:szCs w:val="24"/>
        </w:rPr>
        <w:t>a</w:t>
      </w:r>
      <w:r>
        <w:rPr>
          <w:rFonts w:asciiTheme="majorBidi" w:hAnsiTheme="majorBidi" w:cstheme="majorBidi"/>
          <w:sz w:val="24"/>
          <w:szCs w:val="24"/>
        </w:rPr>
        <w:t>p</w:t>
      </w:r>
      <w:r w:rsidR="00895D86">
        <w:rPr>
          <w:rFonts w:asciiTheme="majorBidi" w:hAnsiTheme="majorBidi" w:cstheme="majorBidi"/>
          <w:sz w:val="24"/>
          <w:szCs w:val="24"/>
        </w:rPr>
        <w:t>a</w:t>
      </w:r>
      <w:r>
        <w:rPr>
          <w:rFonts w:asciiTheme="majorBidi" w:hAnsiTheme="majorBidi" w:cstheme="majorBidi"/>
          <w:sz w:val="24"/>
          <w:szCs w:val="24"/>
        </w:rPr>
        <w:t>t disi</w:t>
      </w:r>
      <w:r w:rsidR="002D1855">
        <w:rPr>
          <w:rFonts w:asciiTheme="majorBidi" w:hAnsiTheme="majorBidi" w:cstheme="majorBidi"/>
          <w:sz w:val="24"/>
          <w:szCs w:val="24"/>
        </w:rPr>
        <w:t>m</w:t>
      </w:r>
      <w:r>
        <w:rPr>
          <w:rFonts w:asciiTheme="majorBidi" w:hAnsiTheme="majorBidi" w:cstheme="majorBidi"/>
          <w:sz w:val="24"/>
          <w:szCs w:val="24"/>
        </w:rPr>
        <w:t>pulk</w:t>
      </w:r>
      <w:r w:rsidR="00895D86">
        <w:rPr>
          <w:rFonts w:asciiTheme="majorBidi" w:hAnsiTheme="majorBidi" w:cstheme="majorBidi"/>
          <w:sz w:val="24"/>
          <w:szCs w:val="24"/>
        </w:rPr>
        <w:t>a</w:t>
      </w:r>
      <w:r>
        <w:rPr>
          <w:rFonts w:asciiTheme="majorBidi" w:hAnsiTheme="majorBidi" w:cstheme="majorBidi"/>
          <w:sz w:val="24"/>
          <w:szCs w:val="24"/>
        </w:rPr>
        <w:t>n b</w:t>
      </w:r>
      <w:r w:rsidR="00895D86">
        <w:rPr>
          <w:rFonts w:asciiTheme="majorBidi" w:hAnsiTheme="majorBidi" w:cstheme="majorBidi"/>
          <w:sz w:val="24"/>
          <w:szCs w:val="24"/>
        </w:rPr>
        <w:t>a</w:t>
      </w:r>
      <w:r>
        <w:rPr>
          <w:rFonts w:asciiTheme="majorBidi" w:hAnsiTheme="majorBidi" w:cstheme="majorBidi"/>
          <w:sz w:val="24"/>
          <w:szCs w:val="24"/>
        </w:rPr>
        <w:t>hw</w:t>
      </w:r>
      <w:r w:rsidR="00895D86">
        <w:rPr>
          <w:rFonts w:asciiTheme="majorBidi" w:hAnsiTheme="majorBidi" w:cstheme="majorBidi"/>
          <w:sz w:val="24"/>
          <w:szCs w:val="24"/>
        </w:rPr>
        <w:t>a</w:t>
      </w:r>
      <w:r>
        <w:rPr>
          <w:rFonts w:asciiTheme="majorBidi" w:hAnsiTheme="majorBidi" w:cstheme="majorBidi"/>
          <w:sz w:val="24"/>
          <w:szCs w:val="24"/>
        </w:rPr>
        <w:t xml:space="preserve"> pendek</w:t>
      </w:r>
      <w:r w:rsidR="00895D86">
        <w:rPr>
          <w:rFonts w:asciiTheme="majorBidi" w:hAnsiTheme="majorBidi" w:cstheme="majorBidi"/>
          <w:sz w:val="24"/>
          <w:szCs w:val="24"/>
        </w:rPr>
        <w:t>a</w:t>
      </w:r>
      <w:r>
        <w:rPr>
          <w:rFonts w:asciiTheme="majorBidi" w:hAnsiTheme="majorBidi" w:cstheme="majorBidi"/>
          <w:sz w:val="24"/>
          <w:szCs w:val="24"/>
        </w:rPr>
        <w:t>t</w:t>
      </w:r>
      <w:r w:rsidR="00895D86">
        <w:rPr>
          <w:rFonts w:asciiTheme="majorBidi" w:hAnsiTheme="majorBidi" w:cstheme="majorBidi"/>
          <w:sz w:val="24"/>
          <w:szCs w:val="24"/>
        </w:rPr>
        <w:t>a</w:t>
      </w:r>
      <w:r>
        <w:rPr>
          <w:rFonts w:asciiTheme="majorBidi" w:hAnsiTheme="majorBidi" w:cstheme="majorBidi"/>
          <w:sz w:val="24"/>
          <w:szCs w:val="24"/>
        </w:rPr>
        <w:t>n ped</w:t>
      </w:r>
      <w:r w:rsidR="00895D86">
        <w:rPr>
          <w:rFonts w:asciiTheme="majorBidi" w:hAnsiTheme="majorBidi" w:cstheme="majorBidi"/>
          <w:sz w:val="24"/>
          <w:szCs w:val="24"/>
        </w:rPr>
        <w:t>a</w:t>
      </w:r>
      <w:r>
        <w:rPr>
          <w:rFonts w:asciiTheme="majorBidi" w:hAnsiTheme="majorBidi" w:cstheme="majorBidi"/>
          <w:sz w:val="24"/>
          <w:szCs w:val="24"/>
        </w:rPr>
        <w:t>gogik berk</w:t>
      </w:r>
      <w:r w:rsidR="00895D86">
        <w:rPr>
          <w:rFonts w:asciiTheme="majorBidi" w:hAnsiTheme="majorBidi" w:cstheme="majorBidi"/>
          <w:sz w:val="24"/>
          <w:szCs w:val="24"/>
        </w:rPr>
        <w:t>a</w:t>
      </w:r>
      <w:r>
        <w:rPr>
          <w:rFonts w:asciiTheme="majorBidi" w:hAnsiTheme="majorBidi" w:cstheme="majorBidi"/>
          <w:sz w:val="24"/>
          <w:szCs w:val="24"/>
        </w:rPr>
        <w:t>it</w:t>
      </w:r>
      <w:r w:rsidR="00895D86">
        <w:rPr>
          <w:rFonts w:asciiTheme="majorBidi" w:hAnsiTheme="majorBidi" w:cstheme="majorBidi"/>
          <w:sz w:val="24"/>
          <w:szCs w:val="24"/>
        </w:rPr>
        <w:t>a</w:t>
      </w:r>
      <w:r>
        <w:rPr>
          <w:rFonts w:asciiTheme="majorBidi" w:hAnsiTheme="majorBidi" w:cstheme="majorBidi"/>
          <w:sz w:val="24"/>
          <w:szCs w:val="24"/>
        </w:rPr>
        <w:t>n deng</w:t>
      </w:r>
      <w:r w:rsidR="00895D86">
        <w:rPr>
          <w:rFonts w:asciiTheme="majorBidi" w:hAnsiTheme="majorBidi" w:cstheme="majorBidi"/>
          <w:sz w:val="24"/>
          <w:szCs w:val="24"/>
        </w:rPr>
        <w:t>a</w:t>
      </w:r>
      <w:r>
        <w:rPr>
          <w:rFonts w:asciiTheme="majorBidi" w:hAnsiTheme="majorBidi" w:cstheme="majorBidi"/>
          <w:sz w:val="24"/>
          <w:szCs w:val="24"/>
        </w:rPr>
        <w:t xml:space="preserve">n metode </w:t>
      </w:r>
      <w:r w:rsidR="00895D86">
        <w:rPr>
          <w:rFonts w:asciiTheme="majorBidi" w:hAnsiTheme="majorBidi" w:cstheme="majorBidi"/>
          <w:sz w:val="24"/>
          <w:szCs w:val="24"/>
        </w:rPr>
        <w:t>a</w:t>
      </w:r>
      <w:r>
        <w:rPr>
          <w:rFonts w:asciiTheme="majorBidi" w:hAnsiTheme="majorBidi" w:cstheme="majorBidi"/>
          <w:sz w:val="24"/>
          <w:szCs w:val="24"/>
        </w:rPr>
        <w:t>t</w:t>
      </w:r>
      <w:r w:rsidR="00895D86">
        <w:rPr>
          <w:rFonts w:asciiTheme="majorBidi" w:hAnsiTheme="majorBidi" w:cstheme="majorBidi"/>
          <w:sz w:val="24"/>
          <w:szCs w:val="24"/>
        </w:rPr>
        <w:t>a</w:t>
      </w:r>
      <w:r>
        <w:rPr>
          <w:rFonts w:asciiTheme="majorBidi" w:hAnsiTheme="majorBidi" w:cstheme="majorBidi"/>
          <w:sz w:val="24"/>
          <w:szCs w:val="24"/>
        </w:rPr>
        <w:t>u str</w:t>
      </w:r>
      <w:r w:rsidR="00895D86">
        <w:rPr>
          <w:rFonts w:asciiTheme="majorBidi" w:hAnsiTheme="majorBidi" w:cstheme="majorBidi"/>
          <w:sz w:val="24"/>
          <w:szCs w:val="24"/>
        </w:rPr>
        <w:t>a</w:t>
      </w:r>
      <w:r>
        <w:rPr>
          <w:rFonts w:asciiTheme="majorBidi" w:hAnsiTheme="majorBidi" w:cstheme="majorBidi"/>
          <w:sz w:val="24"/>
          <w:szCs w:val="24"/>
        </w:rPr>
        <w:t>tegi bel</w:t>
      </w:r>
      <w:r w:rsidR="00895D86">
        <w:rPr>
          <w:rFonts w:asciiTheme="majorBidi" w:hAnsiTheme="majorBidi" w:cstheme="majorBidi"/>
          <w:sz w:val="24"/>
          <w:szCs w:val="24"/>
        </w:rPr>
        <w:t>a</w:t>
      </w:r>
      <w:r>
        <w:rPr>
          <w:rFonts w:asciiTheme="majorBidi" w:hAnsiTheme="majorBidi" w:cstheme="majorBidi"/>
          <w:sz w:val="24"/>
          <w:szCs w:val="24"/>
        </w:rPr>
        <w:t>j</w:t>
      </w:r>
      <w:r w:rsidR="00895D86">
        <w:rPr>
          <w:rFonts w:asciiTheme="majorBidi" w:hAnsiTheme="majorBidi" w:cstheme="majorBidi"/>
          <w:sz w:val="24"/>
          <w:szCs w:val="24"/>
        </w:rPr>
        <w:t>a</w:t>
      </w:r>
      <w:r>
        <w:rPr>
          <w:rFonts w:asciiTheme="majorBidi" w:hAnsiTheme="majorBidi" w:cstheme="majorBidi"/>
          <w:sz w:val="24"/>
          <w:szCs w:val="24"/>
        </w:rPr>
        <w:t>r meng</w:t>
      </w:r>
      <w:r w:rsidR="00895D86">
        <w:rPr>
          <w:rFonts w:asciiTheme="majorBidi" w:hAnsiTheme="majorBidi" w:cstheme="majorBidi"/>
          <w:sz w:val="24"/>
          <w:szCs w:val="24"/>
        </w:rPr>
        <w:t>a</w:t>
      </w:r>
      <w:r>
        <w:rPr>
          <w:rFonts w:asciiTheme="majorBidi" w:hAnsiTheme="majorBidi" w:cstheme="majorBidi"/>
          <w:sz w:val="24"/>
          <w:szCs w:val="24"/>
        </w:rPr>
        <w:t>j</w:t>
      </w:r>
      <w:r w:rsidR="00895D86">
        <w:rPr>
          <w:rFonts w:asciiTheme="majorBidi" w:hAnsiTheme="majorBidi" w:cstheme="majorBidi"/>
          <w:sz w:val="24"/>
          <w:szCs w:val="24"/>
        </w:rPr>
        <w:t>a</w:t>
      </w:r>
      <w:r>
        <w:rPr>
          <w:rFonts w:asciiTheme="majorBidi" w:hAnsiTheme="majorBidi" w:cstheme="majorBidi"/>
          <w:sz w:val="24"/>
          <w:szCs w:val="24"/>
        </w:rPr>
        <w:t>r, pendek</w:t>
      </w:r>
      <w:r w:rsidR="00895D86">
        <w:rPr>
          <w:rFonts w:asciiTheme="majorBidi" w:hAnsiTheme="majorBidi" w:cstheme="majorBidi"/>
          <w:sz w:val="24"/>
          <w:szCs w:val="24"/>
        </w:rPr>
        <w:t>a</w:t>
      </w:r>
      <w:r>
        <w:rPr>
          <w:rFonts w:asciiTheme="majorBidi" w:hAnsiTheme="majorBidi" w:cstheme="majorBidi"/>
          <w:sz w:val="24"/>
          <w:szCs w:val="24"/>
        </w:rPr>
        <w:t>t</w:t>
      </w:r>
      <w:r w:rsidR="00895D86">
        <w:rPr>
          <w:rFonts w:asciiTheme="majorBidi" w:hAnsiTheme="majorBidi" w:cstheme="majorBidi"/>
          <w:sz w:val="24"/>
          <w:szCs w:val="24"/>
        </w:rPr>
        <w:t>a</w:t>
      </w:r>
      <w:r>
        <w:rPr>
          <w:rFonts w:asciiTheme="majorBidi" w:hAnsiTheme="majorBidi" w:cstheme="majorBidi"/>
          <w:sz w:val="24"/>
          <w:szCs w:val="24"/>
        </w:rPr>
        <w:t>n psikologi berk</w:t>
      </w:r>
      <w:r w:rsidR="00895D86">
        <w:rPr>
          <w:rFonts w:asciiTheme="majorBidi" w:hAnsiTheme="majorBidi" w:cstheme="majorBidi"/>
          <w:sz w:val="24"/>
          <w:szCs w:val="24"/>
        </w:rPr>
        <w:t>a</w:t>
      </w:r>
      <w:r>
        <w:rPr>
          <w:rFonts w:asciiTheme="majorBidi" w:hAnsiTheme="majorBidi" w:cstheme="majorBidi"/>
          <w:sz w:val="24"/>
          <w:szCs w:val="24"/>
        </w:rPr>
        <w:t>it</w:t>
      </w:r>
      <w:r w:rsidR="00895D86">
        <w:rPr>
          <w:rFonts w:asciiTheme="majorBidi" w:hAnsiTheme="majorBidi" w:cstheme="majorBidi"/>
          <w:sz w:val="24"/>
          <w:szCs w:val="24"/>
        </w:rPr>
        <w:t>a</w:t>
      </w:r>
      <w:r>
        <w:rPr>
          <w:rFonts w:asciiTheme="majorBidi" w:hAnsiTheme="majorBidi" w:cstheme="majorBidi"/>
          <w:sz w:val="24"/>
          <w:szCs w:val="24"/>
        </w:rPr>
        <w:t>n deng</w:t>
      </w:r>
      <w:r w:rsidR="00895D86">
        <w:rPr>
          <w:rFonts w:asciiTheme="majorBidi" w:hAnsiTheme="majorBidi" w:cstheme="majorBidi"/>
          <w:sz w:val="24"/>
          <w:szCs w:val="24"/>
        </w:rPr>
        <w:t>a</w:t>
      </w:r>
      <w:r>
        <w:rPr>
          <w:rFonts w:asciiTheme="majorBidi" w:hAnsiTheme="majorBidi" w:cstheme="majorBidi"/>
          <w:sz w:val="24"/>
          <w:szCs w:val="24"/>
        </w:rPr>
        <w:t>n peril</w:t>
      </w:r>
      <w:r w:rsidR="00895D86">
        <w:rPr>
          <w:rFonts w:asciiTheme="majorBidi" w:hAnsiTheme="majorBidi" w:cstheme="majorBidi"/>
          <w:sz w:val="24"/>
          <w:szCs w:val="24"/>
        </w:rPr>
        <w:t>a</w:t>
      </w:r>
      <w:r>
        <w:rPr>
          <w:rFonts w:asciiTheme="majorBidi" w:hAnsiTheme="majorBidi" w:cstheme="majorBidi"/>
          <w:sz w:val="24"/>
          <w:szCs w:val="24"/>
        </w:rPr>
        <w:t>ku seti</w:t>
      </w:r>
      <w:r w:rsidR="00895D86">
        <w:rPr>
          <w:rFonts w:asciiTheme="majorBidi" w:hAnsiTheme="majorBidi" w:cstheme="majorBidi"/>
          <w:sz w:val="24"/>
          <w:szCs w:val="24"/>
        </w:rPr>
        <w:t>a</w:t>
      </w:r>
      <w:r>
        <w:rPr>
          <w:rFonts w:asciiTheme="majorBidi" w:hAnsiTheme="majorBidi" w:cstheme="majorBidi"/>
          <w:sz w:val="24"/>
          <w:szCs w:val="24"/>
        </w:rPr>
        <w:t>p individu d</w:t>
      </w:r>
      <w:r w:rsidR="00895D86">
        <w:rPr>
          <w:rFonts w:asciiTheme="majorBidi" w:hAnsiTheme="majorBidi" w:cstheme="majorBidi"/>
          <w:sz w:val="24"/>
          <w:szCs w:val="24"/>
        </w:rPr>
        <w:t>a</w:t>
      </w:r>
      <w:r>
        <w:rPr>
          <w:rFonts w:asciiTheme="majorBidi" w:hAnsiTheme="majorBidi" w:cstheme="majorBidi"/>
          <w:sz w:val="24"/>
          <w:szCs w:val="24"/>
        </w:rPr>
        <w:t>n pendek</w:t>
      </w:r>
      <w:r w:rsidR="00895D86">
        <w:rPr>
          <w:rFonts w:asciiTheme="majorBidi" w:hAnsiTheme="majorBidi" w:cstheme="majorBidi"/>
          <w:sz w:val="24"/>
          <w:szCs w:val="24"/>
        </w:rPr>
        <w:t>a</w:t>
      </w:r>
      <w:r>
        <w:rPr>
          <w:rFonts w:asciiTheme="majorBidi" w:hAnsiTheme="majorBidi" w:cstheme="majorBidi"/>
          <w:sz w:val="24"/>
          <w:szCs w:val="24"/>
        </w:rPr>
        <w:t>t</w:t>
      </w:r>
      <w:r w:rsidR="00895D86">
        <w:rPr>
          <w:rFonts w:asciiTheme="majorBidi" w:hAnsiTheme="majorBidi" w:cstheme="majorBidi"/>
          <w:sz w:val="24"/>
          <w:szCs w:val="24"/>
        </w:rPr>
        <w:t>a</w:t>
      </w:r>
      <w:r>
        <w:rPr>
          <w:rFonts w:asciiTheme="majorBidi" w:hAnsiTheme="majorBidi" w:cstheme="majorBidi"/>
          <w:sz w:val="24"/>
          <w:szCs w:val="24"/>
        </w:rPr>
        <w:t>n sosiologis berkit</w:t>
      </w:r>
      <w:r w:rsidR="00895D86">
        <w:rPr>
          <w:rFonts w:asciiTheme="majorBidi" w:hAnsiTheme="majorBidi" w:cstheme="majorBidi"/>
          <w:sz w:val="24"/>
          <w:szCs w:val="24"/>
        </w:rPr>
        <w:t>a</w:t>
      </w:r>
      <w:r>
        <w:rPr>
          <w:rFonts w:asciiTheme="majorBidi" w:hAnsiTheme="majorBidi" w:cstheme="majorBidi"/>
          <w:sz w:val="24"/>
          <w:szCs w:val="24"/>
        </w:rPr>
        <w:t>n deng</w:t>
      </w:r>
      <w:r w:rsidR="00895D86">
        <w:rPr>
          <w:rFonts w:asciiTheme="majorBidi" w:hAnsiTheme="majorBidi" w:cstheme="majorBidi"/>
          <w:sz w:val="24"/>
          <w:szCs w:val="24"/>
        </w:rPr>
        <w:t>a</w:t>
      </w:r>
      <w:r>
        <w:rPr>
          <w:rFonts w:asciiTheme="majorBidi" w:hAnsiTheme="majorBidi" w:cstheme="majorBidi"/>
          <w:sz w:val="24"/>
          <w:szCs w:val="24"/>
        </w:rPr>
        <w:t>n f</w:t>
      </w:r>
      <w:r w:rsidR="00895D86">
        <w:rPr>
          <w:rFonts w:asciiTheme="majorBidi" w:hAnsiTheme="majorBidi" w:cstheme="majorBidi"/>
          <w:sz w:val="24"/>
          <w:szCs w:val="24"/>
        </w:rPr>
        <w:t>a</w:t>
      </w:r>
      <w:r>
        <w:rPr>
          <w:rFonts w:asciiTheme="majorBidi" w:hAnsiTheme="majorBidi" w:cstheme="majorBidi"/>
          <w:sz w:val="24"/>
          <w:szCs w:val="24"/>
        </w:rPr>
        <w:t>ktor sosi</w:t>
      </w:r>
      <w:r w:rsidR="00895D86">
        <w:rPr>
          <w:rFonts w:asciiTheme="majorBidi" w:hAnsiTheme="majorBidi" w:cstheme="majorBidi"/>
          <w:sz w:val="24"/>
          <w:szCs w:val="24"/>
        </w:rPr>
        <w:t>a</w:t>
      </w:r>
      <w:r w:rsidR="002D1855">
        <w:rPr>
          <w:rFonts w:asciiTheme="majorBidi" w:hAnsiTheme="majorBidi" w:cstheme="majorBidi"/>
          <w:sz w:val="24"/>
          <w:szCs w:val="24"/>
        </w:rPr>
        <w:t>l di lingkungan</w:t>
      </w:r>
      <w:r>
        <w:rPr>
          <w:rFonts w:asciiTheme="majorBidi" w:hAnsiTheme="majorBidi" w:cstheme="majorBidi"/>
          <w:sz w:val="24"/>
          <w:szCs w:val="24"/>
        </w:rPr>
        <w:t xml:space="preserve"> pesert</w:t>
      </w:r>
      <w:r w:rsidR="00895D86">
        <w:rPr>
          <w:rFonts w:asciiTheme="majorBidi" w:hAnsiTheme="majorBidi" w:cstheme="majorBidi"/>
          <w:sz w:val="24"/>
          <w:szCs w:val="24"/>
        </w:rPr>
        <w:t>a</w:t>
      </w:r>
      <w:r>
        <w:rPr>
          <w:rFonts w:asciiTheme="majorBidi" w:hAnsiTheme="majorBidi" w:cstheme="majorBidi"/>
          <w:sz w:val="24"/>
          <w:szCs w:val="24"/>
        </w:rPr>
        <w:t xml:space="preserve"> didik.</w:t>
      </w:r>
    </w:p>
    <w:p w:rsidR="00902253" w:rsidRPr="00656579" w:rsidRDefault="00902253" w:rsidP="00902253">
      <w:pPr>
        <w:pStyle w:val="ListParagraph"/>
        <w:numPr>
          <w:ilvl w:val="3"/>
          <w:numId w:val="11"/>
        </w:numPr>
        <w:tabs>
          <w:tab w:val="left" w:pos="-284"/>
        </w:tabs>
        <w:spacing w:after="0" w:line="480" w:lineRule="auto"/>
        <w:jc w:val="both"/>
        <w:rPr>
          <w:rFonts w:ascii="Times New Roman" w:hAnsi="Times New Roman" w:cs="Times New Roman"/>
          <w:b/>
          <w:i/>
          <w:iCs/>
          <w:sz w:val="24"/>
        </w:rPr>
      </w:pPr>
      <w:r w:rsidRPr="00656579">
        <w:rPr>
          <w:rFonts w:ascii="Times New Roman" w:hAnsi="Times New Roman" w:cs="Times New Roman"/>
          <w:b/>
          <w:i/>
          <w:iCs/>
          <w:sz w:val="24"/>
        </w:rPr>
        <w:t>Popul</w:t>
      </w:r>
      <w:r w:rsidR="00895D86">
        <w:rPr>
          <w:rFonts w:ascii="Times New Roman" w:hAnsi="Times New Roman" w:cs="Times New Roman"/>
          <w:b/>
          <w:i/>
          <w:iCs/>
          <w:sz w:val="24"/>
        </w:rPr>
        <w:t>a</w:t>
      </w:r>
      <w:r w:rsidRPr="00656579">
        <w:rPr>
          <w:rFonts w:ascii="Times New Roman" w:hAnsi="Times New Roman" w:cs="Times New Roman"/>
          <w:b/>
          <w:i/>
          <w:iCs/>
          <w:sz w:val="24"/>
        </w:rPr>
        <w:t>si d</w:t>
      </w:r>
      <w:r w:rsidR="00895D86">
        <w:rPr>
          <w:rFonts w:ascii="Times New Roman" w:hAnsi="Times New Roman" w:cs="Times New Roman"/>
          <w:b/>
          <w:i/>
          <w:iCs/>
          <w:sz w:val="24"/>
        </w:rPr>
        <w:t>a</w:t>
      </w:r>
      <w:r w:rsidRPr="00656579">
        <w:rPr>
          <w:rFonts w:ascii="Times New Roman" w:hAnsi="Times New Roman" w:cs="Times New Roman"/>
          <w:b/>
          <w:i/>
          <w:iCs/>
          <w:sz w:val="24"/>
        </w:rPr>
        <w:t>n S</w:t>
      </w:r>
      <w:r w:rsidR="00895D86">
        <w:rPr>
          <w:rFonts w:ascii="Times New Roman" w:hAnsi="Times New Roman" w:cs="Times New Roman"/>
          <w:b/>
          <w:i/>
          <w:iCs/>
          <w:sz w:val="24"/>
        </w:rPr>
        <w:t>a</w:t>
      </w:r>
      <w:r w:rsidRPr="00656579">
        <w:rPr>
          <w:rFonts w:ascii="Times New Roman" w:hAnsi="Times New Roman" w:cs="Times New Roman"/>
          <w:b/>
          <w:i/>
          <w:iCs/>
          <w:sz w:val="24"/>
        </w:rPr>
        <w:t>mpel</w:t>
      </w:r>
    </w:p>
    <w:p w:rsidR="00902253" w:rsidRPr="00656579" w:rsidRDefault="00902253" w:rsidP="00902253">
      <w:pPr>
        <w:pStyle w:val="ListParagraph"/>
        <w:numPr>
          <w:ilvl w:val="6"/>
          <w:numId w:val="11"/>
        </w:numPr>
        <w:spacing w:after="0" w:line="480" w:lineRule="auto"/>
        <w:ind w:left="709" w:hanging="283"/>
        <w:jc w:val="both"/>
        <w:rPr>
          <w:rFonts w:ascii="Times New Roman" w:hAnsi="Times New Roman" w:cs="Times New Roman"/>
          <w:b/>
          <w:bCs/>
          <w:sz w:val="24"/>
        </w:rPr>
      </w:pPr>
      <w:r w:rsidRPr="00656579">
        <w:rPr>
          <w:rFonts w:ascii="Times New Roman" w:hAnsi="Times New Roman" w:cs="Times New Roman"/>
          <w:b/>
          <w:bCs/>
          <w:sz w:val="24"/>
        </w:rPr>
        <w:t>Popul</w:t>
      </w:r>
      <w:r w:rsidR="00895D86">
        <w:rPr>
          <w:rFonts w:ascii="Times New Roman" w:hAnsi="Times New Roman" w:cs="Times New Roman"/>
          <w:b/>
          <w:bCs/>
          <w:sz w:val="24"/>
        </w:rPr>
        <w:t>a</w:t>
      </w:r>
      <w:r w:rsidRPr="00656579">
        <w:rPr>
          <w:rFonts w:ascii="Times New Roman" w:hAnsi="Times New Roman" w:cs="Times New Roman"/>
          <w:b/>
          <w:bCs/>
          <w:sz w:val="24"/>
        </w:rPr>
        <w:t xml:space="preserve">si </w:t>
      </w:r>
    </w:p>
    <w:p w:rsidR="00902253" w:rsidRDefault="00902253" w:rsidP="00902253">
      <w:pPr>
        <w:spacing w:after="0" w:line="480" w:lineRule="auto"/>
        <w:ind w:firstLine="720"/>
        <w:jc w:val="both"/>
        <w:rPr>
          <w:rFonts w:ascii="Times New Roman" w:hAnsi="Times New Roman" w:cs="Times New Roman"/>
          <w:sz w:val="24"/>
          <w:szCs w:val="24"/>
        </w:rPr>
      </w:pPr>
      <w:r w:rsidRPr="005F6821">
        <w:rPr>
          <w:rFonts w:ascii="Times New Roman" w:hAnsi="Times New Roman" w:cs="Times New Roman"/>
          <w:sz w:val="24"/>
          <w:szCs w:val="24"/>
        </w:rPr>
        <w:t>Popul</w:t>
      </w:r>
      <w:r w:rsidR="00895D86">
        <w:rPr>
          <w:rFonts w:ascii="Times New Roman" w:hAnsi="Times New Roman" w:cs="Times New Roman"/>
          <w:sz w:val="24"/>
          <w:szCs w:val="24"/>
        </w:rPr>
        <w:t>a</w:t>
      </w:r>
      <w:r w:rsidRPr="005F6821">
        <w:rPr>
          <w:rFonts w:ascii="Times New Roman" w:hAnsi="Times New Roman" w:cs="Times New Roman"/>
          <w:sz w:val="24"/>
          <w:szCs w:val="24"/>
        </w:rPr>
        <w:t xml:space="preserve">si </w:t>
      </w:r>
      <w:r w:rsidR="00895D86">
        <w:rPr>
          <w:rFonts w:ascii="Times New Roman" w:hAnsi="Times New Roman" w:cs="Times New Roman"/>
          <w:sz w:val="24"/>
          <w:szCs w:val="24"/>
        </w:rPr>
        <w:t>a</w:t>
      </w:r>
      <w:r w:rsidRPr="005F6821">
        <w:rPr>
          <w:rFonts w:ascii="Times New Roman" w:hAnsi="Times New Roman" w:cs="Times New Roman"/>
          <w:sz w:val="24"/>
          <w:szCs w:val="24"/>
        </w:rPr>
        <w:t>d</w:t>
      </w:r>
      <w:r w:rsidR="00895D86">
        <w:rPr>
          <w:rFonts w:ascii="Times New Roman" w:hAnsi="Times New Roman" w:cs="Times New Roman"/>
          <w:sz w:val="24"/>
          <w:szCs w:val="24"/>
        </w:rPr>
        <w:t>a</w:t>
      </w:r>
      <w:r w:rsidRPr="005F6821">
        <w:rPr>
          <w:rFonts w:ascii="Times New Roman" w:hAnsi="Times New Roman" w:cs="Times New Roman"/>
          <w:sz w:val="24"/>
          <w:szCs w:val="24"/>
        </w:rPr>
        <w:t>l</w:t>
      </w:r>
      <w:r w:rsidR="00895D86">
        <w:rPr>
          <w:rFonts w:ascii="Times New Roman" w:hAnsi="Times New Roman" w:cs="Times New Roman"/>
          <w:sz w:val="24"/>
          <w:szCs w:val="24"/>
        </w:rPr>
        <w:t>a</w:t>
      </w:r>
      <w:r w:rsidRPr="005F6821">
        <w:rPr>
          <w:rFonts w:ascii="Times New Roman" w:hAnsi="Times New Roman" w:cs="Times New Roman"/>
          <w:sz w:val="24"/>
          <w:szCs w:val="24"/>
        </w:rPr>
        <w:t>h keseluruh</w:t>
      </w:r>
      <w:r w:rsidR="00895D86">
        <w:rPr>
          <w:rFonts w:ascii="Times New Roman" w:hAnsi="Times New Roman" w:cs="Times New Roman"/>
          <w:sz w:val="24"/>
          <w:szCs w:val="24"/>
        </w:rPr>
        <w:t>a</w:t>
      </w:r>
      <w:r w:rsidRPr="005F6821">
        <w:rPr>
          <w:rFonts w:ascii="Times New Roman" w:hAnsi="Times New Roman" w:cs="Times New Roman"/>
          <w:sz w:val="24"/>
          <w:szCs w:val="24"/>
        </w:rPr>
        <w:t>n objek peneliti</w:t>
      </w:r>
      <w:r w:rsidR="00895D86">
        <w:rPr>
          <w:rFonts w:ascii="Times New Roman" w:hAnsi="Times New Roman" w:cs="Times New Roman"/>
          <w:sz w:val="24"/>
          <w:szCs w:val="24"/>
        </w:rPr>
        <w:t>a</w:t>
      </w:r>
      <w:r w:rsidRPr="005F6821">
        <w:rPr>
          <w:rFonts w:ascii="Times New Roman" w:hAnsi="Times New Roman" w:cs="Times New Roman"/>
          <w:sz w:val="24"/>
          <w:szCs w:val="24"/>
        </w:rPr>
        <w:t>n y</w:t>
      </w:r>
      <w:r w:rsidR="00895D86">
        <w:rPr>
          <w:rFonts w:ascii="Times New Roman" w:hAnsi="Times New Roman" w:cs="Times New Roman"/>
          <w:sz w:val="24"/>
          <w:szCs w:val="24"/>
        </w:rPr>
        <w:t>a</w:t>
      </w:r>
      <w:r w:rsidRPr="005F6821">
        <w:rPr>
          <w:rFonts w:ascii="Times New Roman" w:hAnsi="Times New Roman" w:cs="Times New Roman"/>
          <w:sz w:val="24"/>
          <w:szCs w:val="24"/>
        </w:rPr>
        <w:t>ng bis</w:t>
      </w:r>
      <w:r w:rsidR="00895D86">
        <w:rPr>
          <w:rFonts w:ascii="Times New Roman" w:hAnsi="Times New Roman" w:cs="Times New Roman"/>
          <w:sz w:val="24"/>
          <w:szCs w:val="24"/>
        </w:rPr>
        <w:t>a</w:t>
      </w:r>
      <w:r w:rsidRPr="005F6821">
        <w:rPr>
          <w:rFonts w:ascii="Times New Roman" w:hAnsi="Times New Roman" w:cs="Times New Roman"/>
          <w:sz w:val="24"/>
          <w:szCs w:val="24"/>
        </w:rPr>
        <w:t xml:space="preserve"> terdiri d</w:t>
      </w:r>
      <w:r w:rsidR="00895D86">
        <w:rPr>
          <w:rFonts w:ascii="Times New Roman" w:hAnsi="Times New Roman" w:cs="Times New Roman"/>
          <w:sz w:val="24"/>
          <w:szCs w:val="24"/>
        </w:rPr>
        <w:t>a</w:t>
      </w:r>
      <w:r w:rsidRPr="005F6821">
        <w:rPr>
          <w:rFonts w:ascii="Times New Roman" w:hAnsi="Times New Roman" w:cs="Times New Roman"/>
          <w:sz w:val="24"/>
          <w:szCs w:val="24"/>
        </w:rPr>
        <w:t>ri m</w:t>
      </w:r>
      <w:r w:rsidR="00895D86">
        <w:rPr>
          <w:rFonts w:ascii="Times New Roman" w:hAnsi="Times New Roman" w:cs="Times New Roman"/>
          <w:sz w:val="24"/>
          <w:szCs w:val="24"/>
        </w:rPr>
        <w:t>a</w:t>
      </w:r>
      <w:r w:rsidRPr="005F6821">
        <w:rPr>
          <w:rFonts w:ascii="Times New Roman" w:hAnsi="Times New Roman" w:cs="Times New Roman"/>
          <w:sz w:val="24"/>
          <w:szCs w:val="24"/>
        </w:rPr>
        <w:t>khluk hidup, bend</w:t>
      </w:r>
      <w:r w:rsidR="00895D86">
        <w:rPr>
          <w:rFonts w:ascii="Times New Roman" w:hAnsi="Times New Roman" w:cs="Times New Roman"/>
          <w:sz w:val="24"/>
          <w:szCs w:val="24"/>
        </w:rPr>
        <w:t>a</w:t>
      </w:r>
      <w:r w:rsidRPr="005F6821">
        <w:rPr>
          <w:rFonts w:ascii="Times New Roman" w:hAnsi="Times New Roman" w:cs="Times New Roman"/>
          <w:sz w:val="24"/>
          <w:szCs w:val="24"/>
        </w:rPr>
        <w:t>, fenomen</w:t>
      </w:r>
      <w:r w:rsidR="00895D86">
        <w:rPr>
          <w:rFonts w:ascii="Times New Roman" w:hAnsi="Times New Roman" w:cs="Times New Roman"/>
          <w:sz w:val="24"/>
          <w:szCs w:val="24"/>
        </w:rPr>
        <w:t>a</w:t>
      </w:r>
      <w:r w:rsidRPr="005F6821">
        <w:rPr>
          <w:rFonts w:ascii="Times New Roman" w:hAnsi="Times New Roman" w:cs="Times New Roman"/>
          <w:sz w:val="24"/>
          <w:szCs w:val="24"/>
        </w:rPr>
        <w:t>, nil</w:t>
      </w:r>
      <w:r w:rsidR="00895D86">
        <w:rPr>
          <w:rFonts w:ascii="Times New Roman" w:hAnsi="Times New Roman" w:cs="Times New Roman"/>
          <w:sz w:val="24"/>
          <w:szCs w:val="24"/>
        </w:rPr>
        <w:t>a</w:t>
      </w:r>
      <w:r w:rsidRPr="005F6821">
        <w:rPr>
          <w:rFonts w:ascii="Times New Roman" w:hAnsi="Times New Roman" w:cs="Times New Roman"/>
          <w:sz w:val="24"/>
          <w:szCs w:val="24"/>
        </w:rPr>
        <w:t xml:space="preserve">i tes, </w:t>
      </w:r>
      <w:r w:rsidR="00895D86">
        <w:rPr>
          <w:rFonts w:ascii="Times New Roman" w:hAnsi="Times New Roman" w:cs="Times New Roman"/>
          <w:sz w:val="24"/>
          <w:szCs w:val="24"/>
        </w:rPr>
        <w:t>a</w:t>
      </w:r>
      <w:r w:rsidRPr="005F6821">
        <w:rPr>
          <w:rFonts w:ascii="Times New Roman" w:hAnsi="Times New Roman" w:cs="Times New Roman"/>
          <w:sz w:val="24"/>
          <w:szCs w:val="24"/>
        </w:rPr>
        <w:t>t</w:t>
      </w:r>
      <w:r w:rsidR="00895D86">
        <w:rPr>
          <w:rFonts w:ascii="Times New Roman" w:hAnsi="Times New Roman" w:cs="Times New Roman"/>
          <w:sz w:val="24"/>
          <w:szCs w:val="24"/>
        </w:rPr>
        <w:t>a</w:t>
      </w:r>
      <w:r w:rsidRPr="005F6821">
        <w:rPr>
          <w:rFonts w:ascii="Times New Roman" w:hAnsi="Times New Roman" w:cs="Times New Roman"/>
          <w:sz w:val="24"/>
          <w:szCs w:val="24"/>
        </w:rPr>
        <w:t>u peristiw</w:t>
      </w:r>
      <w:r w:rsidR="00895D86">
        <w:rPr>
          <w:rFonts w:ascii="Times New Roman" w:hAnsi="Times New Roman" w:cs="Times New Roman"/>
          <w:sz w:val="24"/>
          <w:szCs w:val="24"/>
        </w:rPr>
        <w:t>a</w:t>
      </w:r>
      <w:r w:rsidRPr="005F6821">
        <w:rPr>
          <w:rFonts w:ascii="Times New Roman" w:hAnsi="Times New Roman" w:cs="Times New Roman"/>
          <w:sz w:val="24"/>
          <w:szCs w:val="24"/>
        </w:rPr>
        <w:t xml:space="preserve"> y</w:t>
      </w:r>
      <w:r w:rsidR="00895D86">
        <w:rPr>
          <w:rFonts w:ascii="Times New Roman" w:hAnsi="Times New Roman" w:cs="Times New Roman"/>
          <w:sz w:val="24"/>
          <w:szCs w:val="24"/>
        </w:rPr>
        <w:t>a</w:t>
      </w:r>
      <w:r w:rsidRPr="005F6821">
        <w:rPr>
          <w:rFonts w:ascii="Times New Roman" w:hAnsi="Times New Roman" w:cs="Times New Roman"/>
          <w:sz w:val="24"/>
          <w:szCs w:val="24"/>
        </w:rPr>
        <w:t>ng berfungsi seb</w:t>
      </w:r>
      <w:r w:rsidR="00895D86">
        <w:rPr>
          <w:rFonts w:ascii="Times New Roman" w:hAnsi="Times New Roman" w:cs="Times New Roman"/>
          <w:sz w:val="24"/>
          <w:szCs w:val="24"/>
        </w:rPr>
        <w:t>a</w:t>
      </w:r>
      <w:r w:rsidRPr="005F6821">
        <w:rPr>
          <w:rFonts w:ascii="Times New Roman" w:hAnsi="Times New Roman" w:cs="Times New Roman"/>
          <w:sz w:val="24"/>
          <w:szCs w:val="24"/>
        </w:rPr>
        <w:t>g</w:t>
      </w:r>
      <w:r w:rsidR="00895D86">
        <w:rPr>
          <w:rFonts w:ascii="Times New Roman" w:hAnsi="Times New Roman" w:cs="Times New Roman"/>
          <w:sz w:val="24"/>
          <w:szCs w:val="24"/>
        </w:rPr>
        <w:t>a</w:t>
      </w:r>
      <w:r w:rsidRPr="005F6821">
        <w:rPr>
          <w:rFonts w:ascii="Times New Roman" w:hAnsi="Times New Roman" w:cs="Times New Roman"/>
          <w:sz w:val="24"/>
          <w:szCs w:val="24"/>
        </w:rPr>
        <w:t>i sumber d</w:t>
      </w:r>
      <w:r w:rsidR="00895D86">
        <w:rPr>
          <w:rFonts w:ascii="Times New Roman" w:hAnsi="Times New Roman" w:cs="Times New Roman"/>
          <w:sz w:val="24"/>
          <w:szCs w:val="24"/>
        </w:rPr>
        <w:t>a</w:t>
      </w:r>
      <w:r w:rsidRPr="005F6821">
        <w:rPr>
          <w:rFonts w:ascii="Times New Roman" w:hAnsi="Times New Roman" w:cs="Times New Roman"/>
          <w:sz w:val="24"/>
          <w:szCs w:val="24"/>
        </w:rPr>
        <w:t>t</w:t>
      </w:r>
      <w:r w:rsidR="00895D86">
        <w:rPr>
          <w:rFonts w:ascii="Times New Roman" w:hAnsi="Times New Roman" w:cs="Times New Roman"/>
          <w:sz w:val="24"/>
          <w:szCs w:val="24"/>
        </w:rPr>
        <w:t>a</w:t>
      </w:r>
      <w:r w:rsidRPr="005F6821">
        <w:rPr>
          <w:rFonts w:ascii="Times New Roman" w:hAnsi="Times New Roman" w:cs="Times New Roman"/>
          <w:sz w:val="24"/>
          <w:szCs w:val="24"/>
        </w:rPr>
        <w:t xml:space="preserve"> d</w:t>
      </w:r>
      <w:r w:rsidR="00895D86">
        <w:rPr>
          <w:rFonts w:ascii="Times New Roman" w:hAnsi="Times New Roman" w:cs="Times New Roman"/>
          <w:sz w:val="24"/>
          <w:szCs w:val="24"/>
        </w:rPr>
        <w:t>a</w:t>
      </w:r>
      <w:r w:rsidRPr="005F6821">
        <w:rPr>
          <w:rFonts w:ascii="Times New Roman" w:hAnsi="Times New Roman" w:cs="Times New Roman"/>
          <w:sz w:val="24"/>
          <w:szCs w:val="24"/>
        </w:rPr>
        <w:t>n mew</w:t>
      </w:r>
      <w:r w:rsidR="00895D86">
        <w:rPr>
          <w:rFonts w:ascii="Times New Roman" w:hAnsi="Times New Roman" w:cs="Times New Roman"/>
          <w:sz w:val="24"/>
          <w:szCs w:val="24"/>
        </w:rPr>
        <w:t>a</w:t>
      </w:r>
      <w:r w:rsidRPr="005F6821">
        <w:rPr>
          <w:rFonts w:ascii="Times New Roman" w:hAnsi="Times New Roman" w:cs="Times New Roman"/>
          <w:sz w:val="24"/>
          <w:szCs w:val="24"/>
        </w:rPr>
        <w:t>kili k</w:t>
      </w:r>
      <w:r w:rsidR="00895D86">
        <w:rPr>
          <w:rFonts w:ascii="Times New Roman" w:hAnsi="Times New Roman" w:cs="Times New Roman"/>
          <w:sz w:val="24"/>
          <w:szCs w:val="24"/>
        </w:rPr>
        <w:t>a</w:t>
      </w:r>
      <w:r w:rsidRPr="005F6821">
        <w:rPr>
          <w:rFonts w:ascii="Times New Roman" w:hAnsi="Times New Roman" w:cs="Times New Roman"/>
          <w:sz w:val="24"/>
          <w:szCs w:val="24"/>
        </w:rPr>
        <w:t>r</w:t>
      </w:r>
      <w:r w:rsidR="00895D86">
        <w:rPr>
          <w:rFonts w:ascii="Times New Roman" w:hAnsi="Times New Roman" w:cs="Times New Roman"/>
          <w:sz w:val="24"/>
          <w:szCs w:val="24"/>
        </w:rPr>
        <w:t>a</w:t>
      </w:r>
      <w:r w:rsidRPr="005F6821">
        <w:rPr>
          <w:rFonts w:ascii="Times New Roman" w:hAnsi="Times New Roman" w:cs="Times New Roman"/>
          <w:sz w:val="24"/>
          <w:szCs w:val="24"/>
        </w:rPr>
        <w:t>kteristik</w:t>
      </w:r>
      <w:r>
        <w:rPr>
          <w:rFonts w:ascii="Times New Roman" w:hAnsi="Times New Roman" w:cs="Times New Roman"/>
          <w:sz w:val="24"/>
          <w:szCs w:val="24"/>
        </w:rPr>
        <w:t xml:space="preserve"> tertentu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su</w:t>
      </w:r>
      <w:r w:rsidR="00895D86">
        <w:rPr>
          <w:rFonts w:ascii="Times New Roman" w:hAnsi="Times New Roman" w:cs="Times New Roman"/>
          <w:sz w:val="24"/>
          <w:szCs w:val="24"/>
        </w:rPr>
        <w:t>a</w:t>
      </w:r>
      <w:r>
        <w:rPr>
          <w:rFonts w:ascii="Times New Roman" w:hAnsi="Times New Roman" w:cs="Times New Roman"/>
          <w:sz w:val="24"/>
          <w:szCs w:val="24"/>
        </w:rPr>
        <w:t>tu peneliti</w:t>
      </w:r>
      <w:r w:rsidR="00895D86">
        <w:rPr>
          <w:rFonts w:ascii="Times New Roman" w:hAnsi="Times New Roman" w:cs="Times New Roman"/>
          <w:sz w:val="24"/>
          <w:szCs w:val="24"/>
        </w:rPr>
        <w:t>a</w:t>
      </w:r>
      <w:r>
        <w:rPr>
          <w:rFonts w:ascii="Times New Roman" w:hAnsi="Times New Roman" w:cs="Times New Roman"/>
          <w:sz w:val="24"/>
          <w:szCs w:val="24"/>
        </w:rPr>
        <w:t>n</w:t>
      </w:r>
      <w:r w:rsidRPr="002F0C16">
        <w:rPr>
          <w:rFonts w:ascii="Times New Roman" w:hAnsi="Times New Roman" w:cs="Times New Roman"/>
          <w:sz w:val="24"/>
          <w:szCs w:val="24"/>
        </w:rPr>
        <w:t>.</w:t>
      </w:r>
      <w:r w:rsidRPr="00E67777">
        <w:rPr>
          <w:rStyle w:val="FootnoteReference"/>
          <w:rFonts w:ascii="Times New Roman" w:hAnsi="Times New Roman" w:cs="Times New Roman"/>
          <w:sz w:val="24"/>
          <w:szCs w:val="24"/>
        </w:rPr>
        <w:footnoteReference w:id="32"/>
      </w:r>
    </w:p>
    <w:p w:rsidR="00902253" w:rsidRDefault="00902253" w:rsidP="00902253">
      <w:pPr>
        <w:spacing w:after="0" w:line="360" w:lineRule="auto"/>
        <w:ind w:firstLine="709"/>
        <w:jc w:val="both"/>
        <w:rPr>
          <w:rFonts w:ascii="Times New Roman" w:hAnsi="Times New Roman" w:cs="Times New Roman"/>
          <w:b/>
          <w:bCs/>
          <w:sz w:val="24"/>
          <w:szCs w:val="24"/>
        </w:rPr>
      </w:pPr>
      <w:r w:rsidRPr="005F6821">
        <w:rPr>
          <w:rFonts w:ascii="Times New Roman" w:hAnsi="Times New Roman" w:cs="Times New Roman"/>
          <w:sz w:val="24"/>
          <w:szCs w:val="24"/>
        </w:rPr>
        <w:t>Popul</w:t>
      </w:r>
      <w:r w:rsidR="00895D86">
        <w:rPr>
          <w:rFonts w:ascii="Times New Roman" w:hAnsi="Times New Roman" w:cs="Times New Roman"/>
          <w:sz w:val="24"/>
          <w:szCs w:val="24"/>
        </w:rPr>
        <w:t>a</w:t>
      </w:r>
      <w:r w:rsidRPr="005F6821">
        <w:rPr>
          <w:rFonts w:ascii="Times New Roman" w:hAnsi="Times New Roman" w:cs="Times New Roman"/>
          <w:sz w:val="24"/>
          <w:szCs w:val="24"/>
        </w:rPr>
        <w:t>si penel</w:t>
      </w:r>
      <w:r>
        <w:rPr>
          <w:rFonts w:ascii="Times New Roman" w:hAnsi="Times New Roman" w:cs="Times New Roman"/>
          <w:sz w:val="24"/>
          <w:szCs w:val="24"/>
        </w:rPr>
        <w:t>iti</w:t>
      </w:r>
      <w:r w:rsidR="00895D86">
        <w:rPr>
          <w:rFonts w:ascii="Times New Roman" w:hAnsi="Times New Roman" w:cs="Times New Roman"/>
          <w:sz w:val="24"/>
          <w:szCs w:val="24"/>
        </w:rPr>
        <w:t>a</w:t>
      </w:r>
      <w:r>
        <w:rPr>
          <w:rFonts w:ascii="Times New Roman" w:hAnsi="Times New Roman" w:cs="Times New Roman"/>
          <w:sz w:val="24"/>
          <w:szCs w:val="24"/>
        </w:rPr>
        <w:t>n ini menc</w:t>
      </w:r>
      <w:r w:rsidR="00895D86">
        <w:rPr>
          <w:rFonts w:ascii="Times New Roman" w:hAnsi="Times New Roman" w:cs="Times New Roman"/>
          <w:sz w:val="24"/>
          <w:szCs w:val="24"/>
        </w:rPr>
        <w:t>a</w:t>
      </w:r>
      <w:r>
        <w:rPr>
          <w:rFonts w:ascii="Times New Roman" w:hAnsi="Times New Roman" w:cs="Times New Roman"/>
          <w:sz w:val="24"/>
          <w:szCs w:val="24"/>
        </w:rPr>
        <w:t>kup seluruh pesert</w:t>
      </w:r>
      <w:r w:rsidR="00895D86">
        <w:rPr>
          <w:rFonts w:ascii="Times New Roman" w:hAnsi="Times New Roman" w:cs="Times New Roman"/>
          <w:sz w:val="24"/>
          <w:szCs w:val="24"/>
        </w:rPr>
        <w:t>a</w:t>
      </w:r>
      <w:r>
        <w:rPr>
          <w:rFonts w:ascii="Times New Roman" w:hAnsi="Times New Roman" w:cs="Times New Roman"/>
          <w:sz w:val="24"/>
          <w:szCs w:val="24"/>
        </w:rPr>
        <w:t xml:space="preserve"> didik </w:t>
      </w:r>
      <w:r w:rsidRPr="005F6821">
        <w:rPr>
          <w:rFonts w:ascii="Times New Roman" w:hAnsi="Times New Roman" w:cs="Times New Roman"/>
          <w:sz w:val="24"/>
          <w:szCs w:val="24"/>
        </w:rPr>
        <w:t>kel</w:t>
      </w:r>
      <w:r w:rsidR="00895D86">
        <w:rPr>
          <w:rFonts w:ascii="Times New Roman" w:hAnsi="Times New Roman" w:cs="Times New Roman"/>
          <w:sz w:val="24"/>
          <w:szCs w:val="24"/>
        </w:rPr>
        <w:t>a</w:t>
      </w:r>
      <w:r w:rsidRPr="005F6821">
        <w:rPr>
          <w:rFonts w:ascii="Times New Roman" w:hAnsi="Times New Roman" w:cs="Times New Roman"/>
          <w:sz w:val="24"/>
          <w:szCs w:val="24"/>
        </w:rPr>
        <w:t>s X d</w:t>
      </w:r>
      <w:r w:rsidR="00895D86">
        <w:rPr>
          <w:rFonts w:ascii="Times New Roman" w:hAnsi="Times New Roman" w:cs="Times New Roman"/>
          <w:sz w:val="24"/>
          <w:szCs w:val="24"/>
        </w:rPr>
        <w:t>a</w:t>
      </w:r>
      <w:r w:rsidRPr="005F6821">
        <w:rPr>
          <w:rFonts w:ascii="Times New Roman" w:hAnsi="Times New Roman" w:cs="Times New Roman"/>
          <w:sz w:val="24"/>
          <w:szCs w:val="24"/>
        </w:rPr>
        <w:t>n XII di M</w:t>
      </w:r>
      <w:r w:rsidR="00895D86">
        <w:rPr>
          <w:rFonts w:ascii="Times New Roman" w:hAnsi="Times New Roman" w:cs="Times New Roman"/>
          <w:sz w:val="24"/>
          <w:szCs w:val="24"/>
        </w:rPr>
        <w:t>a</w:t>
      </w:r>
      <w:r w:rsidRPr="005F6821">
        <w:rPr>
          <w:rFonts w:ascii="Times New Roman" w:hAnsi="Times New Roman" w:cs="Times New Roman"/>
          <w:sz w:val="24"/>
          <w:szCs w:val="24"/>
        </w:rPr>
        <w:t>dr</w:t>
      </w:r>
      <w:r w:rsidR="00895D86">
        <w:rPr>
          <w:rFonts w:ascii="Times New Roman" w:hAnsi="Times New Roman" w:cs="Times New Roman"/>
          <w:sz w:val="24"/>
          <w:szCs w:val="24"/>
        </w:rPr>
        <w:t>a</w:t>
      </w:r>
      <w:r w:rsidRPr="005F6821">
        <w:rPr>
          <w:rFonts w:ascii="Times New Roman" w:hAnsi="Times New Roman" w:cs="Times New Roman"/>
          <w:sz w:val="24"/>
          <w:szCs w:val="24"/>
        </w:rPr>
        <w:t>s</w:t>
      </w:r>
      <w:r w:rsidR="00895D86">
        <w:rPr>
          <w:rFonts w:ascii="Times New Roman" w:hAnsi="Times New Roman" w:cs="Times New Roman"/>
          <w:sz w:val="24"/>
          <w:szCs w:val="24"/>
        </w:rPr>
        <w:t>a</w:t>
      </w:r>
      <w:r w:rsidRPr="005F6821">
        <w:rPr>
          <w:rFonts w:ascii="Times New Roman" w:hAnsi="Times New Roman" w:cs="Times New Roman"/>
          <w:sz w:val="24"/>
          <w:szCs w:val="24"/>
        </w:rPr>
        <w:t xml:space="preserve">h </w:t>
      </w:r>
      <w:r w:rsidR="00895D86">
        <w:rPr>
          <w:rFonts w:ascii="Times New Roman" w:hAnsi="Times New Roman" w:cs="Times New Roman"/>
          <w:sz w:val="24"/>
          <w:szCs w:val="24"/>
        </w:rPr>
        <w:t>A</w:t>
      </w:r>
      <w:r w:rsidRPr="005F6821">
        <w:rPr>
          <w:rFonts w:ascii="Times New Roman" w:hAnsi="Times New Roman" w:cs="Times New Roman"/>
          <w:sz w:val="24"/>
          <w:szCs w:val="24"/>
        </w:rPr>
        <w:t>liy</w:t>
      </w:r>
      <w:r w:rsidR="00895D86">
        <w:rPr>
          <w:rFonts w:ascii="Times New Roman" w:hAnsi="Times New Roman" w:cs="Times New Roman"/>
          <w:sz w:val="24"/>
          <w:szCs w:val="24"/>
        </w:rPr>
        <w:t>a</w:t>
      </w:r>
      <w:r w:rsidRPr="005F6821">
        <w:rPr>
          <w:rFonts w:ascii="Times New Roman" w:hAnsi="Times New Roman" w:cs="Times New Roman"/>
          <w:sz w:val="24"/>
          <w:szCs w:val="24"/>
        </w:rPr>
        <w:t>h M</w:t>
      </w:r>
      <w:r w:rsidR="00895D86">
        <w:rPr>
          <w:rFonts w:ascii="Times New Roman" w:hAnsi="Times New Roman" w:cs="Times New Roman"/>
          <w:sz w:val="24"/>
          <w:szCs w:val="24"/>
        </w:rPr>
        <w:t>a</w:t>
      </w:r>
      <w:r w:rsidRPr="005F6821">
        <w:rPr>
          <w:rFonts w:ascii="Times New Roman" w:hAnsi="Times New Roman" w:cs="Times New Roman"/>
          <w:sz w:val="24"/>
          <w:szCs w:val="24"/>
        </w:rPr>
        <w:t>nongkoki,</w:t>
      </w:r>
      <w:r>
        <w:rPr>
          <w:rFonts w:ascii="Times New Roman" w:hAnsi="Times New Roman" w:cs="Times New Roman"/>
          <w:sz w:val="24"/>
          <w:szCs w:val="24"/>
        </w:rPr>
        <w:t xml:space="preserve"> deng</w:t>
      </w:r>
      <w:r w:rsidR="00895D86">
        <w:rPr>
          <w:rFonts w:ascii="Times New Roman" w:hAnsi="Times New Roman" w:cs="Times New Roman"/>
          <w:sz w:val="24"/>
          <w:szCs w:val="24"/>
        </w:rPr>
        <w:t>a</w:t>
      </w:r>
      <w:r>
        <w:rPr>
          <w:rFonts w:ascii="Times New Roman" w:hAnsi="Times New Roman" w:cs="Times New Roman"/>
          <w:sz w:val="24"/>
          <w:szCs w:val="24"/>
        </w:rPr>
        <w:t>n tot</w:t>
      </w:r>
      <w:r w:rsidR="00895D86">
        <w:rPr>
          <w:rFonts w:ascii="Times New Roman" w:hAnsi="Times New Roman" w:cs="Times New Roman"/>
          <w:sz w:val="24"/>
          <w:szCs w:val="24"/>
        </w:rPr>
        <w:t>a</w:t>
      </w:r>
      <w:r>
        <w:rPr>
          <w:rFonts w:ascii="Times New Roman" w:hAnsi="Times New Roman" w:cs="Times New Roman"/>
          <w:sz w:val="24"/>
          <w:szCs w:val="24"/>
        </w:rPr>
        <w:t>l seb</w:t>
      </w:r>
      <w:r w:rsidR="00895D86">
        <w:rPr>
          <w:rFonts w:ascii="Times New Roman" w:hAnsi="Times New Roman" w:cs="Times New Roman"/>
          <w:sz w:val="24"/>
          <w:szCs w:val="24"/>
        </w:rPr>
        <w:t>a</w:t>
      </w:r>
      <w:r>
        <w:rPr>
          <w:rFonts w:ascii="Times New Roman" w:hAnsi="Times New Roman" w:cs="Times New Roman"/>
          <w:sz w:val="24"/>
          <w:szCs w:val="24"/>
        </w:rPr>
        <w:t>ny</w:t>
      </w:r>
      <w:r w:rsidR="00895D86">
        <w:rPr>
          <w:rFonts w:ascii="Times New Roman" w:hAnsi="Times New Roman" w:cs="Times New Roman"/>
          <w:sz w:val="24"/>
          <w:szCs w:val="24"/>
        </w:rPr>
        <w:t>a</w:t>
      </w:r>
      <w:r>
        <w:rPr>
          <w:rFonts w:ascii="Times New Roman" w:hAnsi="Times New Roman" w:cs="Times New Roman"/>
          <w:sz w:val="24"/>
          <w:szCs w:val="24"/>
        </w:rPr>
        <w:t>k 138 popul</w:t>
      </w:r>
      <w:r w:rsidR="00895D86">
        <w:rPr>
          <w:rFonts w:ascii="Times New Roman" w:hAnsi="Times New Roman" w:cs="Times New Roman"/>
          <w:sz w:val="24"/>
          <w:szCs w:val="24"/>
        </w:rPr>
        <w:t>a</w:t>
      </w:r>
      <w:r>
        <w:rPr>
          <w:rFonts w:ascii="Times New Roman" w:hAnsi="Times New Roman" w:cs="Times New Roman"/>
          <w:sz w:val="24"/>
          <w:szCs w:val="24"/>
        </w:rPr>
        <w:t>si</w:t>
      </w:r>
      <w:r w:rsidRPr="005F6821">
        <w:rPr>
          <w:rFonts w:ascii="Times New Roman" w:hAnsi="Times New Roman" w:cs="Times New Roman"/>
          <w:sz w:val="24"/>
          <w:szCs w:val="24"/>
        </w:rPr>
        <w:t>.</w:t>
      </w:r>
    </w:p>
    <w:p w:rsidR="005E7029" w:rsidRDefault="005E7029" w:rsidP="005E7029">
      <w:pPr>
        <w:spacing w:after="0" w:line="360" w:lineRule="auto"/>
        <w:jc w:val="center"/>
        <w:rPr>
          <w:rFonts w:ascii="Times New Roman" w:hAnsi="Times New Roman" w:cs="Times New Roman"/>
          <w:b/>
          <w:bCs/>
          <w:sz w:val="24"/>
          <w:szCs w:val="24"/>
        </w:rPr>
      </w:pPr>
    </w:p>
    <w:p w:rsidR="005E7029" w:rsidRDefault="005E7029" w:rsidP="005E7029">
      <w:pPr>
        <w:spacing w:after="0" w:line="360" w:lineRule="auto"/>
        <w:jc w:val="center"/>
        <w:rPr>
          <w:rFonts w:ascii="Times New Roman" w:hAnsi="Times New Roman" w:cs="Times New Roman"/>
          <w:b/>
          <w:bCs/>
          <w:sz w:val="24"/>
          <w:szCs w:val="24"/>
        </w:rPr>
      </w:pPr>
    </w:p>
    <w:p w:rsidR="005E7029" w:rsidRDefault="005E7029" w:rsidP="005E7029">
      <w:pPr>
        <w:spacing w:after="0" w:line="360" w:lineRule="auto"/>
        <w:jc w:val="center"/>
        <w:rPr>
          <w:rFonts w:ascii="Times New Roman" w:hAnsi="Times New Roman" w:cs="Times New Roman"/>
          <w:b/>
          <w:bCs/>
          <w:sz w:val="24"/>
          <w:szCs w:val="24"/>
        </w:rPr>
      </w:pPr>
    </w:p>
    <w:p w:rsidR="005E7029" w:rsidRDefault="005E7029" w:rsidP="005E7029">
      <w:pPr>
        <w:spacing w:after="0" w:line="360" w:lineRule="auto"/>
        <w:jc w:val="center"/>
        <w:rPr>
          <w:rFonts w:ascii="Times New Roman" w:hAnsi="Times New Roman" w:cs="Times New Roman"/>
          <w:b/>
          <w:bCs/>
          <w:sz w:val="24"/>
          <w:szCs w:val="24"/>
        </w:rPr>
      </w:pPr>
    </w:p>
    <w:p w:rsidR="005E7029" w:rsidRDefault="005E7029" w:rsidP="005E7029">
      <w:pPr>
        <w:spacing w:after="0" w:line="360" w:lineRule="auto"/>
        <w:jc w:val="center"/>
        <w:rPr>
          <w:rFonts w:ascii="Times New Roman" w:hAnsi="Times New Roman" w:cs="Times New Roman"/>
          <w:b/>
          <w:bCs/>
          <w:sz w:val="24"/>
          <w:szCs w:val="24"/>
        </w:rPr>
      </w:pPr>
    </w:p>
    <w:p w:rsidR="00902253" w:rsidRDefault="00902253" w:rsidP="005E7029">
      <w:pPr>
        <w:spacing w:after="0"/>
        <w:jc w:val="center"/>
        <w:rPr>
          <w:rFonts w:ascii="Times New Roman" w:hAnsi="Times New Roman" w:cs="Times New Roman"/>
          <w:b/>
          <w:bCs/>
          <w:sz w:val="24"/>
          <w:szCs w:val="24"/>
        </w:rPr>
      </w:pPr>
      <w:r w:rsidRPr="000C073A">
        <w:rPr>
          <w:rFonts w:ascii="Times New Roman" w:hAnsi="Times New Roman" w:cs="Times New Roman"/>
          <w:b/>
          <w:bCs/>
          <w:sz w:val="24"/>
          <w:szCs w:val="24"/>
        </w:rPr>
        <w:lastRenderedPageBreak/>
        <w:t>T</w:t>
      </w:r>
      <w:r w:rsidR="00895D86">
        <w:rPr>
          <w:rFonts w:ascii="Times New Roman" w:hAnsi="Times New Roman" w:cs="Times New Roman"/>
          <w:b/>
          <w:bCs/>
          <w:sz w:val="24"/>
          <w:szCs w:val="24"/>
        </w:rPr>
        <w:t>a</w:t>
      </w:r>
      <w:r w:rsidRPr="000C073A">
        <w:rPr>
          <w:rFonts w:ascii="Times New Roman" w:hAnsi="Times New Roman" w:cs="Times New Roman"/>
          <w:b/>
          <w:bCs/>
          <w:sz w:val="24"/>
          <w:szCs w:val="24"/>
        </w:rPr>
        <w:t xml:space="preserve">bel </w:t>
      </w:r>
      <w:r>
        <w:rPr>
          <w:rFonts w:ascii="Times New Roman" w:hAnsi="Times New Roman" w:cs="Times New Roman"/>
          <w:b/>
          <w:bCs/>
          <w:sz w:val="24"/>
          <w:szCs w:val="24"/>
        </w:rPr>
        <w:t>3.</w:t>
      </w:r>
      <w:r w:rsidRPr="000C073A">
        <w:rPr>
          <w:rFonts w:ascii="Times New Roman" w:hAnsi="Times New Roman" w:cs="Times New Roman"/>
          <w:b/>
          <w:bCs/>
          <w:sz w:val="24"/>
          <w:szCs w:val="24"/>
        </w:rPr>
        <w:t>1</w:t>
      </w:r>
    </w:p>
    <w:p w:rsidR="00902253" w:rsidRPr="00AA03FC" w:rsidRDefault="00902253" w:rsidP="005E7029">
      <w:pPr>
        <w:contextualSpacing/>
        <w:jc w:val="center"/>
        <w:rPr>
          <w:rFonts w:ascii="Times New Roman" w:hAnsi="Times New Roman" w:cs="Times New Roman"/>
          <w:b/>
          <w:sz w:val="24"/>
          <w:szCs w:val="24"/>
        </w:rPr>
      </w:pPr>
      <w:r w:rsidRPr="00AA03FC">
        <w:rPr>
          <w:rFonts w:ascii="Times New Roman" w:hAnsi="Times New Roman" w:cs="Times New Roman"/>
          <w:b/>
          <w:sz w:val="24"/>
          <w:szCs w:val="24"/>
        </w:rPr>
        <w:t>Popul</w:t>
      </w:r>
      <w:r w:rsidR="00895D86">
        <w:rPr>
          <w:rFonts w:ascii="Times New Roman" w:hAnsi="Times New Roman" w:cs="Times New Roman"/>
          <w:b/>
          <w:sz w:val="24"/>
          <w:szCs w:val="24"/>
        </w:rPr>
        <w:t>a</w:t>
      </w:r>
      <w:r w:rsidRPr="00AA03FC">
        <w:rPr>
          <w:rFonts w:ascii="Times New Roman" w:hAnsi="Times New Roman" w:cs="Times New Roman"/>
          <w:b/>
          <w:sz w:val="24"/>
          <w:szCs w:val="24"/>
        </w:rPr>
        <w:t>si</w:t>
      </w:r>
      <w:r>
        <w:rPr>
          <w:rFonts w:ascii="Times New Roman" w:hAnsi="Times New Roman" w:cs="Times New Roman"/>
          <w:b/>
          <w:sz w:val="24"/>
          <w:szCs w:val="24"/>
        </w:rPr>
        <w:t xml:space="preserve"> Peneliti</w:t>
      </w:r>
      <w:r w:rsidR="00895D86">
        <w:rPr>
          <w:rFonts w:ascii="Times New Roman" w:hAnsi="Times New Roman" w:cs="Times New Roman"/>
          <w:b/>
          <w:sz w:val="24"/>
          <w:szCs w:val="24"/>
        </w:rPr>
        <w:t>a</w:t>
      </w:r>
      <w:r>
        <w:rPr>
          <w:rFonts w:ascii="Times New Roman" w:hAnsi="Times New Roman" w:cs="Times New Roman"/>
          <w:b/>
          <w:sz w:val="24"/>
          <w:szCs w:val="24"/>
        </w:rPr>
        <w:t xml:space="preserve">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979"/>
        <w:gridCol w:w="2801"/>
      </w:tblGrid>
      <w:tr w:rsidR="00902253" w:rsidRPr="00DF3F80" w:rsidTr="007D6E96">
        <w:trPr>
          <w:tblHeader/>
        </w:trPr>
        <w:tc>
          <w:tcPr>
            <w:tcW w:w="6804" w:type="dxa"/>
            <w:gridSpan w:val="3"/>
          </w:tcPr>
          <w:p w:rsidR="00902253" w:rsidRPr="00DF3F80" w:rsidRDefault="00902253" w:rsidP="005E7029">
            <w:pPr>
              <w:spacing w:line="240" w:lineRule="auto"/>
              <w:contextualSpacing/>
              <w:jc w:val="center"/>
              <w:rPr>
                <w:rFonts w:ascii="Times New Roman" w:hAnsi="Times New Roman" w:cs="Times New Roman"/>
                <w:b/>
                <w:sz w:val="24"/>
                <w:szCs w:val="24"/>
              </w:rPr>
            </w:pPr>
            <w:r w:rsidRPr="00DF3F80">
              <w:rPr>
                <w:rFonts w:ascii="Times New Roman" w:hAnsi="Times New Roman" w:cs="Times New Roman"/>
                <w:b/>
                <w:sz w:val="24"/>
                <w:szCs w:val="24"/>
              </w:rPr>
              <w:t>Popul</w:t>
            </w:r>
            <w:r w:rsidR="00895D86">
              <w:rPr>
                <w:rFonts w:ascii="Times New Roman" w:hAnsi="Times New Roman" w:cs="Times New Roman"/>
                <w:b/>
                <w:sz w:val="24"/>
                <w:szCs w:val="24"/>
              </w:rPr>
              <w:t>a</w:t>
            </w:r>
            <w:r w:rsidRPr="00DF3F80">
              <w:rPr>
                <w:rFonts w:ascii="Times New Roman" w:hAnsi="Times New Roman" w:cs="Times New Roman"/>
                <w:b/>
                <w:sz w:val="24"/>
                <w:szCs w:val="24"/>
              </w:rPr>
              <w:t>si</w:t>
            </w:r>
          </w:p>
        </w:tc>
      </w:tr>
      <w:tr w:rsidR="00902253" w:rsidRPr="00DF3F80" w:rsidTr="007D6E96">
        <w:tc>
          <w:tcPr>
            <w:tcW w:w="1024" w:type="dxa"/>
          </w:tcPr>
          <w:p w:rsidR="00902253" w:rsidRPr="00DF3F80" w:rsidRDefault="00902253" w:rsidP="005E7029">
            <w:pPr>
              <w:spacing w:line="240" w:lineRule="auto"/>
              <w:contextualSpacing/>
              <w:jc w:val="center"/>
              <w:rPr>
                <w:rFonts w:ascii="Times New Roman" w:hAnsi="Times New Roman" w:cs="Times New Roman"/>
                <w:b/>
                <w:sz w:val="24"/>
                <w:szCs w:val="24"/>
              </w:rPr>
            </w:pPr>
            <w:r w:rsidRPr="00DF3F80">
              <w:rPr>
                <w:rFonts w:ascii="Times New Roman" w:hAnsi="Times New Roman" w:cs="Times New Roman"/>
                <w:b/>
                <w:sz w:val="24"/>
                <w:szCs w:val="24"/>
              </w:rPr>
              <w:t>No</w:t>
            </w:r>
          </w:p>
        </w:tc>
        <w:tc>
          <w:tcPr>
            <w:tcW w:w="2979" w:type="dxa"/>
          </w:tcPr>
          <w:p w:rsidR="00902253" w:rsidRPr="00DF3F80" w:rsidRDefault="00902253" w:rsidP="005E7029">
            <w:pPr>
              <w:spacing w:line="240" w:lineRule="auto"/>
              <w:contextualSpacing/>
              <w:jc w:val="center"/>
              <w:rPr>
                <w:rFonts w:ascii="Times New Roman" w:hAnsi="Times New Roman" w:cs="Times New Roman"/>
                <w:b/>
                <w:sz w:val="24"/>
                <w:szCs w:val="24"/>
              </w:rPr>
            </w:pPr>
            <w:r w:rsidRPr="00DF3F80">
              <w:rPr>
                <w:rFonts w:ascii="Times New Roman" w:hAnsi="Times New Roman" w:cs="Times New Roman"/>
                <w:b/>
                <w:sz w:val="24"/>
                <w:szCs w:val="24"/>
              </w:rPr>
              <w:t>Kel</w:t>
            </w:r>
            <w:r w:rsidR="00895D86">
              <w:rPr>
                <w:rFonts w:ascii="Times New Roman" w:hAnsi="Times New Roman" w:cs="Times New Roman"/>
                <w:b/>
                <w:sz w:val="24"/>
                <w:szCs w:val="24"/>
              </w:rPr>
              <w:t>a</w:t>
            </w:r>
            <w:r w:rsidRPr="00DF3F80">
              <w:rPr>
                <w:rFonts w:ascii="Times New Roman" w:hAnsi="Times New Roman" w:cs="Times New Roman"/>
                <w:b/>
                <w:sz w:val="24"/>
                <w:szCs w:val="24"/>
              </w:rPr>
              <w:t>s</w:t>
            </w:r>
          </w:p>
        </w:tc>
        <w:tc>
          <w:tcPr>
            <w:tcW w:w="2801" w:type="dxa"/>
          </w:tcPr>
          <w:p w:rsidR="00902253" w:rsidRPr="00DF3F80" w:rsidRDefault="00902253" w:rsidP="005E7029">
            <w:pPr>
              <w:spacing w:line="240" w:lineRule="auto"/>
              <w:contextualSpacing/>
              <w:jc w:val="center"/>
              <w:rPr>
                <w:rFonts w:ascii="Times New Roman" w:hAnsi="Times New Roman" w:cs="Times New Roman"/>
                <w:b/>
                <w:sz w:val="24"/>
                <w:szCs w:val="24"/>
              </w:rPr>
            </w:pPr>
            <w:r w:rsidRPr="00DF3F80">
              <w:rPr>
                <w:rFonts w:ascii="Times New Roman" w:hAnsi="Times New Roman" w:cs="Times New Roman"/>
                <w:b/>
                <w:sz w:val="24"/>
                <w:szCs w:val="24"/>
              </w:rPr>
              <w:t>Juml</w:t>
            </w:r>
            <w:r w:rsidR="00895D86">
              <w:rPr>
                <w:rFonts w:ascii="Times New Roman" w:hAnsi="Times New Roman" w:cs="Times New Roman"/>
                <w:b/>
                <w:sz w:val="24"/>
                <w:szCs w:val="24"/>
              </w:rPr>
              <w:t>a</w:t>
            </w:r>
            <w:r w:rsidRPr="00DF3F80">
              <w:rPr>
                <w:rFonts w:ascii="Times New Roman" w:hAnsi="Times New Roman" w:cs="Times New Roman"/>
                <w:b/>
                <w:sz w:val="24"/>
                <w:szCs w:val="24"/>
              </w:rPr>
              <w:t>h pesert</w:t>
            </w:r>
            <w:r w:rsidR="00895D86">
              <w:rPr>
                <w:rFonts w:ascii="Times New Roman" w:hAnsi="Times New Roman" w:cs="Times New Roman"/>
                <w:b/>
                <w:sz w:val="24"/>
                <w:szCs w:val="24"/>
              </w:rPr>
              <w:t>a</w:t>
            </w:r>
            <w:r w:rsidRPr="00DF3F80">
              <w:rPr>
                <w:rFonts w:ascii="Times New Roman" w:hAnsi="Times New Roman" w:cs="Times New Roman"/>
                <w:b/>
                <w:sz w:val="24"/>
                <w:szCs w:val="24"/>
              </w:rPr>
              <w:t xml:space="preserve"> didik</w:t>
            </w:r>
          </w:p>
        </w:tc>
      </w:tr>
      <w:tr w:rsidR="00902253" w:rsidRPr="00DF3F80" w:rsidTr="007D6E96">
        <w:tc>
          <w:tcPr>
            <w:tcW w:w="1024"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1</w:t>
            </w:r>
          </w:p>
        </w:tc>
        <w:tc>
          <w:tcPr>
            <w:tcW w:w="2979"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X. IP</w:t>
            </w:r>
            <w:r w:rsidR="00895D86">
              <w:rPr>
                <w:rFonts w:ascii="Times New Roman" w:hAnsi="Times New Roman" w:cs="Times New Roman"/>
                <w:sz w:val="24"/>
                <w:szCs w:val="24"/>
              </w:rPr>
              <w:t>A</w:t>
            </w:r>
            <w:r w:rsidRPr="00DF3F80">
              <w:rPr>
                <w:rFonts w:ascii="Times New Roman" w:hAnsi="Times New Roman" w:cs="Times New Roman"/>
                <w:sz w:val="24"/>
                <w:szCs w:val="24"/>
              </w:rPr>
              <w:t xml:space="preserve"> 1</w:t>
            </w:r>
          </w:p>
        </w:tc>
        <w:tc>
          <w:tcPr>
            <w:tcW w:w="2801"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27 or</w:t>
            </w:r>
            <w:r w:rsidR="00895D86">
              <w:rPr>
                <w:rFonts w:ascii="Times New Roman" w:hAnsi="Times New Roman" w:cs="Times New Roman"/>
                <w:sz w:val="24"/>
                <w:szCs w:val="24"/>
              </w:rPr>
              <w:t>a</w:t>
            </w:r>
            <w:r w:rsidRPr="00DF3F80">
              <w:rPr>
                <w:rFonts w:ascii="Times New Roman" w:hAnsi="Times New Roman" w:cs="Times New Roman"/>
                <w:sz w:val="24"/>
                <w:szCs w:val="24"/>
              </w:rPr>
              <w:t>ng</w:t>
            </w:r>
          </w:p>
        </w:tc>
      </w:tr>
      <w:tr w:rsidR="00902253" w:rsidRPr="00DF3F80" w:rsidTr="007D6E96">
        <w:tc>
          <w:tcPr>
            <w:tcW w:w="1024"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2</w:t>
            </w:r>
          </w:p>
        </w:tc>
        <w:tc>
          <w:tcPr>
            <w:tcW w:w="2979"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X. IP</w:t>
            </w:r>
            <w:r w:rsidR="00895D86">
              <w:rPr>
                <w:rFonts w:ascii="Times New Roman" w:hAnsi="Times New Roman" w:cs="Times New Roman"/>
                <w:sz w:val="24"/>
                <w:szCs w:val="24"/>
              </w:rPr>
              <w:t>A</w:t>
            </w:r>
            <w:r w:rsidRPr="00DF3F80">
              <w:rPr>
                <w:rFonts w:ascii="Times New Roman" w:hAnsi="Times New Roman" w:cs="Times New Roman"/>
                <w:sz w:val="24"/>
                <w:szCs w:val="24"/>
              </w:rPr>
              <w:t xml:space="preserve"> 2</w:t>
            </w:r>
          </w:p>
        </w:tc>
        <w:tc>
          <w:tcPr>
            <w:tcW w:w="2801"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26 or</w:t>
            </w:r>
            <w:r w:rsidR="00895D86">
              <w:rPr>
                <w:rFonts w:ascii="Times New Roman" w:hAnsi="Times New Roman" w:cs="Times New Roman"/>
                <w:sz w:val="24"/>
                <w:szCs w:val="24"/>
              </w:rPr>
              <w:t>a</w:t>
            </w:r>
            <w:r w:rsidRPr="00DF3F80">
              <w:rPr>
                <w:rFonts w:ascii="Times New Roman" w:hAnsi="Times New Roman" w:cs="Times New Roman"/>
                <w:sz w:val="24"/>
                <w:szCs w:val="24"/>
              </w:rPr>
              <w:t>ng</w:t>
            </w:r>
          </w:p>
        </w:tc>
      </w:tr>
      <w:tr w:rsidR="00902253" w:rsidRPr="00DF3F80" w:rsidTr="007D6E96">
        <w:tc>
          <w:tcPr>
            <w:tcW w:w="1024"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3</w:t>
            </w:r>
          </w:p>
        </w:tc>
        <w:tc>
          <w:tcPr>
            <w:tcW w:w="2979"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X. IPS</w:t>
            </w:r>
          </w:p>
        </w:tc>
        <w:tc>
          <w:tcPr>
            <w:tcW w:w="2801"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26 or</w:t>
            </w:r>
            <w:r w:rsidR="00895D86">
              <w:rPr>
                <w:rFonts w:ascii="Times New Roman" w:hAnsi="Times New Roman" w:cs="Times New Roman"/>
                <w:sz w:val="24"/>
                <w:szCs w:val="24"/>
              </w:rPr>
              <w:t>a</w:t>
            </w:r>
            <w:r w:rsidRPr="00DF3F80">
              <w:rPr>
                <w:rFonts w:ascii="Times New Roman" w:hAnsi="Times New Roman" w:cs="Times New Roman"/>
                <w:sz w:val="24"/>
                <w:szCs w:val="24"/>
              </w:rPr>
              <w:t>ng</w:t>
            </w:r>
          </w:p>
        </w:tc>
      </w:tr>
      <w:tr w:rsidR="00902253" w:rsidRPr="00DF3F80" w:rsidTr="007D6E96">
        <w:tc>
          <w:tcPr>
            <w:tcW w:w="1024"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4</w:t>
            </w:r>
          </w:p>
        </w:tc>
        <w:tc>
          <w:tcPr>
            <w:tcW w:w="2979"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XI</w:t>
            </w:r>
            <w:r>
              <w:rPr>
                <w:rFonts w:ascii="Times New Roman" w:hAnsi="Times New Roman" w:cs="Times New Roman"/>
                <w:sz w:val="24"/>
                <w:szCs w:val="24"/>
              </w:rPr>
              <w:t>I</w:t>
            </w:r>
            <w:r w:rsidRPr="00DF3F80">
              <w:rPr>
                <w:rFonts w:ascii="Times New Roman" w:hAnsi="Times New Roman" w:cs="Times New Roman"/>
                <w:sz w:val="24"/>
                <w:szCs w:val="24"/>
              </w:rPr>
              <w:t>. IP</w:t>
            </w:r>
            <w:r w:rsidR="00895D86">
              <w:rPr>
                <w:rFonts w:ascii="Times New Roman" w:hAnsi="Times New Roman" w:cs="Times New Roman"/>
                <w:sz w:val="24"/>
                <w:szCs w:val="24"/>
              </w:rPr>
              <w:t>A</w:t>
            </w:r>
            <w:r w:rsidRPr="00DF3F80">
              <w:rPr>
                <w:rFonts w:ascii="Times New Roman" w:hAnsi="Times New Roman" w:cs="Times New Roman"/>
                <w:sz w:val="24"/>
                <w:szCs w:val="24"/>
              </w:rPr>
              <w:t xml:space="preserve"> 1</w:t>
            </w:r>
          </w:p>
        </w:tc>
        <w:tc>
          <w:tcPr>
            <w:tcW w:w="2801" w:type="dxa"/>
          </w:tcPr>
          <w:p w:rsidR="00902253" w:rsidRPr="00DF3F80"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w:t>
            </w:r>
            <w:r w:rsidRPr="00DF3F80">
              <w:rPr>
                <w:rFonts w:ascii="Times New Roman" w:hAnsi="Times New Roman" w:cs="Times New Roman"/>
                <w:sz w:val="24"/>
                <w:szCs w:val="24"/>
              </w:rPr>
              <w:t xml:space="preserve"> or</w:t>
            </w:r>
            <w:r w:rsidR="00895D86">
              <w:rPr>
                <w:rFonts w:ascii="Times New Roman" w:hAnsi="Times New Roman" w:cs="Times New Roman"/>
                <w:sz w:val="24"/>
                <w:szCs w:val="24"/>
              </w:rPr>
              <w:t>a</w:t>
            </w:r>
            <w:r w:rsidRPr="00DF3F80">
              <w:rPr>
                <w:rFonts w:ascii="Times New Roman" w:hAnsi="Times New Roman" w:cs="Times New Roman"/>
                <w:sz w:val="24"/>
                <w:szCs w:val="24"/>
              </w:rPr>
              <w:t>ng</w:t>
            </w:r>
          </w:p>
        </w:tc>
      </w:tr>
      <w:tr w:rsidR="00902253" w:rsidRPr="00DF3F80" w:rsidTr="007D6E96">
        <w:tc>
          <w:tcPr>
            <w:tcW w:w="1024"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5</w:t>
            </w:r>
          </w:p>
        </w:tc>
        <w:tc>
          <w:tcPr>
            <w:tcW w:w="2979" w:type="dxa"/>
          </w:tcPr>
          <w:p w:rsidR="00902253" w:rsidRPr="00DF3F80" w:rsidRDefault="00902253" w:rsidP="005E7029">
            <w:pPr>
              <w:spacing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XI</w:t>
            </w:r>
            <w:r>
              <w:rPr>
                <w:rFonts w:ascii="Times New Roman" w:hAnsi="Times New Roman" w:cs="Times New Roman"/>
                <w:sz w:val="24"/>
                <w:szCs w:val="24"/>
              </w:rPr>
              <w:t>I</w:t>
            </w:r>
            <w:r w:rsidRPr="00DF3F80">
              <w:rPr>
                <w:rFonts w:ascii="Times New Roman" w:hAnsi="Times New Roman" w:cs="Times New Roman"/>
                <w:sz w:val="24"/>
                <w:szCs w:val="24"/>
              </w:rPr>
              <w:t>. IP</w:t>
            </w:r>
            <w:r w:rsidR="00895D86">
              <w:rPr>
                <w:rFonts w:ascii="Times New Roman" w:hAnsi="Times New Roman" w:cs="Times New Roman"/>
                <w:sz w:val="24"/>
                <w:szCs w:val="24"/>
              </w:rPr>
              <w:t>A</w:t>
            </w:r>
            <w:r w:rsidRPr="00DF3F80">
              <w:rPr>
                <w:rFonts w:ascii="Times New Roman" w:hAnsi="Times New Roman" w:cs="Times New Roman"/>
                <w:sz w:val="24"/>
                <w:szCs w:val="24"/>
              </w:rPr>
              <w:t xml:space="preserve"> 2</w:t>
            </w:r>
          </w:p>
        </w:tc>
        <w:tc>
          <w:tcPr>
            <w:tcW w:w="2801" w:type="dxa"/>
          </w:tcPr>
          <w:p w:rsidR="00902253" w:rsidRPr="00DF3F80"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r w:rsidRPr="00DF3F80">
              <w:rPr>
                <w:rFonts w:ascii="Times New Roman" w:hAnsi="Times New Roman" w:cs="Times New Roman"/>
                <w:sz w:val="24"/>
                <w:szCs w:val="24"/>
              </w:rPr>
              <w:t xml:space="preserve"> or</w:t>
            </w:r>
            <w:r w:rsidR="00895D86">
              <w:rPr>
                <w:rFonts w:ascii="Times New Roman" w:hAnsi="Times New Roman" w:cs="Times New Roman"/>
                <w:sz w:val="24"/>
                <w:szCs w:val="24"/>
              </w:rPr>
              <w:t>a</w:t>
            </w:r>
            <w:r w:rsidRPr="00DF3F80">
              <w:rPr>
                <w:rFonts w:ascii="Times New Roman" w:hAnsi="Times New Roman" w:cs="Times New Roman"/>
                <w:sz w:val="24"/>
                <w:szCs w:val="24"/>
              </w:rPr>
              <w:t>ng</w:t>
            </w:r>
          </w:p>
        </w:tc>
      </w:tr>
      <w:tr w:rsidR="00902253" w:rsidRPr="00DF3F80" w:rsidTr="007D6E96">
        <w:tc>
          <w:tcPr>
            <w:tcW w:w="1024" w:type="dxa"/>
          </w:tcPr>
          <w:p w:rsidR="00902253" w:rsidRPr="00DF3F80" w:rsidRDefault="00902253" w:rsidP="005E7029">
            <w:pPr>
              <w:spacing w:after="0"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6</w:t>
            </w:r>
          </w:p>
        </w:tc>
        <w:tc>
          <w:tcPr>
            <w:tcW w:w="2979" w:type="dxa"/>
          </w:tcPr>
          <w:p w:rsidR="00902253" w:rsidRPr="00DF3F80" w:rsidRDefault="00902253" w:rsidP="005E7029">
            <w:pPr>
              <w:spacing w:after="0" w:line="240" w:lineRule="auto"/>
              <w:contextualSpacing/>
              <w:jc w:val="center"/>
              <w:rPr>
                <w:rFonts w:ascii="Times New Roman" w:hAnsi="Times New Roman" w:cs="Times New Roman"/>
                <w:sz w:val="24"/>
                <w:szCs w:val="24"/>
              </w:rPr>
            </w:pPr>
            <w:r w:rsidRPr="00DF3F80">
              <w:rPr>
                <w:rFonts w:ascii="Times New Roman" w:hAnsi="Times New Roman" w:cs="Times New Roman"/>
                <w:sz w:val="24"/>
                <w:szCs w:val="24"/>
              </w:rPr>
              <w:t>XI</w:t>
            </w:r>
            <w:r>
              <w:rPr>
                <w:rFonts w:ascii="Times New Roman" w:hAnsi="Times New Roman" w:cs="Times New Roman"/>
                <w:sz w:val="24"/>
                <w:szCs w:val="24"/>
              </w:rPr>
              <w:t>I</w:t>
            </w:r>
            <w:r w:rsidRPr="00DF3F80">
              <w:rPr>
                <w:rFonts w:ascii="Times New Roman" w:hAnsi="Times New Roman" w:cs="Times New Roman"/>
                <w:sz w:val="24"/>
                <w:szCs w:val="24"/>
              </w:rPr>
              <w:t>. IPS</w:t>
            </w:r>
          </w:p>
        </w:tc>
        <w:tc>
          <w:tcPr>
            <w:tcW w:w="2801" w:type="dxa"/>
          </w:tcPr>
          <w:p w:rsidR="00902253" w:rsidRPr="009521B5" w:rsidRDefault="00902253" w:rsidP="005E7029">
            <w:pPr>
              <w:pStyle w:val="ListParagraph"/>
              <w:spacing w:after="0" w:line="240" w:lineRule="auto"/>
              <w:ind w:left="425" w:hanging="425"/>
              <w:jc w:val="center"/>
              <w:rPr>
                <w:rFonts w:ascii="Times New Roman" w:hAnsi="Times New Roman" w:cs="Times New Roman"/>
                <w:sz w:val="24"/>
                <w:szCs w:val="24"/>
              </w:rPr>
            </w:pPr>
            <w:r>
              <w:rPr>
                <w:rFonts w:ascii="Times New Roman" w:hAnsi="Times New Roman" w:cs="Times New Roman"/>
                <w:sz w:val="24"/>
                <w:szCs w:val="24"/>
              </w:rPr>
              <w:t>23 or</w:t>
            </w:r>
            <w:r w:rsidR="00895D86">
              <w:rPr>
                <w:rFonts w:ascii="Times New Roman" w:hAnsi="Times New Roman" w:cs="Times New Roman"/>
                <w:sz w:val="24"/>
                <w:szCs w:val="24"/>
              </w:rPr>
              <w:t>a</w:t>
            </w:r>
            <w:r>
              <w:rPr>
                <w:rFonts w:ascii="Times New Roman" w:hAnsi="Times New Roman" w:cs="Times New Roman"/>
                <w:sz w:val="24"/>
                <w:szCs w:val="24"/>
              </w:rPr>
              <w:t>ng</w:t>
            </w:r>
          </w:p>
        </w:tc>
      </w:tr>
      <w:tr w:rsidR="00902253" w:rsidRPr="00DF3F80" w:rsidTr="007D6E96">
        <w:tc>
          <w:tcPr>
            <w:tcW w:w="6804" w:type="dxa"/>
            <w:gridSpan w:val="3"/>
          </w:tcPr>
          <w:p w:rsidR="00902253" w:rsidRPr="0065463F" w:rsidRDefault="00902253" w:rsidP="005E7029">
            <w:pPr>
              <w:pStyle w:val="ListParagraph"/>
              <w:spacing w:line="240" w:lineRule="auto"/>
              <w:ind w:left="425" w:hanging="425"/>
              <w:jc w:val="center"/>
              <w:rPr>
                <w:rFonts w:ascii="Times New Roman" w:hAnsi="Times New Roman" w:cs="Times New Roman"/>
                <w:b/>
                <w:sz w:val="24"/>
                <w:szCs w:val="24"/>
              </w:rPr>
            </w:pPr>
            <w:r>
              <w:rPr>
                <w:rFonts w:ascii="Times New Roman" w:hAnsi="Times New Roman" w:cs="Times New Roman"/>
                <w:b/>
                <w:sz w:val="24"/>
                <w:szCs w:val="24"/>
              </w:rPr>
              <w:t>Juml</w:t>
            </w:r>
            <w:r w:rsidR="00895D86">
              <w:rPr>
                <w:rFonts w:ascii="Times New Roman" w:hAnsi="Times New Roman" w:cs="Times New Roman"/>
                <w:b/>
                <w:sz w:val="24"/>
                <w:szCs w:val="24"/>
              </w:rPr>
              <w:t>a</w:t>
            </w:r>
            <w:r>
              <w:rPr>
                <w:rFonts w:ascii="Times New Roman" w:hAnsi="Times New Roman" w:cs="Times New Roman"/>
                <w:b/>
                <w:sz w:val="24"/>
                <w:szCs w:val="24"/>
              </w:rPr>
              <w:t>h Keseluruh</w:t>
            </w:r>
            <w:r w:rsidR="00895D86">
              <w:rPr>
                <w:rFonts w:ascii="Times New Roman" w:hAnsi="Times New Roman" w:cs="Times New Roman"/>
                <w:b/>
                <w:sz w:val="24"/>
                <w:szCs w:val="24"/>
              </w:rPr>
              <w:t>a</w:t>
            </w:r>
            <w:r>
              <w:rPr>
                <w:rFonts w:ascii="Times New Roman" w:hAnsi="Times New Roman" w:cs="Times New Roman"/>
                <w:b/>
                <w:sz w:val="24"/>
                <w:szCs w:val="24"/>
              </w:rPr>
              <w:t>n Popul</w:t>
            </w:r>
            <w:r w:rsidR="00895D86">
              <w:rPr>
                <w:rFonts w:ascii="Times New Roman" w:hAnsi="Times New Roman" w:cs="Times New Roman"/>
                <w:b/>
                <w:sz w:val="24"/>
                <w:szCs w:val="24"/>
              </w:rPr>
              <w:t>a</w:t>
            </w:r>
            <w:r>
              <w:rPr>
                <w:rFonts w:ascii="Times New Roman" w:hAnsi="Times New Roman" w:cs="Times New Roman"/>
                <w:b/>
                <w:sz w:val="24"/>
                <w:szCs w:val="24"/>
              </w:rPr>
              <w:t>si 138</w:t>
            </w:r>
            <w:r w:rsidRPr="0065463F">
              <w:rPr>
                <w:rFonts w:ascii="Times New Roman" w:hAnsi="Times New Roman" w:cs="Times New Roman"/>
                <w:b/>
                <w:sz w:val="24"/>
                <w:szCs w:val="24"/>
              </w:rPr>
              <w:t xml:space="preserve"> </w:t>
            </w:r>
          </w:p>
        </w:tc>
      </w:tr>
    </w:tbl>
    <w:p w:rsidR="00902253" w:rsidRPr="001D299C" w:rsidRDefault="00902253" w:rsidP="00902253">
      <w:pPr>
        <w:spacing w:after="0" w:line="480" w:lineRule="auto"/>
        <w:ind w:left="709" w:hanging="142"/>
        <w:contextualSpacing/>
        <w:jc w:val="both"/>
        <w:rPr>
          <w:rFonts w:ascii="Times New Roman" w:hAnsi="Times New Roman" w:cs="Times New Roman"/>
          <w:b/>
          <w:sz w:val="20"/>
          <w:szCs w:val="20"/>
        </w:rPr>
      </w:pPr>
      <w:r w:rsidRPr="001E05BA">
        <w:rPr>
          <w:rFonts w:ascii="Times New Roman" w:hAnsi="Times New Roman" w:cs="Times New Roman"/>
          <w:b/>
          <w:sz w:val="20"/>
          <w:szCs w:val="20"/>
          <w:lang w:val="en-US"/>
        </w:rPr>
        <w:t>Profil : D</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t</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 xml:space="preserve"> pesert</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 xml:space="preserve"> didik M</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dr</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s</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 xml:space="preserve">h </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liy</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h M</w:t>
      </w:r>
      <w:r w:rsidR="00895D86">
        <w:rPr>
          <w:rFonts w:ascii="Times New Roman" w:hAnsi="Times New Roman" w:cs="Times New Roman"/>
          <w:b/>
          <w:sz w:val="20"/>
          <w:szCs w:val="20"/>
          <w:lang w:val="en-US"/>
        </w:rPr>
        <w:t>a</w:t>
      </w:r>
      <w:r w:rsidRPr="001E05BA">
        <w:rPr>
          <w:rFonts w:ascii="Times New Roman" w:hAnsi="Times New Roman" w:cs="Times New Roman"/>
          <w:b/>
          <w:sz w:val="20"/>
          <w:szCs w:val="20"/>
          <w:lang w:val="en-US"/>
        </w:rPr>
        <w:t>nongkoki</w:t>
      </w:r>
    </w:p>
    <w:p w:rsidR="00902253" w:rsidRDefault="00902253" w:rsidP="00902253">
      <w:pPr>
        <w:pStyle w:val="ListParagraph"/>
        <w:numPr>
          <w:ilvl w:val="6"/>
          <w:numId w:val="11"/>
        </w:numPr>
        <w:spacing w:after="0" w:line="480" w:lineRule="auto"/>
        <w:ind w:left="709" w:hanging="283"/>
        <w:jc w:val="both"/>
        <w:rPr>
          <w:rFonts w:ascii="Times New Roman" w:hAnsi="Times New Roman" w:cs="Times New Roman"/>
          <w:b/>
          <w:bCs/>
          <w:sz w:val="24"/>
        </w:rPr>
      </w:pPr>
      <w:r w:rsidRPr="001D299C">
        <w:rPr>
          <w:rFonts w:ascii="Times New Roman" w:hAnsi="Times New Roman" w:cs="Times New Roman"/>
          <w:b/>
          <w:bCs/>
          <w:sz w:val="24"/>
        </w:rPr>
        <w:t>S</w:t>
      </w:r>
      <w:r w:rsidR="00895D86">
        <w:rPr>
          <w:rFonts w:ascii="Times New Roman" w:hAnsi="Times New Roman" w:cs="Times New Roman"/>
          <w:b/>
          <w:bCs/>
          <w:sz w:val="24"/>
        </w:rPr>
        <w:t>a</w:t>
      </w:r>
      <w:r w:rsidRPr="001D299C">
        <w:rPr>
          <w:rFonts w:ascii="Times New Roman" w:hAnsi="Times New Roman" w:cs="Times New Roman"/>
          <w:b/>
          <w:bCs/>
          <w:sz w:val="24"/>
        </w:rPr>
        <w:t xml:space="preserve">mpel </w:t>
      </w:r>
    </w:p>
    <w:p w:rsidR="00902253" w:rsidRDefault="00902253" w:rsidP="00902253">
      <w:pPr>
        <w:spacing w:after="0" w:line="480" w:lineRule="auto"/>
        <w:ind w:firstLine="709"/>
        <w:jc w:val="both"/>
        <w:rPr>
          <w:rFonts w:ascii="Times New Roman" w:eastAsia="Times New Roman" w:hAnsi="Times New Roman" w:cs="Times New Roman"/>
          <w:sz w:val="24"/>
          <w:szCs w:val="24"/>
          <w:lang w:eastAsia="id-ID"/>
        </w:rPr>
      </w:pPr>
      <w:r w:rsidRPr="00286F23">
        <w:rPr>
          <w:rFonts w:ascii="Times New Roman" w:hAnsi="Times New Roman" w:cs="Times New Roman"/>
          <w:sz w:val="24"/>
          <w:szCs w:val="24"/>
        </w:rPr>
        <w:t>S</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mpel </w:t>
      </w:r>
      <w:r w:rsidR="00895D86">
        <w:rPr>
          <w:rFonts w:ascii="Times New Roman" w:hAnsi="Times New Roman" w:cs="Times New Roman"/>
          <w:sz w:val="24"/>
          <w:szCs w:val="24"/>
        </w:rPr>
        <w:t>a</w:t>
      </w:r>
      <w:r w:rsidRPr="00286F23">
        <w:rPr>
          <w:rFonts w:ascii="Times New Roman" w:hAnsi="Times New Roman" w:cs="Times New Roman"/>
          <w:sz w:val="24"/>
          <w:szCs w:val="24"/>
        </w:rPr>
        <w:t>d</w:t>
      </w:r>
      <w:r w:rsidR="00895D86">
        <w:rPr>
          <w:rFonts w:ascii="Times New Roman" w:hAnsi="Times New Roman" w:cs="Times New Roman"/>
          <w:sz w:val="24"/>
          <w:szCs w:val="24"/>
        </w:rPr>
        <w:t>a</w:t>
      </w:r>
      <w:r w:rsidRPr="00286F23">
        <w:rPr>
          <w:rFonts w:ascii="Times New Roman" w:hAnsi="Times New Roman" w:cs="Times New Roman"/>
          <w:sz w:val="24"/>
          <w:szCs w:val="24"/>
        </w:rPr>
        <w:t>l</w:t>
      </w:r>
      <w:r w:rsidR="00895D86">
        <w:rPr>
          <w:rFonts w:ascii="Times New Roman" w:hAnsi="Times New Roman" w:cs="Times New Roman"/>
          <w:sz w:val="24"/>
          <w:szCs w:val="24"/>
        </w:rPr>
        <w:t>a</w:t>
      </w:r>
      <w:r w:rsidRPr="00286F23">
        <w:rPr>
          <w:rFonts w:ascii="Times New Roman" w:hAnsi="Times New Roman" w:cs="Times New Roman"/>
          <w:sz w:val="24"/>
          <w:szCs w:val="24"/>
        </w:rPr>
        <w:t>h b</w:t>
      </w:r>
      <w:r w:rsidR="00895D86">
        <w:rPr>
          <w:rFonts w:ascii="Times New Roman" w:hAnsi="Times New Roman" w:cs="Times New Roman"/>
          <w:sz w:val="24"/>
          <w:szCs w:val="24"/>
        </w:rPr>
        <w:t>a</w:t>
      </w:r>
      <w:r w:rsidRPr="00286F23">
        <w:rPr>
          <w:rFonts w:ascii="Times New Roman" w:hAnsi="Times New Roman" w:cs="Times New Roman"/>
          <w:sz w:val="24"/>
          <w:szCs w:val="24"/>
        </w:rPr>
        <w:t>gi</w:t>
      </w:r>
      <w:r w:rsidR="00895D86">
        <w:rPr>
          <w:rFonts w:ascii="Times New Roman" w:hAnsi="Times New Roman" w:cs="Times New Roman"/>
          <w:sz w:val="24"/>
          <w:szCs w:val="24"/>
        </w:rPr>
        <w:t>a</w:t>
      </w:r>
      <w:r w:rsidRPr="00286F23">
        <w:rPr>
          <w:rFonts w:ascii="Times New Roman" w:hAnsi="Times New Roman" w:cs="Times New Roman"/>
          <w:sz w:val="24"/>
          <w:szCs w:val="24"/>
        </w:rPr>
        <w:t>n d</w:t>
      </w:r>
      <w:r w:rsidR="00895D86">
        <w:rPr>
          <w:rFonts w:ascii="Times New Roman" w:hAnsi="Times New Roman" w:cs="Times New Roman"/>
          <w:sz w:val="24"/>
          <w:szCs w:val="24"/>
        </w:rPr>
        <w:t>a</w:t>
      </w:r>
      <w:r w:rsidRPr="00286F23">
        <w:rPr>
          <w:rFonts w:ascii="Times New Roman" w:hAnsi="Times New Roman" w:cs="Times New Roman"/>
          <w:sz w:val="24"/>
          <w:szCs w:val="24"/>
        </w:rPr>
        <w:t>ri elemen popul</w:t>
      </w:r>
      <w:r w:rsidR="00895D86">
        <w:rPr>
          <w:rFonts w:ascii="Times New Roman" w:hAnsi="Times New Roman" w:cs="Times New Roman"/>
          <w:sz w:val="24"/>
          <w:szCs w:val="24"/>
        </w:rPr>
        <w:t>a</w:t>
      </w:r>
      <w:r w:rsidRPr="00286F23">
        <w:rPr>
          <w:rFonts w:ascii="Times New Roman" w:hAnsi="Times New Roman" w:cs="Times New Roman"/>
          <w:sz w:val="24"/>
          <w:szCs w:val="24"/>
        </w:rPr>
        <w:t>si. Penulis menggun</w:t>
      </w:r>
      <w:r w:rsidR="00895D86">
        <w:rPr>
          <w:rFonts w:ascii="Times New Roman" w:hAnsi="Times New Roman" w:cs="Times New Roman"/>
          <w:sz w:val="24"/>
          <w:szCs w:val="24"/>
        </w:rPr>
        <w:t>a</w:t>
      </w:r>
      <w:r w:rsidRPr="00286F23">
        <w:rPr>
          <w:rFonts w:ascii="Times New Roman" w:hAnsi="Times New Roman" w:cs="Times New Roman"/>
          <w:sz w:val="24"/>
          <w:szCs w:val="24"/>
        </w:rPr>
        <w:t>k</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n teknik </w:t>
      </w:r>
      <w:r w:rsidRPr="00286F23">
        <w:rPr>
          <w:rFonts w:ascii="Times New Roman" w:hAnsi="Times New Roman" w:cs="Times New Roman"/>
          <w:i/>
          <w:sz w:val="24"/>
          <w:szCs w:val="24"/>
        </w:rPr>
        <w:t>r</w:t>
      </w:r>
      <w:r w:rsidR="00895D86">
        <w:rPr>
          <w:rFonts w:ascii="Times New Roman" w:hAnsi="Times New Roman" w:cs="Times New Roman"/>
          <w:i/>
          <w:sz w:val="24"/>
          <w:szCs w:val="24"/>
        </w:rPr>
        <w:t>a</w:t>
      </w:r>
      <w:r w:rsidRPr="00286F23">
        <w:rPr>
          <w:rFonts w:ascii="Times New Roman" w:hAnsi="Times New Roman" w:cs="Times New Roman"/>
          <w:i/>
          <w:sz w:val="24"/>
          <w:szCs w:val="24"/>
        </w:rPr>
        <w:t>ndom s</w:t>
      </w:r>
      <w:r w:rsidR="00895D86">
        <w:rPr>
          <w:rFonts w:ascii="Times New Roman" w:hAnsi="Times New Roman" w:cs="Times New Roman"/>
          <w:i/>
          <w:sz w:val="24"/>
          <w:szCs w:val="24"/>
        </w:rPr>
        <w:t>a</w:t>
      </w:r>
      <w:r w:rsidRPr="00286F23">
        <w:rPr>
          <w:rFonts w:ascii="Times New Roman" w:hAnsi="Times New Roman" w:cs="Times New Roman"/>
          <w:i/>
          <w:sz w:val="24"/>
          <w:szCs w:val="24"/>
        </w:rPr>
        <w:t>mpling</w:t>
      </w:r>
      <w:r w:rsidRPr="00286F23">
        <w:rPr>
          <w:rFonts w:ascii="Times New Roman" w:hAnsi="Times New Roman" w:cs="Times New Roman"/>
          <w:sz w:val="24"/>
          <w:szCs w:val="24"/>
        </w:rPr>
        <w:t>, y</w:t>
      </w:r>
      <w:r w:rsidR="00895D86">
        <w:rPr>
          <w:rFonts w:ascii="Times New Roman" w:hAnsi="Times New Roman" w:cs="Times New Roman"/>
          <w:sz w:val="24"/>
          <w:szCs w:val="24"/>
        </w:rPr>
        <w:t>a</w:t>
      </w:r>
      <w:r w:rsidRPr="00286F23">
        <w:rPr>
          <w:rFonts w:ascii="Times New Roman" w:hAnsi="Times New Roman" w:cs="Times New Roman"/>
          <w:sz w:val="24"/>
          <w:szCs w:val="24"/>
        </w:rPr>
        <w:t>ng disebut sederh</w:t>
      </w:r>
      <w:r w:rsidR="00895D86">
        <w:rPr>
          <w:rFonts w:ascii="Times New Roman" w:hAnsi="Times New Roman" w:cs="Times New Roman"/>
          <w:sz w:val="24"/>
          <w:szCs w:val="24"/>
        </w:rPr>
        <w:t>a</w:t>
      </w:r>
      <w:r w:rsidRPr="00286F23">
        <w:rPr>
          <w:rFonts w:ascii="Times New Roman" w:hAnsi="Times New Roman" w:cs="Times New Roman"/>
          <w:sz w:val="24"/>
          <w:szCs w:val="24"/>
        </w:rPr>
        <w:t>n</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k</w:t>
      </w:r>
      <w:r w:rsidR="00895D86">
        <w:rPr>
          <w:rFonts w:ascii="Times New Roman" w:hAnsi="Times New Roman" w:cs="Times New Roman"/>
          <w:sz w:val="24"/>
          <w:szCs w:val="24"/>
        </w:rPr>
        <w:t>a</w:t>
      </w:r>
      <w:r w:rsidRPr="00286F23">
        <w:rPr>
          <w:rFonts w:ascii="Times New Roman" w:hAnsi="Times New Roman" w:cs="Times New Roman"/>
          <w:sz w:val="24"/>
          <w:szCs w:val="24"/>
        </w:rPr>
        <w:t>ren</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w:t>
      </w:r>
      <w:r w:rsidR="00895D86">
        <w:rPr>
          <w:rFonts w:ascii="Times New Roman" w:hAnsi="Times New Roman" w:cs="Times New Roman"/>
          <w:sz w:val="24"/>
          <w:szCs w:val="24"/>
        </w:rPr>
        <w:t>a</w:t>
      </w:r>
      <w:r w:rsidRPr="00286F23">
        <w:rPr>
          <w:rFonts w:ascii="Times New Roman" w:hAnsi="Times New Roman" w:cs="Times New Roman"/>
          <w:sz w:val="24"/>
          <w:szCs w:val="24"/>
        </w:rPr>
        <w:t>nggot</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s</w:t>
      </w:r>
      <w:r w:rsidR="00895D86">
        <w:rPr>
          <w:rFonts w:ascii="Times New Roman" w:hAnsi="Times New Roman" w:cs="Times New Roman"/>
          <w:sz w:val="24"/>
          <w:szCs w:val="24"/>
        </w:rPr>
        <w:t>a</w:t>
      </w:r>
      <w:r w:rsidRPr="00286F23">
        <w:rPr>
          <w:rFonts w:ascii="Times New Roman" w:hAnsi="Times New Roman" w:cs="Times New Roman"/>
          <w:sz w:val="24"/>
          <w:szCs w:val="24"/>
        </w:rPr>
        <w:t>mpel di</w:t>
      </w:r>
      <w:r w:rsidR="00895D86">
        <w:rPr>
          <w:rFonts w:ascii="Times New Roman" w:hAnsi="Times New Roman" w:cs="Times New Roman"/>
          <w:sz w:val="24"/>
          <w:szCs w:val="24"/>
        </w:rPr>
        <w:t>a</w:t>
      </w:r>
      <w:r w:rsidRPr="00286F23">
        <w:rPr>
          <w:rFonts w:ascii="Times New Roman" w:hAnsi="Times New Roman" w:cs="Times New Roman"/>
          <w:sz w:val="24"/>
          <w:szCs w:val="24"/>
        </w:rPr>
        <w:t>mbil sec</w:t>
      </w:r>
      <w:r w:rsidR="00895D86">
        <w:rPr>
          <w:rFonts w:ascii="Times New Roman" w:hAnsi="Times New Roman" w:cs="Times New Roman"/>
          <w:sz w:val="24"/>
          <w:szCs w:val="24"/>
        </w:rPr>
        <w:t>a</w:t>
      </w:r>
      <w:r w:rsidRPr="00286F23">
        <w:rPr>
          <w:rFonts w:ascii="Times New Roman" w:hAnsi="Times New Roman" w:cs="Times New Roman"/>
          <w:sz w:val="24"/>
          <w:szCs w:val="24"/>
        </w:rPr>
        <w:t>r</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w:t>
      </w:r>
      <w:r w:rsidR="00895D86">
        <w:rPr>
          <w:rFonts w:ascii="Times New Roman" w:hAnsi="Times New Roman" w:cs="Times New Roman"/>
          <w:sz w:val="24"/>
          <w:szCs w:val="24"/>
        </w:rPr>
        <w:t>a</w:t>
      </w:r>
      <w:r w:rsidRPr="00286F23">
        <w:rPr>
          <w:rFonts w:ascii="Times New Roman" w:hAnsi="Times New Roman" w:cs="Times New Roman"/>
          <w:sz w:val="24"/>
          <w:szCs w:val="24"/>
        </w:rPr>
        <w:t>c</w:t>
      </w:r>
      <w:r w:rsidR="00895D86">
        <w:rPr>
          <w:rFonts w:ascii="Times New Roman" w:hAnsi="Times New Roman" w:cs="Times New Roman"/>
          <w:sz w:val="24"/>
          <w:szCs w:val="24"/>
        </w:rPr>
        <w:t>a</w:t>
      </w:r>
      <w:r w:rsidRPr="00286F23">
        <w:rPr>
          <w:rFonts w:ascii="Times New Roman" w:hAnsi="Times New Roman" w:cs="Times New Roman"/>
          <w:sz w:val="24"/>
          <w:szCs w:val="24"/>
        </w:rPr>
        <w:t>k t</w:t>
      </w:r>
      <w:r w:rsidR="00895D86">
        <w:rPr>
          <w:rFonts w:ascii="Times New Roman" w:hAnsi="Times New Roman" w:cs="Times New Roman"/>
          <w:sz w:val="24"/>
          <w:szCs w:val="24"/>
        </w:rPr>
        <w:t>a</w:t>
      </w:r>
      <w:r w:rsidRPr="00286F23">
        <w:rPr>
          <w:rFonts w:ascii="Times New Roman" w:hAnsi="Times New Roman" w:cs="Times New Roman"/>
          <w:sz w:val="24"/>
          <w:szCs w:val="24"/>
        </w:rPr>
        <w:t>np</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memperh</w:t>
      </w:r>
      <w:r w:rsidR="00895D86">
        <w:rPr>
          <w:rFonts w:ascii="Times New Roman" w:hAnsi="Times New Roman" w:cs="Times New Roman"/>
          <w:sz w:val="24"/>
          <w:szCs w:val="24"/>
        </w:rPr>
        <w:t>a</w:t>
      </w:r>
      <w:r w:rsidRPr="00286F23">
        <w:rPr>
          <w:rFonts w:ascii="Times New Roman" w:hAnsi="Times New Roman" w:cs="Times New Roman"/>
          <w:sz w:val="24"/>
          <w:szCs w:val="24"/>
        </w:rPr>
        <w:t>tik</w:t>
      </w:r>
      <w:r w:rsidR="00895D86">
        <w:rPr>
          <w:rFonts w:ascii="Times New Roman" w:hAnsi="Times New Roman" w:cs="Times New Roman"/>
          <w:sz w:val="24"/>
          <w:szCs w:val="24"/>
        </w:rPr>
        <w:t>a</w:t>
      </w:r>
      <w:r w:rsidRPr="00286F23">
        <w:rPr>
          <w:rFonts w:ascii="Times New Roman" w:hAnsi="Times New Roman" w:cs="Times New Roman"/>
          <w:sz w:val="24"/>
          <w:szCs w:val="24"/>
        </w:rPr>
        <w:t>n str</w:t>
      </w:r>
      <w:r w:rsidR="00895D86">
        <w:rPr>
          <w:rFonts w:ascii="Times New Roman" w:hAnsi="Times New Roman" w:cs="Times New Roman"/>
          <w:sz w:val="24"/>
          <w:szCs w:val="24"/>
        </w:rPr>
        <w:t>a</w:t>
      </w:r>
      <w:r w:rsidRPr="00286F23">
        <w:rPr>
          <w:rFonts w:ascii="Times New Roman" w:hAnsi="Times New Roman" w:cs="Times New Roman"/>
          <w:sz w:val="24"/>
          <w:szCs w:val="24"/>
        </w:rPr>
        <w:t>t</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d</w:t>
      </w:r>
      <w:r w:rsidR="00895D86">
        <w:rPr>
          <w:rFonts w:ascii="Times New Roman" w:hAnsi="Times New Roman" w:cs="Times New Roman"/>
          <w:sz w:val="24"/>
          <w:szCs w:val="24"/>
        </w:rPr>
        <w:t>a</w:t>
      </w:r>
      <w:r w:rsidRPr="00286F23">
        <w:rPr>
          <w:rFonts w:ascii="Times New Roman" w:hAnsi="Times New Roman" w:cs="Times New Roman"/>
          <w:sz w:val="24"/>
          <w:szCs w:val="24"/>
        </w:rPr>
        <w:t>l</w:t>
      </w:r>
      <w:r w:rsidR="00895D86">
        <w:rPr>
          <w:rFonts w:ascii="Times New Roman" w:hAnsi="Times New Roman" w:cs="Times New Roman"/>
          <w:sz w:val="24"/>
          <w:szCs w:val="24"/>
        </w:rPr>
        <w:t>a</w:t>
      </w:r>
      <w:r w:rsidRPr="00286F23">
        <w:rPr>
          <w:rFonts w:ascii="Times New Roman" w:hAnsi="Times New Roman" w:cs="Times New Roman"/>
          <w:sz w:val="24"/>
          <w:szCs w:val="24"/>
        </w:rPr>
        <w:t>m popul</w:t>
      </w:r>
      <w:r w:rsidR="00895D86">
        <w:rPr>
          <w:rFonts w:ascii="Times New Roman" w:hAnsi="Times New Roman" w:cs="Times New Roman"/>
          <w:sz w:val="24"/>
          <w:szCs w:val="24"/>
        </w:rPr>
        <w:t>a</w:t>
      </w:r>
      <w:r w:rsidRPr="00286F23">
        <w:rPr>
          <w:rFonts w:ascii="Times New Roman" w:hAnsi="Times New Roman" w:cs="Times New Roman"/>
          <w:sz w:val="24"/>
          <w:szCs w:val="24"/>
        </w:rPr>
        <w:t>si. Penulis m</w:t>
      </w:r>
      <w:r>
        <w:rPr>
          <w:rFonts w:ascii="Times New Roman" w:hAnsi="Times New Roman" w:cs="Times New Roman"/>
          <w:sz w:val="24"/>
          <w:szCs w:val="24"/>
        </w:rPr>
        <w:t>emilih pesert</w:t>
      </w:r>
      <w:r w:rsidR="00895D86">
        <w:rPr>
          <w:rFonts w:ascii="Times New Roman" w:hAnsi="Times New Roman" w:cs="Times New Roman"/>
          <w:sz w:val="24"/>
          <w:szCs w:val="24"/>
        </w:rPr>
        <w:t>a</w:t>
      </w:r>
      <w:r>
        <w:rPr>
          <w:rFonts w:ascii="Times New Roman" w:hAnsi="Times New Roman" w:cs="Times New Roman"/>
          <w:sz w:val="24"/>
          <w:szCs w:val="24"/>
        </w:rPr>
        <w:t xml:space="preserve"> didik d</w:t>
      </w:r>
      <w:r w:rsidR="00895D86">
        <w:rPr>
          <w:rFonts w:ascii="Times New Roman" w:hAnsi="Times New Roman" w:cs="Times New Roman"/>
          <w:sz w:val="24"/>
          <w:szCs w:val="24"/>
        </w:rPr>
        <w:t>a</w:t>
      </w:r>
      <w:r>
        <w:rPr>
          <w:rFonts w:ascii="Times New Roman" w:hAnsi="Times New Roman" w:cs="Times New Roman"/>
          <w:sz w:val="24"/>
          <w:szCs w:val="24"/>
        </w:rPr>
        <w:t>ri kel</w:t>
      </w:r>
      <w:r w:rsidR="00895D86">
        <w:rPr>
          <w:rFonts w:ascii="Times New Roman" w:hAnsi="Times New Roman" w:cs="Times New Roman"/>
          <w:sz w:val="24"/>
          <w:szCs w:val="24"/>
        </w:rPr>
        <w:t>a</w:t>
      </w:r>
      <w:r>
        <w:rPr>
          <w:rFonts w:ascii="Times New Roman" w:hAnsi="Times New Roman" w:cs="Times New Roman"/>
          <w:sz w:val="24"/>
          <w:szCs w:val="24"/>
        </w:rPr>
        <w:t>s</w:t>
      </w:r>
      <w:r>
        <w:rPr>
          <w:rFonts w:ascii="Times New Roman" w:eastAsia="Times New Roman" w:hAnsi="Times New Roman" w:cs="Times New Roman"/>
          <w:sz w:val="24"/>
          <w:szCs w:val="24"/>
          <w:lang w:eastAsia="id-ID"/>
        </w:rPr>
        <w:t xml:space="preserve"> </w:t>
      </w:r>
      <w:r w:rsidRPr="00D10B8F">
        <w:rPr>
          <w:rFonts w:ascii="Times New Roman" w:eastAsia="Times New Roman" w:hAnsi="Times New Roman" w:cs="Times New Roman"/>
          <w:sz w:val="24"/>
          <w:szCs w:val="24"/>
          <w:lang w:eastAsia="id-ID"/>
        </w:rPr>
        <w:t>X IP</w:t>
      </w:r>
      <w:r w:rsidR="00895D86">
        <w:rPr>
          <w:rFonts w:ascii="Times New Roman" w:eastAsia="Times New Roman" w:hAnsi="Times New Roman" w:cs="Times New Roman"/>
          <w:sz w:val="24"/>
          <w:szCs w:val="24"/>
          <w:lang w:eastAsia="id-ID"/>
        </w:rPr>
        <w:t>A</w:t>
      </w:r>
      <w:r w:rsidRPr="00D10B8F">
        <w:rPr>
          <w:rFonts w:ascii="Times New Roman" w:eastAsia="Times New Roman" w:hAnsi="Times New Roman" w:cs="Times New Roman"/>
          <w:sz w:val="24"/>
          <w:szCs w:val="24"/>
          <w:lang w:eastAsia="id-ID"/>
        </w:rPr>
        <w:t xml:space="preserve"> 1, X IP</w:t>
      </w:r>
      <w:r w:rsidR="00895D86">
        <w:rPr>
          <w:rFonts w:ascii="Times New Roman" w:eastAsia="Times New Roman" w:hAnsi="Times New Roman" w:cs="Times New Roman"/>
          <w:sz w:val="24"/>
          <w:szCs w:val="24"/>
          <w:lang w:eastAsia="id-ID"/>
        </w:rPr>
        <w:t>A</w:t>
      </w:r>
      <w:r w:rsidRPr="00D10B8F">
        <w:rPr>
          <w:rFonts w:ascii="Times New Roman" w:eastAsia="Times New Roman" w:hAnsi="Times New Roman" w:cs="Times New Roman"/>
          <w:sz w:val="24"/>
          <w:szCs w:val="24"/>
          <w:lang w:eastAsia="id-ID"/>
        </w:rPr>
        <w:t xml:space="preserve"> 2, X IPS, XII IP</w:t>
      </w:r>
      <w:r w:rsidR="00895D86">
        <w:rPr>
          <w:rFonts w:ascii="Times New Roman" w:eastAsia="Times New Roman" w:hAnsi="Times New Roman" w:cs="Times New Roman"/>
          <w:sz w:val="24"/>
          <w:szCs w:val="24"/>
          <w:lang w:eastAsia="id-ID"/>
        </w:rPr>
        <w:t>A</w:t>
      </w:r>
      <w:r w:rsidRPr="00D10B8F">
        <w:rPr>
          <w:rFonts w:ascii="Times New Roman" w:eastAsia="Times New Roman" w:hAnsi="Times New Roman" w:cs="Times New Roman"/>
          <w:sz w:val="24"/>
          <w:szCs w:val="24"/>
          <w:lang w:eastAsia="id-ID"/>
        </w:rPr>
        <w:t xml:space="preserve"> 1, XII IP</w:t>
      </w:r>
      <w:r w:rsidR="00895D86">
        <w:rPr>
          <w:rFonts w:ascii="Times New Roman" w:eastAsia="Times New Roman" w:hAnsi="Times New Roman" w:cs="Times New Roman"/>
          <w:sz w:val="24"/>
          <w:szCs w:val="24"/>
          <w:lang w:eastAsia="id-ID"/>
        </w:rPr>
        <w:t>A</w:t>
      </w:r>
      <w:r w:rsidRPr="00D10B8F">
        <w:rPr>
          <w:rFonts w:ascii="Times New Roman" w:eastAsia="Times New Roman" w:hAnsi="Times New Roman" w:cs="Times New Roman"/>
          <w:sz w:val="24"/>
          <w:szCs w:val="24"/>
          <w:lang w:eastAsia="id-ID"/>
        </w:rPr>
        <w:t xml:space="preserve"> 2, d</w:t>
      </w:r>
      <w:r w:rsidR="00895D86">
        <w:rPr>
          <w:rFonts w:ascii="Times New Roman" w:eastAsia="Times New Roman" w:hAnsi="Times New Roman" w:cs="Times New Roman"/>
          <w:sz w:val="24"/>
          <w:szCs w:val="24"/>
          <w:lang w:eastAsia="id-ID"/>
        </w:rPr>
        <w:t>a</w:t>
      </w:r>
      <w:r w:rsidRPr="00D10B8F">
        <w:rPr>
          <w:rFonts w:ascii="Times New Roman" w:eastAsia="Times New Roman" w:hAnsi="Times New Roman" w:cs="Times New Roman"/>
          <w:sz w:val="24"/>
          <w:szCs w:val="24"/>
          <w:lang w:eastAsia="id-ID"/>
        </w:rPr>
        <w:t>n XII IPS.</w:t>
      </w:r>
    </w:p>
    <w:p w:rsidR="00902253" w:rsidRPr="00286F23" w:rsidRDefault="00902253" w:rsidP="00902253">
      <w:pPr>
        <w:spacing w:after="0" w:line="480" w:lineRule="auto"/>
        <w:ind w:firstLine="709"/>
        <w:jc w:val="both"/>
        <w:rPr>
          <w:rFonts w:ascii="Times New Roman" w:hAnsi="Times New Roman" w:cs="Times New Roman"/>
          <w:b/>
          <w:bCs/>
          <w:sz w:val="24"/>
          <w:szCs w:val="24"/>
        </w:rPr>
      </w:pPr>
      <w:r w:rsidRPr="00286F23">
        <w:rPr>
          <w:rFonts w:ascii="Times New Roman" w:hAnsi="Times New Roman" w:cs="Times New Roman"/>
          <w:sz w:val="24"/>
          <w:szCs w:val="24"/>
        </w:rPr>
        <w:t>Suh</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rsini </w:t>
      </w:r>
      <w:r w:rsidR="00895D86">
        <w:rPr>
          <w:rFonts w:ascii="Times New Roman" w:hAnsi="Times New Roman" w:cs="Times New Roman"/>
          <w:sz w:val="24"/>
          <w:szCs w:val="24"/>
        </w:rPr>
        <w:t>A</w:t>
      </w:r>
      <w:r w:rsidRPr="00286F23">
        <w:rPr>
          <w:rFonts w:ascii="Times New Roman" w:hAnsi="Times New Roman" w:cs="Times New Roman"/>
          <w:sz w:val="24"/>
          <w:szCs w:val="24"/>
        </w:rPr>
        <w:t>rikunto d</w:t>
      </w:r>
      <w:r w:rsidR="00895D86">
        <w:rPr>
          <w:rFonts w:ascii="Times New Roman" w:hAnsi="Times New Roman" w:cs="Times New Roman"/>
          <w:sz w:val="24"/>
          <w:szCs w:val="24"/>
        </w:rPr>
        <w:t>a</w:t>
      </w:r>
      <w:r w:rsidRPr="00286F23">
        <w:rPr>
          <w:rFonts w:ascii="Times New Roman" w:hAnsi="Times New Roman" w:cs="Times New Roman"/>
          <w:sz w:val="24"/>
          <w:szCs w:val="24"/>
        </w:rPr>
        <w:t>l</w:t>
      </w:r>
      <w:r w:rsidR="00895D86">
        <w:rPr>
          <w:rFonts w:ascii="Times New Roman" w:hAnsi="Times New Roman" w:cs="Times New Roman"/>
          <w:sz w:val="24"/>
          <w:szCs w:val="24"/>
        </w:rPr>
        <w:t>a</w:t>
      </w:r>
      <w:r w:rsidRPr="00286F23">
        <w:rPr>
          <w:rFonts w:ascii="Times New Roman" w:hAnsi="Times New Roman" w:cs="Times New Roman"/>
          <w:sz w:val="24"/>
          <w:szCs w:val="24"/>
        </w:rPr>
        <w:t>m bukuny</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"Prosedur Peneliti</w:t>
      </w:r>
      <w:r w:rsidR="00895D86">
        <w:rPr>
          <w:rFonts w:ascii="Times New Roman" w:hAnsi="Times New Roman" w:cs="Times New Roman"/>
          <w:sz w:val="24"/>
          <w:szCs w:val="24"/>
        </w:rPr>
        <w:t>a</w:t>
      </w:r>
      <w:r w:rsidRPr="00286F23">
        <w:rPr>
          <w:rFonts w:ascii="Times New Roman" w:hAnsi="Times New Roman" w:cs="Times New Roman"/>
          <w:sz w:val="24"/>
          <w:szCs w:val="24"/>
        </w:rPr>
        <w:t>n" menjel</w:t>
      </w:r>
      <w:r w:rsidR="00895D86">
        <w:rPr>
          <w:rFonts w:ascii="Times New Roman" w:hAnsi="Times New Roman" w:cs="Times New Roman"/>
          <w:sz w:val="24"/>
          <w:szCs w:val="24"/>
        </w:rPr>
        <w:t>a</w:t>
      </w:r>
      <w:r w:rsidRPr="00286F23">
        <w:rPr>
          <w:rFonts w:ascii="Times New Roman" w:hAnsi="Times New Roman" w:cs="Times New Roman"/>
          <w:sz w:val="24"/>
          <w:szCs w:val="24"/>
        </w:rPr>
        <w:t>sk</w:t>
      </w:r>
      <w:r w:rsidR="00895D86">
        <w:rPr>
          <w:rFonts w:ascii="Times New Roman" w:hAnsi="Times New Roman" w:cs="Times New Roman"/>
          <w:sz w:val="24"/>
          <w:szCs w:val="24"/>
        </w:rPr>
        <w:t>a</w:t>
      </w:r>
      <w:r w:rsidRPr="00286F23">
        <w:rPr>
          <w:rFonts w:ascii="Times New Roman" w:hAnsi="Times New Roman" w:cs="Times New Roman"/>
          <w:sz w:val="24"/>
          <w:szCs w:val="24"/>
        </w:rPr>
        <w:t>n b</w:t>
      </w:r>
      <w:r w:rsidR="00895D86">
        <w:rPr>
          <w:rFonts w:ascii="Times New Roman" w:hAnsi="Times New Roman" w:cs="Times New Roman"/>
          <w:sz w:val="24"/>
          <w:szCs w:val="24"/>
        </w:rPr>
        <w:t>a</w:t>
      </w:r>
      <w:r w:rsidRPr="00286F23">
        <w:rPr>
          <w:rFonts w:ascii="Times New Roman" w:hAnsi="Times New Roman" w:cs="Times New Roman"/>
          <w:sz w:val="24"/>
          <w:szCs w:val="24"/>
        </w:rPr>
        <w:t>hw</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jik</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subjek berjuml</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h 100 </w:t>
      </w:r>
      <w:r w:rsidR="00895D86">
        <w:rPr>
          <w:rFonts w:ascii="Times New Roman" w:hAnsi="Times New Roman" w:cs="Times New Roman"/>
          <w:sz w:val="24"/>
          <w:szCs w:val="24"/>
        </w:rPr>
        <w:t>a</w:t>
      </w:r>
      <w:r w:rsidRPr="00286F23">
        <w:rPr>
          <w:rFonts w:ascii="Times New Roman" w:hAnsi="Times New Roman" w:cs="Times New Roman"/>
          <w:sz w:val="24"/>
          <w:szCs w:val="24"/>
        </w:rPr>
        <w:t>t</w:t>
      </w:r>
      <w:r w:rsidR="00895D86">
        <w:rPr>
          <w:rFonts w:ascii="Times New Roman" w:hAnsi="Times New Roman" w:cs="Times New Roman"/>
          <w:sz w:val="24"/>
          <w:szCs w:val="24"/>
        </w:rPr>
        <w:t>a</w:t>
      </w:r>
      <w:r w:rsidRPr="00286F23">
        <w:rPr>
          <w:rFonts w:ascii="Times New Roman" w:hAnsi="Times New Roman" w:cs="Times New Roman"/>
          <w:sz w:val="24"/>
          <w:szCs w:val="24"/>
        </w:rPr>
        <w:t>u lebih, di</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mbil 10-15% </w:t>
      </w:r>
      <w:r w:rsidR="00895D86">
        <w:rPr>
          <w:rFonts w:ascii="Times New Roman" w:hAnsi="Times New Roman" w:cs="Times New Roman"/>
          <w:sz w:val="24"/>
          <w:szCs w:val="24"/>
        </w:rPr>
        <w:t>a</w:t>
      </w:r>
      <w:r w:rsidRPr="00286F23">
        <w:rPr>
          <w:rFonts w:ascii="Times New Roman" w:hAnsi="Times New Roman" w:cs="Times New Roman"/>
          <w:sz w:val="24"/>
          <w:szCs w:val="24"/>
        </w:rPr>
        <w:t>t</w:t>
      </w:r>
      <w:r w:rsidR="00895D86">
        <w:rPr>
          <w:rFonts w:ascii="Times New Roman" w:hAnsi="Times New Roman" w:cs="Times New Roman"/>
          <w:sz w:val="24"/>
          <w:szCs w:val="24"/>
        </w:rPr>
        <w:t>a</w:t>
      </w:r>
      <w:r w:rsidRPr="00286F23">
        <w:rPr>
          <w:rFonts w:ascii="Times New Roman" w:hAnsi="Times New Roman" w:cs="Times New Roman"/>
          <w:sz w:val="24"/>
          <w:szCs w:val="24"/>
        </w:rPr>
        <w:t>u 20-25%. N</w:t>
      </w:r>
      <w:r w:rsidR="00895D86">
        <w:rPr>
          <w:rFonts w:ascii="Times New Roman" w:hAnsi="Times New Roman" w:cs="Times New Roman"/>
          <w:sz w:val="24"/>
          <w:szCs w:val="24"/>
        </w:rPr>
        <w:t>a</w:t>
      </w:r>
      <w:r w:rsidRPr="00286F23">
        <w:rPr>
          <w:rFonts w:ascii="Times New Roman" w:hAnsi="Times New Roman" w:cs="Times New Roman"/>
          <w:sz w:val="24"/>
          <w:szCs w:val="24"/>
        </w:rPr>
        <w:t>mun, jik</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juml</w:t>
      </w:r>
      <w:r w:rsidR="00895D86">
        <w:rPr>
          <w:rFonts w:ascii="Times New Roman" w:hAnsi="Times New Roman" w:cs="Times New Roman"/>
          <w:sz w:val="24"/>
          <w:szCs w:val="24"/>
        </w:rPr>
        <w:t>a</w:t>
      </w:r>
      <w:r w:rsidRPr="00286F23">
        <w:rPr>
          <w:rFonts w:ascii="Times New Roman" w:hAnsi="Times New Roman" w:cs="Times New Roman"/>
          <w:sz w:val="24"/>
          <w:szCs w:val="24"/>
        </w:rPr>
        <w:t>hny</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kur</w:t>
      </w:r>
      <w:r w:rsidR="00895D86">
        <w:rPr>
          <w:rFonts w:ascii="Times New Roman" w:hAnsi="Times New Roman" w:cs="Times New Roman"/>
          <w:sz w:val="24"/>
          <w:szCs w:val="24"/>
        </w:rPr>
        <w:t>a</w:t>
      </w:r>
      <w:r w:rsidRPr="00286F23">
        <w:rPr>
          <w:rFonts w:ascii="Times New Roman" w:hAnsi="Times New Roman" w:cs="Times New Roman"/>
          <w:sz w:val="24"/>
          <w:szCs w:val="24"/>
        </w:rPr>
        <w:t>ng d</w:t>
      </w:r>
      <w:r w:rsidR="00895D86">
        <w:rPr>
          <w:rFonts w:ascii="Times New Roman" w:hAnsi="Times New Roman" w:cs="Times New Roman"/>
          <w:sz w:val="24"/>
          <w:szCs w:val="24"/>
        </w:rPr>
        <w:t>a</w:t>
      </w:r>
      <w:r w:rsidRPr="00286F23">
        <w:rPr>
          <w:rFonts w:ascii="Times New Roman" w:hAnsi="Times New Roman" w:cs="Times New Roman"/>
          <w:sz w:val="24"/>
          <w:szCs w:val="24"/>
        </w:rPr>
        <w:t>ri 100, m</w:t>
      </w:r>
      <w:r w:rsidR="00895D86">
        <w:rPr>
          <w:rFonts w:ascii="Times New Roman" w:hAnsi="Times New Roman" w:cs="Times New Roman"/>
          <w:sz w:val="24"/>
          <w:szCs w:val="24"/>
        </w:rPr>
        <w:t>a</w:t>
      </w:r>
      <w:r w:rsidRPr="00286F23">
        <w:rPr>
          <w:rFonts w:ascii="Times New Roman" w:hAnsi="Times New Roman" w:cs="Times New Roman"/>
          <w:sz w:val="24"/>
          <w:szCs w:val="24"/>
        </w:rPr>
        <w:t>k</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seluruhny</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di</w:t>
      </w:r>
      <w:r w:rsidR="00895D86">
        <w:rPr>
          <w:rFonts w:ascii="Times New Roman" w:hAnsi="Times New Roman" w:cs="Times New Roman"/>
          <w:sz w:val="24"/>
          <w:szCs w:val="24"/>
        </w:rPr>
        <w:t>a</w:t>
      </w:r>
      <w:r w:rsidRPr="00286F23">
        <w:rPr>
          <w:rFonts w:ascii="Times New Roman" w:hAnsi="Times New Roman" w:cs="Times New Roman"/>
          <w:sz w:val="24"/>
          <w:szCs w:val="24"/>
        </w:rPr>
        <w:t>mbil.</w:t>
      </w:r>
    </w:p>
    <w:p w:rsidR="00902253" w:rsidRDefault="00902253" w:rsidP="00902253">
      <w:pPr>
        <w:spacing w:after="0" w:line="480" w:lineRule="auto"/>
        <w:ind w:firstLine="709"/>
        <w:contextualSpacing/>
        <w:jc w:val="both"/>
        <w:rPr>
          <w:rFonts w:ascii="Times New Roman" w:hAnsi="Times New Roman" w:cs="Times New Roman"/>
          <w:sz w:val="24"/>
          <w:szCs w:val="24"/>
        </w:rPr>
      </w:pPr>
      <w:r w:rsidRPr="00286F23">
        <w:rPr>
          <w:rFonts w:ascii="Times New Roman" w:hAnsi="Times New Roman" w:cs="Times New Roman"/>
          <w:sz w:val="24"/>
          <w:szCs w:val="24"/>
        </w:rPr>
        <w:t>Berd</w:t>
      </w:r>
      <w:r w:rsidR="00895D86">
        <w:rPr>
          <w:rFonts w:ascii="Times New Roman" w:hAnsi="Times New Roman" w:cs="Times New Roman"/>
          <w:sz w:val="24"/>
          <w:szCs w:val="24"/>
        </w:rPr>
        <w:t>a</w:t>
      </w:r>
      <w:r>
        <w:rPr>
          <w:rFonts w:ascii="Times New Roman" w:hAnsi="Times New Roman" w:cs="Times New Roman"/>
          <w:sz w:val="24"/>
          <w:szCs w:val="24"/>
        </w:rPr>
        <w:t>s</w:t>
      </w:r>
      <w:r w:rsidR="00895D86">
        <w:rPr>
          <w:rFonts w:ascii="Times New Roman" w:hAnsi="Times New Roman" w:cs="Times New Roman"/>
          <w:sz w:val="24"/>
          <w:szCs w:val="24"/>
        </w:rPr>
        <w:t>a</w:t>
      </w:r>
      <w:r>
        <w:rPr>
          <w:rFonts w:ascii="Times New Roman" w:hAnsi="Times New Roman" w:cs="Times New Roman"/>
          <w:sz w:val="24"/>
          <w:szCs w:val="24"/>
        </w:rPr>
        <w:t>rk</w:t>
      </w:r>
      <w:r w:rsidR="00895D86">
        <w:rPr>
          <w:rFonts w:ascii="Times New Roman" w:hAnsi="Times New Roman" w:cs="Times New Roman"/>
          <w:sz w:val="24"/>
          <w:szCs w:val="24"/>
        </w:rPr>
        <w:t>a</w:t>
      </w:r>
      <w:r>
        <w:rPr>
          <w:rFonts w:ascii="Times New Roman" w:hAnsi="Times New Roman" w:cs="Times New Roman"/>
          <w:sz w:val="24"/>
          <w:szCs w:val="24"/>
        </w:rPr>
        <w:t>n pend</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 xml:space="preserve">t di </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s, peneliti</w:t>
      </w:r>
      <w:r w:rsidRPr="00286F23">
        <w:rPr>
          <w:rFonts w:ascii="Times New Roman" w:hAnsi="Times New Roman" w:cs="Times New Roman"/>
          <w:sz w:val="24"/>
          <w:szCs w:val="24"/>
        </w:rPr>
        <w:t xml:space="preserve"> menyimpulk</w:t>
      </w:r>
      <w:r w:rsidR="00895D86">
        <w:rPr>
          <w:rFonts w:ascii="Times New Roman" w:hAnsi="Times New Roman" w:cs="Times New Roman"/>
          <w:sz w:val="24"/>
          <w:szCs w:val="24"/>
        </w:rPr>
        <w:t>a</w:t>
      </w:r>
      <w:r w:rsidRPr="00286F23">
        <w:rPr>
          <w:rFonts w:ascii="Times New Roman" w:hAnsi="Times New Roman" w:cs="Times New Roman"/>
          <w:sz w:val="24"/>
          <w:szCs w:val="24"/>
        </w:rPr>
        <w:t>n b</w:t>
      </w:r>
      <w:r w:rsidR="00895D86">
        <w:rPr>
          <w:rFonts w:ascii="Times New Roman" w:hAnsi="Times New Roman" w:cs="Times New Roman"/>
          <w:sz w:val="24"/>
          <w:szCs w:val="24"/>
        </w:rPr>
        <w:t>a</w:t>
      </w:r>
      <w:r w:rsidRPr="00286F23">
        <w:rPr>
          <w:rFonts w:ascii="Times New Roman" w:hAnsi="Times New Roman" w:cs="Times New Roman"/>
          <w:sz w:val="24"/>
          <w:szCs w:val="24"/>
        </w:rPr>
        <w:t>hw</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peneliti</w:t>
      </w:r>
      <w:r w:rsidR="00895D86">
        <w:rPr>
          <w:rFonts w:ascii="Times New Roman" w:hAnsi="Times New Roman" w:cs="Times New Roman"/>
          <w:sz w:val="24"/>
          <w:szCs w:val="24"/>
        </w:rPr>
        <w:t>a</w:t>
      </w:r>
      <w:r w:rsidRPr="00286F23">
        <w:rPr>
          <w:rFonts w:ascii="Times New Roman" w:hAnsi="Times New Roman" w:cs="Times New Roman"/>
          <w:sz w:val="24"/>
          <w:szCs w:val="24"/>
        </w:rPr>
        <w:t>n ini dil</w:t>
      </w:r>
      <w:r w:rsidR="00895D86">
        <w:rPr>
          <w:rFonts w:ascii="Times New Roman" w:hAnsi="Times New Roman" w:cs="Times New Roman"/>
          <w:sz w:val="24"/>
          <w:szCs w:val="24"/>
        </w:rPr>
        <w:t>a</w:t>
      </w:r>
      <w:r w:rsidRPr="00286F23">
        <w:rPr>
          <w:rFonts w:ascii="Times New Roman" w:hAnsi="Times New Roman" w:cs="Times New Roman"/>
          <w:sz w:val="24"/>
          <w:szCs w:val="24"/>
        </w:rPr>
        <w:t>kuk</w:t>
      </w:r>
      <w:r w:rsidR="00895D86">
        <w:rPr>
          <w:rFonts w:ascii="Times New Roman" w:hAnsi="Times New Roman" w:cs="Times New Roman"/>
          <w:sz w:val="24"/>
          <w:szCs w:val="24"/>
        </w:rPr>
        <w:t>a</w:t>
      </w:r>
      <w:r w:rsidRPr="00286F23">
        <w:rPr>
          <w:rFonts w:ascii="Times New Roman" w:hAnsi="Times New Roman" w:cs="Times New Roman"/>
          <w:sz w:val="24"/>
          <w:szCs w:val="24"/>
        </w:rPr>
        <w:t>n terh</w:t>
      </w:r>
      <w:r w:rsidR="00895D86">
        <w:rPr>
          <w:rFonts w:ascii="Times New Roman" w:hAnsi="Times New Roman" w:cs="Times New Roman"/>
          <w:sz w:val="24"/>
          <w:szCs w:val="24"/>
        </w:rPr>
        <w:t>a</w:t>
      </w:r>
      <w:r w:rsidRPr="00286F23">
        <w:rPr>
          <w:rFonts w:ascii="Times New Roman" w:hAnsi="Times New Roman" w:cs="Times New Roman"/>
          <w:sz w:val="24"/>
          <w:szCs w:val="24"/>
        </w:rPr>
        <w:t>d</w:t>
      </w:r>
      <w:r w:rsidR="00895D86">
        <w:rPr>
          <w:rFonts w:ascii="Times New Roman" w:hAnsi="Times New Roman" w:cs="Times New Roman"/>
          <w:sz w:val="24"/>
          <w:szCs w:val="24"/>
        </w:rPr>
        <w:t>a</w:t>
      </w:r>
      <w:r w:rsidRPr="00286F23">
        <w:rPr>
          <w:rFonts w:ascii="Times New Roman" w:hAnsi="Times New Roman" w:cs="Times New Roman"/>
          <w:sz w:val="24"/>
          <w:szCs w:val="24"/>
        </w:rPr>
        <w:t>p popul</w:t>
      </w:r>
      <w:r w:rsidR="00895D86">
        <w:rPr>
          <w:rFonts w:ascii="Times New Roman" w:hAnsi="Times New Roman" w:cs="Times New Roman"/>
          <w:sz w:val="24"/>
          <w:szCs w:val="24"/>
        </w:rPr>
        <w:t>a</w:t>
      </w:r>
      <w:r w:rsidRPr="00286F23">
        <w:rPr>
          <w:rFonts w:ascii="Times New Roman" w:hAnsi="Times New Roman" w:cs="Times New Roman"/>
          <w:sz w:val="24"/>
          <w:szCs w:val="24"/>
        </w:rPr>
        <w:t>si pesert</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didik di M</w:t>
      </w:r>
      <w:r w:rsidR="00895D86">
        <w:rPr>
          <w:rFonts w:ascii="Times New Roman" w:hAnsi="Times New Roman" w:cs="Times New Roman"/>
          <w:sz w:val="24"/>
          <w:szCs w:val="24"/>
        </w:rPr>
        <w:t>a</w:t>
      </w:r>
      <w:r w:rsidRPr="00286F23">
        <w:rPr>
          <w:rFonts w:ascii="Times New Roman" w:hAnsi="Times New Roman" w:cs="Times New Roman"/>
          <w:sz w:val="24"/>
          <w:szCs w:val="24"/>
        </w:rPr>
        <w:t>dr</w:t>
      </w:r>
      <w:r w:rsidR="00895D86">
        <w:rPr>
          <w:rFonts w:ascii="Times New Roman" w:hAnsi="Times New Roman" w:cs="Times New Roman"/>
          <w:sz w:val="24"/>
          <w:szCs w:val="24"/>
        </w:rPr>
        <w:t>a</w:t>
      </w:r>
      <w:r w:rsidRPr="00286F23">
        <w:rPr>
          <w:rFonts w:ascii="Times New Roman" w:hAnsi="Times New Roman" w:cs="Times New Roman"/>
          <w:sz w:val="24"/>
          <w:szCs w:val="24"/>
        </w:rPr>
        <w:t>s</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h </w:t>
      </w:r>
      <w:r w:rsidR="00895D86">
        <w:rPr>
          <w:rFonts w:ascii="Times New Roman" w:hAnsi="Times New Roman" w:cs="Times New Roman"/>
          <w:sz w:val="24"/>
          <w:szCs w:val="24"/>
        </w:rPr>
        <w:t>A</w:t>
      </w:r>
      <w:r w:rsidRPr="00286F23">
        <w:rPr>
          <w:rFonts w:ascii="Times New Roman" w:hAnsi="Times New Roman" w:cs="Times New Roman"/>
          <w:sz w:val="24"/>
          <w:szCs w:val="24"/>
        </w:rPr>
        <w:t>liy</w:t>
      </w:r>
      <w:r w:rsidR="00895D86">
        <w:rPr>
          <w:rFonts w:ascii="Times New Roman" w:hAnsi="Times New Roman" w:cs="Times New Roman"/>
          <w:sz w:val="24"/>
          <w:szCs w:val="24"/>
        </w:rPr>
        <w:t>a</w:t>
      </w:r>
      <w:r w:rsidRPr="00286F23">
        <w:rPr>
          <w:rFonts w:ascii="Times New Roman" w:hAnsi="Times New Roman" w:cs="Times New Roman"/>
          <w:sz w:val="24"/>
          <w:szCs w:val="24"/>
        </w:rPr>
        <w:t>h M</w:t>
      </w:r>
      <w:r w:rsidR="00895D86">
        <w:rPr>
          <w:rFonts w:ascii="Times New Roman" w:hAnsi="Times New Roman" w:cs="Times New Roman"/>
          <w:sz w:val="24"/>
          <w:szCs w:val="24"/>
        </w:rPr>
        <w:t>a</w:t>
      </w:r>
      <w:r w:rsidRPr="00286F23">
        <w:rPr>
          <w:rFonts w:ascii="Times New Roman" w:hAnsi="Times New Roman" w:cs="Times New Roman"/>
          <w:sz w:val="24"/>
          <w:szCs w:val="24"/>
        </w:rPr>
        <w:t>nongkoki. Deng</w:t>
      </w:r>
      <w:r w:rsidR="00895D86">
        <w:rPr>
          <w:rFonts w:ascii="Times New Roman" w:hAnsi="Times New Roman" w:cs="Times New Roman"/>
          <w:sz w:val="24"/>
          <w:szCs w:val="24"/>
        </w:rPr>
        <w:t>a</w:t>
      </w:r>
      <w:r w:rsidRPr="00286F23">
        <w:rPr>
          <w:rFonts w:ascii="Times New Roman" w:hAnsi="Times New Roman" w:cs="Times New Roman"/>
          <w:sz w:val="24"/>
          <w:szCs w:val="24"/>
        </w:rPr>
        <w:t>n juml</w:t>
      </w:r>
      <w:r w:rsidR="00895D86">
        <w:rPr>
          <w:rFonts w:ascii="Times New Roman" w:hAnsi="Times New Roman" w:cs="Times New Roman"/>
          <w:sz w:val="24"/>
          <w:szCs w:val="24"/>
        </w:rPr>
        <w:t>a</w:t>
      </w:r>
      <w:r w:rsidRPr="00286F23">
        <w:rPr>
          <w:rFonts w:ascii="Times New Roman" w:hAnsi="Times New Roman" w:cs="Times New Roman"/>
          <w:sz w:val="24"/>
          <w:szCs w:val="24"/>
        </w:rPr>
        <w:t>h 138 sisw</w:t>
      </w:r>
      <w:r w:rsidR="00895D86">
        <w:rPr>
          <w:rFonts w:ascii="Times New Roman" w:hAnsi="Times New Roman" w:cs="Times New Roman"/>
          <w:sz w:val="24"/>
          <w:szCs w:val="24"/>
        </w:rPr>
        <w:t>a</w:t>
      </w:r>
      <w:r w:rsidRPr="00286F23">
        <w:rPr>
          <w:rFonts w:ascii="Times New Roman" w:hAnsi="Times New Roman" w:cs="Times New Roman"/>
          <w:sz w:val="24"/>
          <w:szCs w:val="24"/>
        </w:rPr>
        <w:t>, penulis meng</w:t>
      </w:r>
      <w:r w:rsidR="00895D86">
        <w:rPr>
          <w:rFonts w:ascii="Times New Roman" w:hAnsi="Times New Roman" w:cs="Times New Roman"/>
          <w:sz w:val="24"/>
          <w:szCs w:val="24"/>
        </w:rPr>
        <w:t>a</w:t>
      </w:r>
      <w:r w:rsidRPr="00286F23">
        <w:rPr>
          <w:rFonts w:ascii="Times New Roman" w:hAnsi="Times New Roman" w:cs="Times New Roman"/>
          <w:sz w:val="24"/>
          <w:szCs w:val="24"/>
        </w:rPr>
        <w:t>mbil 15% d</w:t>
      </w:r>
      <w:r w:rsidR="00895D86">
        <w:rPr>
          <w:rFonts w:ascii="Times New Roman" w:hAnsi="Times New Roman" w:cs="Times New Roman"/>
          <w:sz w:val="24"/>
          <w:szCs w:val="24"/>
        </w:rPr>
        <w:t>a</w:t>
      </w:r>
      <w:r w:rsidRPr="00286F23">
        <w:rPr>
          <w:rFonts w:ascii="Times New Roman" w:hAnsi="Times New Roman" w:cs="Times New Roman"/>
          <w:sz w:val="24"/>
          <w:szCs w:val="24"/>
        </w:rPr>
        <w:t>ri popul</w:t>
      </w:r>
      <w:r w:rsidR="00895D86">
        <w:rPr>
          <w:rFonts w:ascii="Times New Roman" w:hAnsi="Times New Roman" w:cs="Times New Roman"/>
          <w:sz w:val="24"/>
          <w:szCs w:val="24"/>
        </w:rPr>
        <w:t>a</w:t>
      </w:r>
      <w:r w:rsidRPr="00286F23">
        <w:rPr>
          <w:rFonts w:ascii="Times New Roman" w:hAnsi="Times New Roman" w:cs="Times New Roman"/>
          <w:sz w:val="24"/>
          <w:szCs w:val="24"/>
        </w:rPr>
        <w:t>si tersebut, y</w:t>
      </w:r>
      <w:r w:rsidR="00895D86">
        <w:rPr>
          <w:rFonts w:ascii="Times New Roman" w:hAnsi="Times New Roman" w:cs="Times New Roman"/>
          <w:sz w:val="24"/>
          <w:szCs w:val="24"/>
        </w:rPr>
        <w:t>a</w:t>
      </w:r>
      <w:r w:rsidRPr="00286F23">
        <w:rPr>
          <w:rFonts w:ascii="Times New Roman" w:hAnsi="Times New Roman" w:cs="Times New Roman"/>
          <w:sz w:val="24"/>
          <w:szCs w:val="24"/>
        </w:rPr>
        <w:t>itu 20 responden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
      </w:r>
    </w:p>
    <w:p w:rsidR="005E7029" w:rsidRDefault="005E7029" w:rsidP="00902253">
      <w:pPr>
        <w:spacing w:after="0" w:line="360" w:lineRule="auto"/>
        <w:contextualSpacing/>
        <w:jc w:val="center"/>
        <w:rPr>
          <w:rFonts w:ascii="Times New Roman" w:hAnsi="Times New Roman" w:cs="Times New Roman"/>
          <w:b/>
          <w:sz w:val="24"/>
          <w:szCs w:val="24"/>
        </w:rPr>
      </w:pPr>
    </w:p>
    <w:p w:rsidR="005E7029" w:rsidRDefault="005E7029" w:rsidP="00902253">
      <w:pPr>
        <w:spacing w:after="0" w:line="360" w:lineRule="auto"/>
        <w:contextualSpacing/>
        <w:jc w:val="center"/>
        <w:rPr>
          <w:rFonts w:ascii="Times New Roman" w:hAnsi="Times New Roman" w:cs="Times New Roman"/>
          <w:b/>
          <w:sz w:val="24"/>
          <w:szCs w:val="24"/>
        </w:rPr>
      </w:pPr>
    </w:p>
    <w:p w:rsidR="005E7029" w:rsidRDefault="005E7029" w:rsidP="00902253">
      <w:pPr>
        <w:spacing w:after="0" w:line="360" w:lineRule="auto"/>
        <w:contextualSpacing/>
        <w:jc w:val="center"/>
        <w:rPr>
          <w:rFonts w:ascii="Times New Roman" w:hAnsi="Times New Roman" w:cs="Times New Roman"/>
          <w:b/>
          <w:sz w:val="24"/>
          <w:szCs w:val="24"/>
        </w:rPr>
      </w:pPr>
    </w:p>
    <w:p w:rsidR="005E7029" w:rsidRDefault="005E7029" w:rsidP="00902253">
      <w:pPr>
        <w:spacing w:after="0" w:line="360" w:lineRule="auto"/>
        <w:contextualSpacing/>
        <w:jc w:val="center"/>
        <w:rPr>
          <w:rFonts w:ascii="Times New Roman" w:hAnsi="Times New Roman" w:cs="Times New Roman"/>
          <w:b/>
          <w:sz w:val="24"/>
          <w:szCs w:val="24"/>
        </w:rPr>
      </w:pPr>
    </w:p>
    <w:p w:rsidR="00902253" w:rsidRPr="00AA21B9" w:rsidRDefault="00902253" w:rsidP="005E7029">
      <w:pPr>
        <w:spacing w:after="0"/>
        <w:contextualSpacing/>
        <w:jc w:val="center"/>
        <w:rPr>
          <w:rFonts w:ascii="Times New Roman" w:hAnsi="Times New Roman" w:cs="Times New Roman"/>
          <w:sz w:val="24"/>
          <w:szCs w:val="24"/>
        </w:rPr>
      </w:pPr>
      <w:r>
        <w:rPr>
          <w:rFonts w:ascii="Times New Roman" w:hAnsi="Times New Roman" w:cs="Times New Roman"/>
          <w:b/>
          <w:sz w:val="24"/>
          <w:szCs w:val="24"/>
        </w:rPr>
        <w:lastRenderedPageBreak/>
        <w:t>T</w:t>
      </w:r>
      <w:r w:rsidR="00895D86">
        <w:rPr>
          <w:rFonts w:ascii="Times New Roman" w:hAnsi="Times New Roman" w:cs="Times New Roman"/>
          <w:b/>
          <w:sz w:val="24"/>
          <w:szCs w:val="24"/>
        </w:rPr>
        <w:t>a</w:t>
      </w:r>
      <w:r>
        <w:rPr>
          <w:rFonts w:ascii="Times New Roman" w:hAnsi="Times New Roman" w:cs="Times New Roman"/>
          <w:b/>
          <w:sz w:val="24"/>
          <w:szCs w:val="24"/>
        </w:rPr>
        <w:t>bel 3.2</w:t>
      </w:r>
    </w:p>
    <w:p w:rsidR="00902253" w:rsidRDefault="00902253" w:rsidP="005E702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S</w:t>
      </w:r>
      <w:r w:rsidR="00895D86">
        <w:rPr>
          <w:rFonts w:ascii="Times New Roman" w:hAnsi="Times New Roman" w:cs="Times New Roman"/>
          <w:b/>
          <w:sz w:val="24"/>
          <w:szCs w:val="24"/>
        </w:rPr>
        <w:t>a</w:t>
      </w:r>
      <w:r>
        <w:rPr>
          <w:rFonts w:ascii="Times New Roman" w:hAnsi="Times New Roman" w:cs="Times New Roman"/>
          <w:b/>
          <w:sz w:val="24"/>
          <w:szCs w:val="24"/>
        </w:rPr>
        <w:t>mpel Peneliti</w:t>
      </w:r>
      <w:r w:rsidR="00895D86">
        <w:rPr>
          <w:rFonts w:ascii="Times New Roman" w:hAnsi="Times New Roman" w:cs="Times New Roman"/>
          <w:b/>
          <w:sz w:val="24"/>
          <w:szCs w:val="24"/>
        </w:rPr>
        <w:t>a</w:t>
      </w:r>
      <w:r>
        <w:rPr>
          <w:rFonts w:ascii="Times New Roman" w:hAnsi="Times New Roman" w:cs="Times New Roman"/>
          <w:b/>
          <w:sz w:val="24"/>
          <w:szCs w:val="24"/>
        </w:rPr>
        <w:t>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59"/>
        <w:gridCol w:w="1418"/>
        <w:gridCol w:w="2410"/>
        <w:gridCol w:w="1701"/>
      </w:tblGrid>
      <w:tr w:rsidR="00902253" w:rsidTr="007D6E96">
        <w:trPr>
          <w:tblHeader/>
        </w:trPr>
        <w:tc>
          <w:tcPr>
            <w:tcW w:w="567" w:type="dxa"/>
          </w:tcPr>
          <w:p w:rsidR="00902253" w:rsidRPr="006D3492" w:rsidRDefault="00902253" w:rsidP="005E7029">
            <w:pPr>
              <w:contextualSpacing/>
              <w:jc w:val="center"/>
              <w:rPr>
                <w:rFonts w:ascii="Times New Roman" w:hAnsi="Times New Roman" w:cs="Times New Roman"/>
                <w:b/>
                <w:sz w:val="24"/>
                <w:szCs w:val="24"/>
              </w:rPr>
            </w:pPr>
            <w:r w:rsidRPr="006D3492">
              <w:rPr>
                <w:rFonts w:ascii="Times New Roman" w:hAnsi="Times New Roman" w:cs="Times New Roman"/>
                <w:b/>
                <w:sz w:val="24"/>
                <w:szCs w:val="24"/>
              </w:rPr>
              <w:t>No</w:t>
            </w:r>
          </w:p>
        </w:tc>
        <w:tc>
          <w:tcPr>
            <w:tcW w:w="1559" w:type="dxa"/>
          </w:tcPr>
          <w:p w:rsidR="00902253" w:rsidRPr="006D3492" w:rsidRDefault="00902253" w:rsidP="005E7029">
            <w:pPr>
              <w:contextualSpacing/>
              <w:jc w:val="center"/>
              <w:rPr>
                <w:rFonts w:ascii="Times New Roman" w:hAnsi="Times New Roman" w:cs="Times New Roman"/>
                <w:b/>
                <w:sz w:val="24"/>
                <w:szCs w:val="24"/>
              </w:rPr>
            </w:pPr>
            <w:r>
              <w:rPr>
                <w:rFonts w:ascii="Times New Roman" w:hAnsi="Times New Roman" w:cs="Times New Roman"/>
                <w:b/>
                <w:sz w:val="24"/>
                <w:szCs w:val="24"/>
              </w:rPr>
              <w:t>Kel</w:t>
            </w:r>
            <w:r w:rsidR="00895D86">
              <w:rPr>
                <w:rFonts w:ascii="Times New Roman" w:hAnsi="Times New Roman" w:cs="Times New Roman"/>
                <w:b/>
                <w:sz w:val="24"/>
                <w:szCs w:val="24"/>
              </w:rPr>
              <w:t>a</w:t>
            </w:r>
            <w:r>
              <w:rPr>
                <w:rFonts w:ascii="Times New Roman" w:hAnsi="Times New Roman" w:cs="Times New Roman"/>
                <w:b/>
                <w:sz w:val="24"/>
                <w:szCs w:val="24"/>
              </w:rPr>
              <w:t xml:space="preserve">s </w:t>
            </w:r>
          </w:p>
        </w:tc>
        <w:tc>
          <w:tcPr>
            <w:tcW w:w="1418" w:type="dxa"/>
          </w:tcPr>
          <w:p w:rsidR="00902253" w:rsidRPr="006D3492" w:rsidRDefault="00902253" w:rsidP="005E7029">
            <w:pPr>
              <w:contextualSpacing/>
              <w:jc w:val="center"/>
              <w:rPr>
                <w:rFonts w:ascii="Times New Roman" w:hAnsi="Times New Roman" w:cs="Times New Roman"/>
                <w:b/>
                <w:sz w:val="24"/>
                <w:szCs w:val="24"/>
              </w:rPr>
            </w:pPr>
            <w:r w:rsidRPr="006D3492">
              <w:rPr>
                <w:rFonts w:ascii="Times New Roman" w:hAnsi="Times New Roman" w:cs="Times New Roman"/>
                <w:b/>
                <w:sz w:val="24"/>
                <w:szCs w:val="24"/>
              </w:rPr>
              <w:t>Popul</w:t>
            </w:r>
            <w:r w:rsidR="00895D86">
              <w:rPr>
                <w:rFonts w:ascii="Times New Roman" w:hAnsi="Times New Roman" w:cs="Times New Roman"/>
                <w:b/>
                <w:sz w:val="24"/>
                <w:szCs w:val="24"/>
              </w:rPr>
              <w:t>a</w:t>
            </w:r>
            <w:r w:rsidRPr="006D3492">
              <w:rPr>
                <w:rFonts w:ascii="Times New Roman" w:hAnsi="Times New Roman" w:cs="Times New Roman"/>
                <w:b/>
                <w:sz w:val="24"/>
                <w:szCs w:val="24"/>
              </w:rPr>
              <w:t>si</w:t>
            </w:r>
          </w:p>
        </w:tc>
        <w:tc>
          <w:tcPr>
            <w:tcW w:w="2410" w:type="dxa"/>
          </w:tcPr>
          <w:p w:rsidR="00902253" w:rsidRPr="006D3492" w:rsidRDefault="00902253" w:rsidP="005E7029">
            <w:pPr>
              <w:contextualSpacing/>
              <w:jc w:val="center"/>
              <w:rPr>
                <w:rFonts w:ascii="Times New Roman" w:hAnsi="Times New Roman" w:cs="Times New Roman"/>
                <w:b/>
                <w:sz w:val="24"/>
                <w:szCs w:val="24"/>
              </w:rPr>
            </w:pPr>
            <w:r w:rsidRPr="006D3492">
              <w:rPr>
                <w:rFonts w:ascii="Times New Roman" w:hAnsi="Times New Roman" w:cs="Times New Roman"/>
                <w:b/>
                <w:sz w:val="24"/>
                <w:szCs w:val="24"/>
              </w:rPr>
              <w:t>R</w:t>
            </w:r>
            <w:r w:rsidR="00895D86">
              <w:rPr>
                <w:rFonts w:ascii="Times New Roman" w:hAnsi="Times New Roman" w:cs="Times New Roman"/>
                <w:b/>
                <w:sz w:val="24"/>
                <w:szCs w:val="24"/>
              </w:rPr>
              <w:t>a</w:t>
            </w:r>
            <w:r w:rsidRPr="006D3492">
              <w:rPr>
                <w:rFonts w:ascii="Times New Roman" w:hAnsi="Times New Roman" w:cs="Times New Roman"/>
                <w:b/>
                <w:sz w:val="24"/>
                <w:szCs w:val="24"/>
              </w:rPr>
              <w:t>ndom S</w:t>
            </w:r>
            <w:r w:rsidR="00895D86">
              <w:rPr>
                <w:rFonts w:ascii="Times New Roman" w:hAnsi="Times New Roman" w:cs="Times New Roman"/>
                <w:b/>
                <w:sz w:val="24"/>
                <w:szCs w:val="24"/>
              </w:rPr>
              <w:t>a</w:t>
            </w:r>
            <w:r w:rsidRPr="006D3492">
              <w:rPr>
                <w:rFonts w:ascii="Times New Roman" w:hAnsi="Times New Roman" w:cs="Times New Roman"/>
                <w:b/>
                <w:sz w:val="24"/>
                <w:szCs w:val="24"/>
              </w:rPr>
              <w:t>mpling</w:t>
            </w:r>
          </w:p>
        </w:tc>
        <w:tc>
          <w:tcPr>
            <w:tcW w:w="1701" w:type="dxa"/>
          </w:tcPr>
          <w:p w:rsidR="00902253" w:rsidRPr="006D3492" w:rsidRDefault="00902253" w:rsidP="005E7029">
            <w:pPr>
              <w:contextualSpacing/>
              <w:jc w:val="center"/>
              <w:rPr>
                <w:rFonts w:ascii="Times New Roman" w:hAnsi="Times New Roman" w:cs="Times New Roman"/>
                <w:b/>
                <w:sz w:val="24"/>
                <w:szCs w:val="24"/>
              </w:rPr>
            </w:pPr>
            <w:r w:rsidRPr="006D3492">
              <w:rPr>
                <w:rFonts w:ascii="Times New Roman" w:hAnsi="Times New Roman" w:cs="Times New Roman"/>
                <w:b/>
                <w:sz w:val="24"/>
                <w:szCs w:val="24"/>
              </w:rPr>
              <w:t>Pesert</w:t>
            </w:r>
            <w:r w:rsidR="00895D86">
              <w:rPr>
                <w:rFonts w:ascii="Times New Roman" w:hAnsi="Times New Roman" w:cs="Times New Roman"/>
                <w:b/>
                <w:sz w:val="24"/>
                <w:szCs w:val="24"/>
              </w:rPr>
              <w:t>a</w:t>
            </w:r>
            <w:r w:rsidRPr="006D3492">
              <w:rPr>
                <w:rFonts w:ascii="Times New Roman" w:hAnsi="Times New Roman" w:cs="Times New Roman"/>
                <w:b/>
                <w:sz w:val="24"/>
                <w:szCs w:val="24"/>
              </w:rPr>
              <w:t xml:space="preserve"> didik</w:t>
            </w:r>
          </w:p>
        </w:tc>
      </w:tr>
      <w:tr w:rsidR="00902253" w:rsidTr="007D6E96">
        <w:tc>
          <w:tcPr>
            <w:tcW w:w="567" w:type="dxa"/>
          </w:tcPr>
          <w:p w:rsidR="00902253" w:rsidRDefault="00902253" w:rsidP="007D6E9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X. IP</w:t>
            </w:r>
            <w:r w:rsidR="00895D86">
              <w:rPr>
                <w:rFonts w:ascii="Times New Roman" w:hAnsi="Times New Roman" w:cs="Times New Roman"/>
                <w:sz w:val="24"/>
                <w:szCs w:val="24"/>
              </w:rPr>
              <w:t>A</w:t>
            </w:r>
            <w:r>
              <w:rPr>
                <w:rFonts w:ascii="Times New Roman" w:hAnsi="Times New Roman" w:cs="Times New Roman"/>
                <w:sz w:val="24"/>
                <w:szCs w:val="24"/>
              </w:rPr>
              <w:t xml:space="preserve"> 1</w:t>
            </w:r>
          </w:p>
        </w:tc>
        <w:tc>
          <w:tcPr>
            <w:tcW w:w="1418"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2410" w:type="dxa"/>
          </w:tcPr>
          <w:p w:rsidR="00902253" w:rsidRDefault="004B1FDA" w:rsidP="005E7029">
            <w:pPr>
              <w:spacing w:line="240" w:lineRule="auto"/>
              <w:contextualSpacing/>
              <w:jc w:val="center"/>
              <w:rPr>
                <w:rFonts w:ascii="Times New Roman" w:hAnsi="Times New Roman" w:cs="Times New Roman"/>
                <w:sz w:val="24"/>
                <w:szCs w:val="24"/>
              </w:rPr>
            </w:pPr>
            <m:oMath>
              <m:box>
                <m:boxPr>
                  <m:ctrlPr>
                    <w:rPr>
                      <w:rFonts w:ascii="Cambria Math" w:hAnsi="Cambria Math" w:cs="Times New Roman"/>
                      <w:i/>
                      <w:sz w:val="24"/>
                      <w:szCs w:val="24"/>
                      <w:vertAlign w:val="subscript"/>
                    </w:rPr>
                  </m:ctrlPr>
                </m:boxPr>
                <m:e>
                  <m:argPr>
                    <m:argSz m:val="-1"/>
                  </m:argP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27</m:t>
                      </m:r>
                    </m:num>
                    <m:den>
                      <m:r>
                        <w:rPr>
                          <w:rFonts w:ascii="Cambria Math" w:hAnsi="Cambria Math" w:cs="Times New Roman"/>
                          <w:sz w:val="24"/>
                          <w:szCs w:val="24"/>
                          <w:vertAlign w:val="subscript"/>
                        </w:rPr>
                        <m:t>141</m:t>
                      </m:r>
                    </m:den>
                  </m:f>
                </m:e>
              </m:box>
              <m:r>
                <w:rPr>
                  <w:rFonts w:ascii="Cambria Math" w:hAnsi="Cambria Math" w:cs="Times New Roman"/>
                  <w:sz w:val="24"/>
                  <w:szCs w:val="24"/>
                  <w:vertAlign w:val="subscript"/>
                </w:rPr>
                <m:t>×</m:t>
              </m:r>
            </m:oMath>
            <w:r w:rsidR="00902253">
              <w:rPr>
                <w:rFonts w:ascii="Times New Roman" w:hAnsi="Times New Roman" w:cs="Times New Roman"/>
                <w:sz w:val="24"/>
                <w:szCs w:val="24"/>
                <w:vertAlign w:val="subscript"/>
              </w:rPr>
              <w:t>20</w:t>
            </w:r>
          </w:p>
        </w:tc>
        <w:tc>
          <w:tcPr>
            <w:tcW w:w="1701"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902253" w:rsidTr="007D6E96">
        <w:tc>
          <w:tcPr>
            <w:tcW w:w="567" w:type="dxa"/>
          </w:tcPr>
          <w:p w:rsidR="00902253" w:rsidRDefault="00902253" w:rsidP="007D6E9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X. IP</w:t>
            </w:r>
            <w:r w:rsidR="00895D86">
              <w:rPr>
                <w:rFonts w:ascii="Times New Roman" w:hAnsi="Times New Roman" w:cs="Times New Roman"/>
                <w:sz w:val="24"/>
                <w:szCs w:val="24"/>
              </w:rPr>
              <w:t>A</w:t>
            </w:r>
            <w:r>
              <w:rPr>
                <w:rFonts w:ascii="Times New Roman" w:hAnsi="Times New Roman" w:cs="Times New Roman"/>
                <w:sz w:val="24"/>
                <w:szCs w:val="24"/>
              </w:rPr>
              <w:t xml:space="preserve"> 2</w:t>
            </w:r>
          </w:p>
        </w:tc>
        <w:tc>
          <w:tcPr>
            <w:tcW w:w="1418"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2410" w:type="dxa"/>
          </w:tcPr>
          <w:p w:rsidR="00902253" w:rsidRDefault="004B1FDA" w:rsidP="005E7029">
            <w:pPr>
              <w:spacing w:line="240" w:lineRule="auto"/>
              <w:contextualSpacing/>
              <w:jc w:val="center"/>
              <w:rPr>
                <w:rFonts w:ascii="Times New Roman" w:hAnsi="Times New Roman" w:cs="Times New Roman"/>
                <w:sz w:val="24"/>
                <w:szCs w:val="24"/>
              </w:rPr>
            </w:pPr>
            <m:oMath>
              <m:box>
                <m:boxPr>
                  <m:ctrlPr>
                    <w:rPr>
                      <w:rFonts w:ascii="Cambria Math" w:hAnsi="Cambria Math" w:cs="Times New Roman"/>
                      <w:i/>
                      <w:sz w:val="24"/>
                      <w:szCs w:val="24"/>
                      <w:vertAlign w:val="subscript"/>
                    </w:rPr>
                  </m:ctrlPr>
                </m:boxPr>
                <m:e>
                  <m:argPr>
                    <m:argSz m:val="-1"/>
                  </m:argP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26</m:t>
                      </m:r>
                    </m:num>
                    <m:den>
                      <m:r>
                        <w:rPr>
                          <w:rFonts w:ascii="Cambria Math" w:hAnsi="Cambria Math" w:cs="Times New Roman"/>
                          <w:sz w:val="24"/>
                          <w:szCs w:val="24"/>
                          <w:vertAlign w:val="subscript"/>
                        </w:rPr>
                        <m:t>141</m:t>
                      </m:r>
                    </m:den>
                  </m:f>
                </m:e>
              </m:box>
              <m:r>
                <w:rPr>
                  <w:rFonts w:ascii="Cambria Math" w:hAnsi="Cambria Math" w:cs="Times New Roman"/>
                  <w:sz w:val="24"/>
                  <w:szCs w:val="24"/>
                  <w:vertAlign w:val="subscript"/>
                </w:rPr>
                <m:t>×</m:t>
              </m:r>
            </m:oMath>
            <w:r w:rsidR="00902253">
              <w:rPr>
                <w:rFonts w:ascii="Times New Roman" w:hAnsi="Times New Roman" w:cs="Times New Roman"/>
                <w:sz w:val="24"/>
                <w:szCs w:val="24"/>
                <w:vertAlign w:val="subscript"/>
              </w:rPr>
              <w:t>20</w:t>
            </w:r>
          </w:p>
        </w:tc>
        <w:tc>
          <w:tcPr>
            <w:tcW w:w="1701"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902253" w:rsidTr="007D6E96">
        <w:tc>
          <w:tcPr>
            <w:tcW w:w="567" w:type="dxa"/>
          </w:tcPr>
          <w:p w:rsidR="00902253" w:rsidRDefault="00902253" w:rsidP="007D6E9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X. IPS</w:t>
            </w:r>
          </w:p>
        </w:tc>
        <w:tc>
          <w:tcPr>
            <w:tcW w:w="1418"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2410" w:type="dxa"/>
          </w:tcPr>
          <w:p w:rsidR="00902253" w:rsidRDefault="004B1FDA" w:rsidP="005E7029">
            <w:pPr>
              <w:spacing w:line="240" w:lineRule="auto"/>
              <w:contextualSpacing/>
              <w:jc w:val="center"/>
              <w:rPr>
                <w:rFonts w:ascii="Times New Roman" w:hAnsi="Times New Roman" w:cs="Times New Roman"/>
                <w:sz w:val="24"/>
                <w:szCs w:val="24"/>
              </w:rPr>
            </w:pPr>
            <m:oMath>
              <m:box>
                <m:boxPr>
                  <m:ctrlPr>
                    <w:rPr>
                      <w:rFonts w:ascii="Cambria Math" w:hAnsi="Cambria Math" w:cs="Times New Roman"/>
                      <w:i/>
                      <w:sz w:val="24"/>
                      <w:szCs w:val="24"/>
                      <w:vertAlign w:val="subscript"/>
                    </w:rPr>
                  </m:ctrlPr>
                </m:boxPr>
                <m:e>
                  <m:argPr>
                    <m:argSz m:val="-1"/>
                  </m:argP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26</m:t>
                      </m:r>
                    </m:num>
                    <m:den>
                      <m:r>
                        <w:rPr>
                          <w:rFonts w:ascii="Cambria Math" w:hAnsi="Cambria Math" w:cs="Times New Roman"/>
                          <w:sz w:val="24"/>
                          <w:szCs w:val="24"/>
                          <w:vertAlign w:val="subscript"/>
                        </w:rPr>
                        <m:t>141</m:t>
                      </m:r>
                    </m:den>
                  </m:f>
                </m:e>
              </m:box>
              <m:r>
                <w:rPr>
                  <w:rFonts w:ascii="Cambria Math" w:hAnsi="Cambria Math" w:cs="Times New Roman"/>
                  <w:sz w:val="24"/>
                  <w:szCs w:val="24"/>
                  <w:vertAlign w:val="subscript"/>
                </w:rPr>
                <m:t>×</m:t>
              </m:r>
            </m:oMath>
            <w:r w:rsidR="00902253">
              <w:rPr>
                <w:rFonts w:ascii="Times New Roman" w:hAnsi="Times New Roman" w:cs="Times New Roman"/>
                <w:sz w:val="24"/>
                <w:szCs w:val="24"/>
                <w:vertAlign w:val="subscript"/>
              </w:rPr>
              <w:t>20</w:t>
            </w:r>
          </w:p>
        </w:tc>
        <w:tc>
          <w:tcPr>
            <w:tcW w:w="1701"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902253" w:rsidTr="007D6E96">
        <w:tc>
          <w:tcPr>
            <w:tcW w:w="567" w:type="dxa"/>
          </w:tcPr>
          <w:p w:rsidR="00902253" w:rsidRDefault="00902253" w:rsidP="007D6E9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XII. IP</w:t>
            </w:r>
            <w:r w:rsidR="00895D86">
              <w:rPr>
                <w:rFonts w:ascii="Times New Roman" w:hAnsi="Times New Roman" w:cs="Times New Roman"/>
                <w:sz w:val="24"/>
                <w:szCs w:val="24"/>
              </w:rPr>
              <w:t>A</w:t>
            </w:r>
            <w:r>
              <w:rPr>
                <w:rFonts w:ascii="Times New Roman" w:hAnsi="Times New Roman" w:cs="Times New Roman"/>
                <w:sz w:val="24"/>
                <w:szCs w:val="24"/>
              </w:rPr>
              <w:t xml:space="preserve"> 1</w:t>
            </w:r>
          </w:p>
        </w:tc>
        <w:tc>
          <w:tcPr>
            <w:tcW w:w="1418"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2410" w:type="dxa"/>
          </w:tcPr>
          <w:p w:rsidR="00902253" w:rsidRDefault="004B1FDA" w:rsidP="005E7029">
            <w:pPr>
              <w:spacing w:line="240" w:lineRule="auto"/>
              <w:contextualSpacing/>
              <w:jc w:val="center"/>
              <w:rPr>
                <w:rFonts w:ascii="Times New Roman" w:hAnsi="Times New Roman" w:cs="Times New Roman"/>
                <w:sz w:val="24"/>
                <w:szCs w:val="24"/>
              </w:rPr>
            </w:pPr>
            <m:oMath>
              <m:box>
                <m:boxPr>
                  <m:ctrlPr>
                    <w:rPr>
                      <w:rFonts w:ascii="Cambria Math" w:hAnsi="Cambria Math" w:cs="Times New Roman"/>
                      <w:i/>
                      <w:sz w:val="24"/>
                      <w:szCs w:val="24"/>
                      <w:vertAlign w:val="subscript"/>
                    </w:rPr>
                  </m:ctrlPr>
                </m:boxPr>
                <m:e>
                  <m:argPr>
                    <m:argSz m:val="-1"/>
                  </m:argP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19</m:t>
                      </m:r>
                    </m:num>
                    <m:den>
                      <m:r>
                        <w:rPr>
                          <w:rFonts w:ascii="Cambria Math" w:hAnsi="Cambria Math" w:cs="Times New Roman"/>
                          <w:sz w:val="24"/>
                          <w:szCs w:val="24"/>
                          <w:vertAlign w:val="subscript"/>
                        </w:rPr>
                        <m:t>141</m:t>
                      </m:r>
                    </m:den>
                  </m:f>
                </m:e>
              </m:box>
              <m:r>
                <w:rPr>
                  <w:rFonts w:ascii="Cambria Math" w:hAnsi="Cambria Math" w:cs="Times New Roman"/>
                  <w:sz w:val="24"/>
                  <w:szCs w:val="24"/>
                  <w:vertAlign w:val="subscript"/>
                </w:rPr>
                <m:t>×</m:t>
              </m:r>
            </m:oMath>
            <w:r w:rsidR="00902253">
              <w:rPr>
                <w:rFonts w:ascii="Times New Roman" w:hAnsi="Times New Roman" w:cs="Times New Roman"/>
                <w:sz w:val="24"/>
                <w:szCs w:val="24"/>
                <w:vertAlign w:val="subscript"/>
              </w:rPr>
              <w:t>20</w:t>
            </w:r>
          </w:p>
        </w:tc>
        <w:tc>
          <w:tcPr>
            <w:tcW w:w="1701"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02253" w:rsidTr="007D6E96">
        <w:tc>
          <w:tcPr>
            <w:tcW w:w="567" w:type="dxa"/>
          </w:tcPr>
          <w:p w:rsidR="00902253" w:rsidRDefault="00902253" w:rsidP="007D6E9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XII. IP</w:t>
            </w:r>
            <w:r w:rsidR="00895D86">
              <w:rPr>
                <w:rFonts w:ascii="Times New Roman" w:hAnsi="Times New Roman" w:cs="Times New Roman"/>
                <w:sz w:val="24"/>
                <w:szCs w:val="24"/>
              </w:rPr>
              <w:t>A</w:t>
            </w:r>
            <w:r>
              <w:rPr>
                <w:rFonts w:ascii="Times New Roman" w:hAnsi="Times New Roman" w:cs="Times New Roman"/>
                <w:sz w:val="24"/>
                <w:szCs w:val="24"/>
              </w:rPr>
              <w:t xml:space="preserve"> 2</w:t>
            </w:r>
          </w:p>
        </w:tc>
        <w:tc>
          <w:tcPr>
            <w:tcW w:w="1418"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2410" w:type="dxa"/>
          </w:tcPr>
          <w:p w:rsidR="00902253" w:rsidRDefault="004B1FDA" w:rsidP="005E7029">
            <w:pPr>
              <w:spacing w:line="240" w:lineRule="auto"/>
              <w:contextualSpacing/>
              <w:jc w:val="center"/>
              <w:rPr>
                <w:rFonts w:ascii="Times New Roman" w:hAnsi="Times New Roman" w:cs="Times New Roman"/>
                <w:sz w:val="24"/>
                <w:szCs w:val="24"/>
              </w:rPr>
            </w:pPr>
            <m:oMath>
              <m:box>
                <m:boxPr>
                  <m:ctrlPr>
                    <w:rPr>
                      <w:rFonts w:ascii="Cambria Math" w:hAnsi="Cambria Math" w:cs="Times New Roman"/>
                      <w:i/>
                      <w:sz w:val="24"/>
                      <w:szCs w:val="24"/>
                      <w:vertAlign w:val="subscript"/>
                    </w:rPr>
                  </m:ctrlPr>
                </m:boxPr>
                <m:e>
                  <m:argPr>
                    <m:argSz m:val="-1"/>
                  </m:argP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17</m:t>
                      </m:r>
                    </m:num>
                    <m:den>
                      <m:r>
                        <w:rPr>
                          <w:rFonts w:ascii="Cambria Math" w:hAnsi="Cambria Math" w:cs="Times New Roman"/>
                          <w:sz w:val="24"/>
                          <w:szCs w:val="24"/>
                          <w:vertAlign w:val="subscript"/>
                        </w:rPr>
                        <m:t>141</m:t>
                      </m:r>
                    </m:den>
                  </m:f>
                </m:e>
              </m:box>
              <m:r>
                <w:rPr>
                  <w:rFonts w:ascii="Cambria Math" w:hAnsi="Cambria Math" w:cs="Times New Roman"/>
                  <w:sz w:val="24"/>
                  <w:szCs w:val="24"/>
                  <w:vertAlign w:val="subscript"/>
                </w:rPr>
                <m:t>×</m:t>
              </m:r>
            </m:oMath>
            <w:r w:rsidR="00902253">
              <w:rPr>
                <w:rFonts w:ascii="Times New Roman" w:hAnsi="Times New Roman" w:cs="Times New Roman"/>
                <w:sz w:val="24"/>
                <w:szCs w:val="24"/>
                <w:vertAlign w:val="subscript"/>
              </w:rPr>
              <w:t>20</w:t>
            </w:r>
          </w:p>
        </w:tc>
        <w:tc>
          <w:tcPr>
            <w:tcW w:w="1701"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902253" w:rsidTr="007D6E96">
        <w:tc>
          <w:tcPr>
            <w:tcW w:w="567" w:type="dxa"/>
          </w:tcPr>
          <w:p w:rsidR="00902253" w:rsidRDefault="00902253" w:rsidP="007D6E9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XII. IPS</w:t>
            </w:r>
          </w:p>
        </w:tc>
        <w:tc>
          <w:tcPr>
            <w:tcW w:w="1418"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2410" w:type="dxa"/>
          </w:tcPr>
          <w:p w:rsidR="00902253" w:rsidRDefault="004B1FDA" w:rsidP="005E7029">
            <w:pPr>
              <w:spacing w:line="240" w:lineRule="auto"/>
              <w:contextualSpacing/>
              <w:jc w:val="center"/>
              <w:rPr>
                <w:rFonts w:ascii="Times New Roman" w:hAnsi="Times New Roman" w:cs="Times New Roman"/>
                <w:sz w:val="24"/>
                <w:szCs w:val="24"/>
              </w:rPr>
            </w:pPr>
            <m:oMath>
              <m:box>
                <m:boxPr>
                  <m:ctrlPr>
                    <w:rPr>
                      <w:rFonts w:ascii="Cambria Math" w:hAnsi="Cambria Math" w:cs="Times New Roman"/>
                      <w:i/>
                      <w:sz w:val="24"/>
                      <w:szCs w:val="24"/>
                      <w:vertAlign w:val="subscript"/>
                    </w:rPr>
                  </m:ctrlPr>
                </m:boxPr>
                <m:e>
                  <m:argPr>
                    <m:argSz m:val="-1"/>
                  </m:argP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23</m:t>
                      </m:r>
                    </m:num>
                    <m:den>
                      <m:r>
                        <w:rPr>
                          <w:rFonts w:ascii="Cambria Math" w:hAnsi="Cambria Math" w:cs="Times New Roman"/>
                          <w:sz w:val="24"/>
                          <w:szCs w:val="24"/>
                          <w:vertAlign w:val="subscript"/>
                        </w:rPr>
                        <m:t>141</m:t>
                      </m:r>
                    </m:den>
                  </m:f>
                </m:e>
              </m:box>
              <m:r>
                <w:rPr>
                  <w:rFonts w:ascii="Cambria Math" w:hAnsi="Cambria Math" w:cs="Times New Roman"/>
                  <w:sz w:val="24"/>
                  <w:szCs w:val="24"/>
                  <w:vertAlign w:val="subscript"/>
                </w:rPr>
                <m:t>×</m:t>
              </m:r>
            </m:oMath>
            <w:r w:rsidR="00902253">
              <w:rPr>
                <w:rFonts w:ascii="Times New Roman" w:hAnsi="Times New Roman" w:cs="Times New Roman"/>
                <w:sz w:val="24"/>
                <w:szCs w:val="24"/>
                <w:vertAlign w:val="subscript"/>
              </w:rPr>
              <w:t>20</w:t>
            </w:r>
          </w:p>
        </w:tc>
        <w:tc>
          <w:tcPr>
            <w:tcW w:w="1701" w:type="dxa"/>
          </w:tcPr>
          <w:p w:rsidR="00902253" w:rsidRDefault="00902253" w:rsidP="005E70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02253" w:rsidTr="007D6E96">
        <w:tc>
          <w:tcPr>
            <w:tcW w:w="2126" w:type="dxa"/>
            <w:gridSpan w:val="2"/>
          </w:tcPr>
          <w:p w:rsidR="00902253" w:rsidRPr="006D3492" w:rsidRDefault="00902253" w:rsidP="005E7029">
            <w:pPr>
              <w:spacing w:after="0" w:line="240" w:lineRule="auto"/>
              <w:contextualSpacing/>
              <w:jc w:val="center"/>
              <w:rPr>
                <w:rFonts w:ascii="Times New Roman" w:hAnsi="Times New Roman" w:cs="Times New Roman"/>
                <w:b/>
                <w:sz w:val="24"/>
                <w:szCs w:val="24"/>
              </w:rPr>
            </w:pPr>
            <w:r w:rsidRPr="006D3492">
              <w:rPr>
                <w:rFonts w:ascii="Times New Roman" w:hAnsi="Times New Roman" w:cs="Times New Roman"/>
                <w:b/>
                <w:sz w:val="24"/>
                <w:szCs w:val="24"/>
              </w:rPr>
              <w:t>Tot</w:t>
            </w:r>
            <w:r w:rsidR="00895D86">
              <w:rPr>
                <w:rFonts w:ascii="Times New Roman" w:hAnsi="Times New Roman" w:cs="Times New Roman"/>
                <w:b/>
                <w:sz w:val="24"/>
                <w:szCs w:val="24"/>
              </w:rPr>
              <w:t>a</w:t>
            </w:r>
            <w:r w:rsidRPr="006D3492">
              <w:rPr>
                <w:rFonts w:ascii="Times New Roman" w:hAnsi="Times New Roman" w:cs="Times New Roman"/>
                <w:b/>
                <w:sz w:val="24"/>
                <w:szCs w:val="24"/>
              </w:rPr>
              <w:t xml:space="preserve">l </w:t>
            </w:r>
          </w:p>
        </w:tc>
        <w:tc>
          <w:tcPr>
            <w:tcW w:w="1418" w:type="dxa"/>
          </w:tcPr>
          <w:p w:rsidR="00902253" w:rsidRPr="006D3492" w:rsidRDefault="00902253" w:rsidP="005E702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138</w:t>
            </w:r>
          </w:p>
        </w:tc>
        <w:tc>
          <w:tcPr>
            <w:tcW w:w="4111" w:type="dxa"/>
            <w:gridSpan w:val="2"/>
          </w:tcPr>
          <w:p w:rsidR="00902253" w:rsidRPr="006D3492" w:rsidRDefault="00902253" w:rsidP="005E702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w:t>
            </w:r>
            <w:r w:rsidRPr="006D3492">
              <w:rPr>
                <w:rFonts w:ascii="Times New Roman" w:hAnsi="Times New Roman" w:cs="Times New Roman"/>
                <w:b/>
                <w:sz w:val="24"/>
                <w:szCs w:val="24"/>
              </w:rPr>
              <w:t xml:space="preserve"> Pesert</w:t>
            </w:r>
            <w:r w:rsidR="00895D86">
              <w:rPr>
                <w:rFonts w:ascii="Times New Roman" w:hAnsi="Times New Roman" w:cs="Times New Roman"/>
                <w:b/>
                <w:sz w:val="24"/>
                <w:szCs w:val="24"/>
              </w:rPr>
              <w:t>a</w:t>
            </w:r>
            <w:r w:rsidRPr="006D3492">
              <w:rPr>
                <w:rFonts w:ascii="Times New Roman" w:hAnsi="Times New Roman" w:cs="Times New Roman"/>
                <w:b/>
                <w:sz w:val="24"/>
                <w:szCs w:val="24"/>
              </w:rPr>
              <w:t xml:space="preserve"> didik</w:t>
            </w:r>
          </w:p>
        </w:tc>
      </w:tr>
    </w:tbl>
    <w:p w:rsidR="00902253" w:rsidRDefault="00902253" w:rsidP="005E7029">
      <w:pPr>
        <w:spacing w:after="0" w:line="240" w:lineRule="auto"/>
        <w:jc w:val="both"/>
        <w:rPr>
          <w:rFonts w:ascii="Times New Roman" w:hAnsi="Times New Roman" w:cs="Times New Roman"/>
          <w:b/>
          <w:i/>
          <w:iCs/>
          <w:sz w:val="24"/>
        </w:rPr>
      </w:pPr>
    </w:p>
    <w:p w:rsidR="00902253" w:rsidRDefault="00902253" w:rsidP="005E7029">
      <w:pPr>
        <w:pStyle w:val="ListParagraph"/>
        <w:numPr>
          <w:ilvl w:val="3"/>
          <w:numId w:val="11"/>
        </w:numPr>
        <w:spacing w:after="0" w:line="480" w:lineRule="auto"/>
        <w:jc w:val="both"/>
        <w:rPr>
          <w:rFonts w:ascii="Times New Roman" w:hAnsi="Times New Roman" w:cs="Times New Roman"/>
          <w:b/>
          <w:i/>
          <w:iCs/>
          <w:sz w:val="24"/>
        </w:rPr>
      </w:pPr>
      <w:r w:rsidRPr="00844E23">
        <w:rPr>
          <w:rFonts w:ascii="Times New Roman" w:hAnsi="Times New Roman" w:cs="Times New Roman"/>
          <w:b/>
          <w:i/>
          <w:iCs/>
          <w:sz w:val="24"/>
        </w:rPr>
        <w:t>Metode Pengumpul</w:t>
      </w:r>
      <w:r w:rsidR="00895D86">
        <w:rPr>
          <w:rFonts w:ascii="Times New Roman" w:hAnsi="Times New Roman" w:cs="Times New Roman"/>
          <w:b/>
          <w:i/>
          <w:iCs/>
          <w:sz w:val="24"/>
        </w:rPr>
        <w:t>a</w:t>
      </w:r>
      <w:r w:rsidRPr="00844E23">
        <w:rPr>
          <w:rFonts w:ascii="Times New Roman" w:hAnsi="Times New Roman" w:cs="Times New Roman"/>
          <w:b/>
          <w:i/>
          <w:iCs/>
          <w:sz w:val="24"/>
        </w:rPr>
        <w:t>n D</w:t>
      </w:r>
      <w:r w:rsidR="00895D86">
        <w:rPr>
          <w:rFonts w:ascii="Times New Roman" w:hAnsi="Times New Roman" w:cs="Times New Roman"/>
          <w:b/>
          <w:i/>
          <w:iCs/>
          <w:sz w:val="24"/>
        </w:rPr>
        <w:t>a</w:t>
      </w:r>
      <w:r w:rsidRPr="00844E23">
        <w:rPr>
          <w:rFonts w:ascii="Times New Roman" w:hAnsi="Times New Roman" w:cs="Times New Roman"/>
          <w:b/>
          <w:i/>
          <w:iCs/>
          <w:sz w:val="24"/>
        </w:rPr>
        <w:t>t</w:t>
      </w:r>
      <w:r w:rsidR="00895D86">
        <w:rPr>
          <w:rFonts w:ascii="Times New Roman" w:hAnsi="Times New Roman" w:cs="Times New Roman"/>
          <w:b/>
          <w:i/>
          <w:iCs/>
          <w:sz w:val="24"/>
        </w:rPr>
        <w:t>a</w:t>
      </w:r>
    </w:p>
    <w:p w:rsidR="00902253" w:rsidRPr="00286F23" w:rsidRDefault="00902253" w:rsidP="005E7029">
      <w:pPr>
        <w:pStyle w:val="ListParagraph"/>
        <w:spacing w:after="0" w:line="480" w:lineRule="auto"/>
        <w:ind w:left="0" w:firstLine="709"/>
        <w:jc w:val="both"/>
        <w:rPr>
          <w:rFonts w:ascii="Times New Roman" w:hAnsi="Times New Roman" w:cs="Times New Roman"/>
          <w:iCs/>
          <w:sz w:val="24"/>
          <w:szCs w:val="24"/>
        </w:rPr>
      </w:pPr>
      <w:r w:rsidRPr="00286F23">
        <w:rPr>
          <w:rFonts w:ascii="Times New Roman" w:hAnsi="Times New Roman" w:cs="Times New Roman"/>
          <w:sz w:val="24"/>
          <w:szCs w:val="24"/>
        </w:rPr>
        <w:t>Metode y</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ng </w:t>
      </w:r>
      <w:r w:rsidR="00895D86">
        <w:rPr>
          <w:rFonts w:ascii="Times New Roman" w:hAnsi="Times New Roman" w:cs="Times New Roman"/>
          <w:sz w:val="24"/>
          <w:szCs w:val="24"/>
        </w:rPr>
        <w:t>a</w:t>
      </w:r>
      <w:r w:rsidRPr="00286F23">
        <w:rPr>
          <w:rFonts w:ascii="Times New Roman" w:hAnsi="Times New Roman" w:cs="Times New Roman"/>
          <w:sz w:val="24"/>
          <w:szCs w:val="24"/>
        </w:rPr>
        <w:t>k</w:t>
      </w:r>
      <w:r w:rsidR="00895D86">
        <w:rPr>
          <w:rFonts w:ascii="Times New Roman" w:hAnsi="Times New Roman" w:cs="Times New Roman"/>
          <w:sz w:val="24"/>
          <w:szCs w:val="24"/>
        </w:rPr>
        <w:t>a</w:t>
      </w:r>
      <w:r w:rsidRPr="00286F23">
        <w:rPr>
          <w:rFonts w:ascii="Times New Roman" w:hAnsi="Times New Roman" w:cs="Times New Roman"/>
          <w:sz w:val="24"/>
          <w:szCs w:val="24"/>
        </w:rPr>
        <w:t>n digun</w:t>
      </w:r>
      <w:r w:rsidR="00895D86">
        <w:rPr>
          <w:rFonts w:ascii="Times New Roman" w:hAnsi="Times New Roman" w:cs="Times New Roman"/>
          <w:sz w:val="24"/>
          <w:szCs w:val="24"/>
        </w:rPr>
        <w:t>a</w:t>
      </w:r>
      <w:r w:rsidRPr="00286F23">
        <w:rPr>
          <w:rFonts w:ascii="Times New Roman" w:hAnsi="Times New Roman" w:cs="Times New Roman"/>
          <w:sz w:val="24"/>
          <w:szCs w:val="24"/>
        </w:rPr>
        <w:t>k</w:t>
      </w:r>
      <w:r w:rsidR="00895D86">
        <w:rPr>
          <w:rFonts w:ascii="Times New Roman" w:hAnsi="Times New Roman" w:cs="Times New Roman"/>
          <w:sz w:val="24"/>
          <w:szCs w:val="24"/>
        </w:rPr>
        <w:t>a</w:t>
      </w:r>
      <w:r w:rsidRPr="00286F23">
        <w:rPr>
          <w:rFonts w:ascii="Times New Roman" w:hAnsi="Times New Roman" w:cs="Times New Roman"/>
          <w:sz w:val="24"/>
          <w:szCs w:val="24"/>
        </w:rPr>
        <w:t>n untuk mengumpulk</w:t>
      </w:r>
      <w:r w:rsidR="00895D86">
        <w:rPr>
          <w:rFonts w:ascii="Times New Roman" w:hAnsi="Times New Roman" w:cs="Times New Roman"/>
          <w:sz w:val="24"/>
          <w:szCs w:val="24"/>
        </w:rPr>
        <w:t>a</w:t>
      </w:r>
      <w:r w:rsidRPr="00286F23">
        <w:rPr>
          <w:rFonts w:ascii="Times New Roman" w:hAnsi="Times New Roman" w:cs="Times New Roman"/>
          <w:sz w:val="24"/>
          <w:szCs w:val="24"/>
        </w:rPr>
        <w:t>n d</w:t>
      </w:r>
      <w:r w:rsidR="00895D86">
        <w:rPr>
          <w:rFonts w:ascii="Times New Roman" w:hAnsi="Times New Roman" w:cs="Times New Roman"/>
          <w:sz w:val="24"/>
          <w:szCs w:val="24"/>
        </w:rPr>
        <w:t>a</w:t>
      </w:r>
      <w:r w:rsidRPr="00286F23">
        <w:rPr>
          <w:rFonts w:ascii="Times New Roman" w:hAnsi="Times New Roman" w:cs="Times New Roman"/>
          <w:sz w:val="24"/>
          <w:szCs w:val="24"/>
        </w:rPr>
        <w:t>t</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 d</w:t>
      </w:r>
      <w:r w:rsidR="00895D86">
        <w:rPr>
          <w:rFonts w:ascii="Times New Roman" w:hAnsi="Times New Roman" w:cs="Times New Roman"/>
          <w:sz w:val="24"/>
          <w:szCs w:val="24"/>
        </w:rPr>
        <w:t>a</w:t>
      </w:r>
      <w:r w:rsidRPr="00286F23">
        <w:rPr>
          <w:rFonts w:ascii="Times New Roman" w:hAnsi="Times New Roman" w:cs="Times New Roman"/>
          <w:sz w:val="24"/>
          <w:szCs w:val="24"/>
        </w:rPr>
        <w:t>l</w:t>
      </w:r>
      <w:r w:rsidR="00895D86">
        <w:rPr>
          <w:rFonts w:ascii="Times New Roman" w:hAnsi="Times New Roman" w:cs="Times New Roman"/>
          <w:sz w:val="24"/>
          <w:szCs w:val="24"/>
        </w:rPr>
        <w:t>a</w:t>
      </w:r>
      <w:r w:rsidRPr="00286F23">
        <w:rPr>
          <w:rFonts w:ascii="Times New Roman" w:hAnsi="Times New Roman" w:cs="Times New Roman"/>
          <w:sz w:val="24"/>
          <w:szCs w:val="24"/>
        </w:rPr>
        <w:t>m peneliti</w:t>
      </w:r>
      <w:r w:rsidR="00895D86">
        <w:rPr>
          <w:rFonts w:ascii="Times New Roman" w:hAnsi="Times New Roman" w:cs="Times New Roman"/>
          <w:sz w:val="24"/>
          <w:szCs w:val="24"/>
        </w:rPr>
        <w:t>a</w:t>
      </w:r>
      <w:r w:rsidRPr="00286F23">
        <w:rPr>
          <w:rFonts w:ascii="Times New Roman" w:hAnsi="Times New Roman" w:cs="Times New Roman"/>
          <w:sz w:val="24"/>
          <w:szCs w:val="24"/>
        </w:rPr>
        <w:t xml:space="preserve">n ini </w:t>
      </w:r>
      <w:r w:rsidR="00895D86">
        <w:rPr>
          <w:rFonts w:ascii="Times New Roman" w:hAnsi="Times New Roman" w:cs="Times New Roman"/>
          <w:sz w:val="24"/>
          <w:szCs w:val="24"/>
        </w:rPr>
        <w:t>a</w:t>
      </w:r>
      <w:r w:rsidRPr="00286F23">
        <w:rPr>
          <w:rFonts w:ascii="Times New Roman" w:hAnsi="Times New Roman" w:cs="Times New Roman"/>
          <w:sz w:val="24"/>
          <w:szCs w:val="24"/>
        </w:rPr>
        <w:t>d</w:t>
      </w:r>
      <w:r w:rsidR="00895D86">
        <w:rPr>
          <w:rFonts w:ascii="Times New Roman" w:hAnsi="Times New Roman" w:cs="Times New Roman"/>
          <w:sz w:val="24"/>
          <w:szCs w:val="24"/>
        </w:rPr>
        <w:t>a</w:t>
      </w:r>
      <w:r w:rsidRPr="00286F23">
        <w:rPr>
          <w:rFonts w:ascii="Times New Roman" w:hAnsi="Times New Roman" w:cs="Times New Roman"/>
          <w:sz w:val="24"/>
          <w:szCs w:val="24"/>
        </w:rPr>
        <w:t>l</w:t>
      </w:r>
      <w:r w:rsidR="00895D86">
        <w:rPr>
          <w:rFonts w:ascii="Times New Roman" w:hAnsi="Times New Roman" w:cs="Times New Roman"/>
          <w:sz w:val="24"/>
          <w:szCs w:val="24"/>
        </w:rPr>
        <w:t>a</w:t>
      </w:r>
      <w:r w:rsidRPr="00286F23">
        <w:rPr>
          <w:rFonts w:ascii="Times New Roman" w:hAnsi="Times New Roman" w:cs="Times New Roman"/>
          <w:sz w:val="24"/>
          <w:szCs w:val="24"/>
        </w:rPr>
        <w:t>h seb</w:t>
      </w:r>
      <w:r w:rsidR="00895D86">
        <w:rPr>
          <w:rFonts w:ascii="Times New Roman" w:hAnsi="Times New Roman" w:cs="Times New Roman"/>
          <w:sz w:val="24"/>
          <w:szCs w:val="24"/>
        </w:rPr>
        <w:t>a</w:t>
      </w:r>
      <w:r w:rsidRPr="00286F23">
        <w:rPr>
          <w:rFonts w:ascii="Times New Roman" w:hAnsi="Times New Roman" w:cs="Times New Roman"/>
          <w:sz w:val="24"/>
          <w:szCs w:val="24"/>
        </w:rPr>
        <w:t>g</w:t>
      </w:r>
      <w:r w:rsidR="00895D86">
        <w:rPr>
          <w:rFonts w:ascii="Times New Roman" w:hAnsi="Times New Roman" w:cs="Times New Roman"/>
          <w:sz w:val="24"/>
          <w:szCs w:val="24"/>
        </w:rPr>
        <w:t>a</w:t>
      </w:r>
      <w:r w:rsidRPr="00286F23">
        <w:rPr>
          <w:rFonts w:ascii="Times New Roman" w:hAnsi="Times New Roman" w:cs="Times New Roman"/>
          <w:sz w:val="24"/>
          <w:szCs w:val="24"/>
        </w:rPr>
        <w:t>i berikut:</w:t>
      </w:r>
    </w:p>
    <w:p w:rsidR="00902253" w:rsidRPr="007D6E96" w:rsidRDefault="00895D86" w:rsidP="007D6E96">
      <w:pPr>
        <w:pStyle w:val="ListParagraph"/>
        <w:numPr>
          <w:ilvl w:val="6"/>
          <w:numId w:val="11"/>
        </w:num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A</w:t>
      </w:r>
      <w:r w:rsidR="00902253" w:rsidRPr="007D6E96">
        <w:rPr>
          <w:rFonts w:ascii="Times New Roman" w:hAnsi="Times New Roman" w:cs="Times New Roman"/>
          <w:b/>
          <w:bCs/>
          <w:sz w:val="24"/>
          <w:szCs w:val="24"/>
        </w:rPr>
        <w:t>ngket</w:t>
      </w:r>
      <w:r w:rsidR="00902253" w:rsidRPr="007D6E96">
        <w:rPr>
          <w:rFonts w:ascii="Times New Roman" w:hAnsi="Times New Roman" w:cs="Times New Roman"/>
          <w:b/>
          <w:sz w:val="24"/>
          <w:szCs w:val="24"/>
        </w:rPr>
        <w:t xml:space="preserve"> </w:t>
      </w:r>
    </w:p>
    <w:p w:rsidR="00902253" w:rsidRDefault="00895D86" w:rsidP="00902253">
      <w:pPr>
        <w:spacing w:after="0" w:line="48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w:t>
      </w:r>
      <w:r w:rsidR="00902253" w:rsidRPr="008B7898">
        <w:rPr>
          <w:rFonts w:ascii="Times New Roman" w:hAnsi="Times New Roman" w:cs="Times New Roman"/>
          <w:sz w:val="24"/>
          <w:szCs w:val="24"/>
        </w:rPr>
        <w:t xml:space="preserve">ngket </w:t>
      </w:r>
      <w:r>
        <w:rPr>
          <w:rFonts w:ascii="Times New Roman" w:hAnsi="Times New Roman" w:cs="Times New Roman"/>
          <w:sz w:val="24"/>
          <w:szCs w:val="24"/>
        </w:rPr>
        <w:t>a</w:t>
      </w:r>
      <w:r w:rsidR="00902253" w:rsidRPr="008B7898">
        <w:rPr>
          <w:rFonts w:ascii="Times New Roman" w:hAnsi="Times New Roman" w:cs="Times New Roman"/>
          <w:sz w:val="24"/>
          <w:szCs w:val="24"/>
        </w:rPr>
        <w:t>d</w:t>
      </w:r>
      <w:r>
        <w:rPr>
          <w:rFonts w:ascii="Times New Roman" w:hAnsi="Times New Roman" w:cs="Times New Roman"/>
          <w:sz w:val="24"/>
          <w:szCs w:val="24"/>
        </w:rPr>
        <w:t>a</w:t>
      </w:r>
      <w:r w:rsidR="00902253" w:rsidRPr="008B7898">
        <w:rPr>
          <w:rFonts w:ascii="Times New Roman" w:hAnsi="Times New Roman" w:cs="Times New Roman"/>
          <w:sz w:val="24"/>
          <w:szCs w:val="24"/>
        </w:rPr>
        <w:t>l</w:t>
      </w:r>
      <w:r>
        <w:rPr>
          <w:rFonts w:ascii="Times New Roman" w:hAnsi="Times New Roman" w:cs="Times New Roman"/>
          <w:sz w:val="24"/>
          <w:szCs w:val="24"/>
        </w:rPr>
        <w:t>a</w:t>
      </w:r>
      <w:r w:rsidR="00902253" w:rsidRPr="008B7898">
        <w:rPr>
          <w:rFonts w:ascii="Times New Roman" w:hAnsi="Times New Roman" w:cs="Times New Roman"/>
          <w:sz w:val="24"/>
          <w:szCs w:val="24"/>
        </w:rPr>
        <w:t>h teknik pengumpul</w:t>
      </w:r>
      <w:r>
        <w:rPr>
          <w:rFonts w:ascii="Times New Roman" w:hAnsi="Times New Roman" w:cs="Times New Roman"/>
          <w:sz w:val="24"/>
          <w:szCs w:val="24"/>
        </w:rPr>
        <w:t>a</w:t>
      </w:r>
      <w:r w:rsidR="00902253" w:rsidRPr="008B7898">
        <w:rPr>
          <w:rFonts w:ascii="Times New Roman" w:hAnsi="Times New Roman" w:cs="Times New Roman"/>
          <w:sz w:val="24"/>
          <w:szCs w:val="24"/>
        </w:rPr>
        <w:t>n d</w:t>
      </w:r>
      <w:r>
        <w:rPr>
          <w:rFonts w:ascii="Times New Roman" w:hAnsi="Times New Roman" w:cs="Times New Roman"/>
          <w:sz w:val="24"/>
          <w:szCs w:val="24"/>
        </w:rPr>
        <w:t>a</w:t>
      </w:r>
      <w:r w:rsidR="00902253" w:rsidRPr="008B7898">
        <w:rPr>
          <w:rFonts w:ascii="Times New Roman" w:hAnsi="Times New Roman" w:cs="Times New Roman"/>
          <w:sz w:val="24"/>
          <w:szCs w:val="24"/>
        </w:rPr>
        <w:t>t</w:t>
      </w:r>
      <w:r>
        <w:rPr>
          <w:rFonts w:ascii="Times New Roman" w:hAnsi="Times New Roman" w:cs="Times New Roman"/>
          <w:sz w:val="24"/>
          <w:szCs w:val="24"/>
        </w:rPr>
        <w:t>a</w:t>
      </w:r>
      <w:r w:rsidR="00902253" w:rsidRPr="008B7898">
        <w:rPr>
          <w:rFonts w:ascii="Times New Roman" w:hAnsi="Times New Roman" w:cs="Times New Roman"/>
          <w:sz w:val="24"/>
          <w:szCs w:val="24"/>
        </w:rPr>
        <w:t xml:space="preserve"> y</w:t>
      </w:r>
      <w:r>
        <w:rPr>
          <w:rFonts w:ascii="Times New Roman" w:hAnsi="Times New Roman" w:cs="Times New Roman"/>
          <w:sz w:val="24"/>
          <w:szCs w:val="24"/>
        </w:rPr>
        <w:t>a</w:t>
      </w:r>
      <w:r w:rsidR="00902253" w:rsidRPr="008B7898">
        <w:rPr>
          <w:rFonts w:ascii="Times New Roman" w:hAnsi="Times New Roman" w:cs="Times New Roman"/>
          <w:sz w:val="24"/>
          <w:szCs w:val="24"/>
        </w:rPr>
        <w:t>ng menggun</w:t>
      </w:r>
      <w:r>
        <w:rPr>
          <w:rFonts w:ascii="Times New Roman" w:hAnsi="Times New Roman" w:cs="Times New Roman"/>
          <w:sz w:val="24"/>
          <w:szCs w:val="24"/>
        </w:rPr>
        <w:t>a</w:t>
      </w:r>
      <w:r w:rsidR="00902253" w:rsidRPr="008B7898">
        <w:rPr>
          <w:rFonts w:ascii="Times New Roman" w:hAnsi="Times New Roman" w:cs="Times New Roman"/>
          <w:sz w:val="24"/>
          <w:szCs w:val="24"/>
        </w:rPr>
        <w:t>k</w:t>
      </w:r>
      <w:r>
        <w:rPr>
          <w:rFonts w:ascii="Times New Roman" w:hAnsi="Times New Roman" w:cs="Times New Roman"/>
          <w:sz w:val="24"/>
          <w:szCs w:val="24"/>
        </w:rPr>
        <w:t>a</w:t>
      </w:r>
      <w:r w:rsidR="00902253" w:rsidRPr="008B7898">
        <w:rPr>
          <w:rFonts w:ascii="Times New Roman" w:hAnsi="Times New Roman" w:cs="Times New Roman"/>
          <w:sz w:val="24"/>
          <w:szCs w:val="24"/>
        </w:rPr>
        <w:t>n sejuml</w:t>
      </w:r>
      <w:r>
        <w:rPr>
          <w:rFonts w:ascii="Times New Roman" w:hAnsi="Times New Roman" w:cs="Times New Roman"/>
          <w:sz w:val="24"/>
          <w:szCs w:val="24"/>
        </w:rPr>
        <w:t>a</w:t>
      </w:r>
      <w:r w:rsidR="00902253" w:rsidRPr="008B7898">
        <w:rPr>
          <w:rFonts w:ascii="Times New Roman" w:hAnsi="Times New Roman" w:cs="Times New Roman"/>
          <w:sz w:val="24"/>
          <w:szCs w:val="24"/>
        </w:rPr>
        <w:t>h pert</w:t>
      </w:r>
      <w:r>
        <w:rPr>
          <w:rFonts w:ascii="Times New Roman" w:hAnsi="Times New Roman" w:cs="Times New Roman"/>
          <w:sz w:val="24"/>
          <w:szCs w:val="24"/>
        </w:rPr>
        <w:t>a</w:t>
      </w:r>
      <w:r w:rsidR="00902253" w:rsidRPr="008B7898">
        <w:rPr>
          <w:rFonts w:ascii="Times New Roman" w:hAnsi="Times New Roman" w:cs="Times New Roman"/>
          <w:sz w:val="24"/>
          <w:szCs w:val="24"/>
        </w:rPr>
        <w:t>ny</w:t>
      </w:r>
      <w:r>
        <w:rPr>
          <w:rFonts w:ascii="Times New Roman" w:hAnsi="Times New Roman" w:cs="Times New Roman"/>
          <w:sz w:val="24"/>
          <w:szCs w:val="24"/>
        </w:rPr>
        <w:t>aa</w:t>
      </w:r>
      <w:r w:rsidR="00902253" w:rsidRPr="008B7898">
        <w:rPr>
          <w:rFonts w:ascii="Times New Roman" w:hAnsi="Times New Roman" w:cs="Times New Roman"/>
          <w:sz w:val="24"/>
          <w:szCs w:val="24"/>
        </w:rPr>
        <w:t>n tertulis y</w:t>
      </w:r>
      <w:r>
        <w:rPr>
          <w:rFonts w:ascii="Times New Roman" w:hAnsi="Times New Roman" w:cs="Times New Roman"/>
          <w:sz w:val="24"/>
          <w:szCs w:val="24"/>
        </w:rPr>
        <w:t>a</w:t>
      </w:r>
      <w:r w:rsidR="00902253" w:rsidRPr="008B7898">
        <w:rPr>
          <w:rFonts w:ascii="Times New Roman" w:hAnsi="Times New Roman" w:cs="Times New Roman"/>
          <w:sz w:val="24"/>
          <w:szCs w:val="24"/>
        </w:rPr>
        <w:t xml:space="preserve">ng diisi </w:t>
      </w:r>
      <w:r>
        <w:rPr>
          <w:rFonts w:ascii="Times New Roman" w:hAnsi="Times New Roman" w:cs="Times New Roman"/>
          <w:sz w:val="24"/>
          <w:szCs w:val="24"/>
        </w:rPr>
        <w:t>a</w:t>
      </w:r>
      <w:r w:rsidR="00902253" w:rsidRPr="008B7898">
        <w:rPr>
          <w:rFonts w:ascii="Times New Roman" w:hAnsi="Times New Roman" w:cs="Times New Roman"/>
          <w:sz w:val="24"/>
          <w:szCs w:val="24"/>
        </w:rPr>
        <w:t>t</w:t>
      </w:r>
      <w:r>
        <w:rPr>
          <w:rFonts w:ascii="Times New Roman" w:hAnsi="Times New Roman" w:cs="Times New Roman"/>
          <w:sz w:val="24"/>
          <w:szCs w:val="24"/>
        </w:rPr>
        <w:t>a</w:t>
      </w:r>
      <w:r w:rsidR="00902253" w:rsidRPr="008B7898">
        <w:rPr>
          <w:rFonts w:ascii="Times New Roman" w:hAnsi="Times New Roman" w:cs="Times New Roman"/>
          <w:sz w:val="24"/>
          <w:szCs w:val="24"/>
        </w:rPr>
        <w:t>u dij</w:t>
      </w:r>
      <w:r>
        <w:rPr>
          <w:rFonts w:ascii="Times New Roman" w:hAnsi="Times New Roman" w:cs="Times New Roman"/>
          <w:sz w:val="24"/>
          <w:szCs w:val="24"/>
        </w:rPr>
        <w:t>a</w:t>
      </w:r>
      <w:r w:rsidR="00902253" w:rsidRPr="008B7898">
        <w:rPr>
          <w:rFonts w:ascii="Times New Roman" w:hAnsi="Times New Roman" w:cs="Times New Roman"/>
          <w:sz w:val="24"/>
          <w:szCs w:val="24"/>
        </w:rPr>
        <w:t>w</w:t>
      </w:r>
      <w:r>
        <w:rPr>
          <w:rFonts w:ascii="Times New Roman" w:hAnsi="Times New Roman" w:cs="Times New Roman"/>
          <w:sz w:val="24"/>
          <w:szCs w:val="24"/>
        </w:rPr>
        <w:t>a</w:t>
      </w:r>
      <w:r w:rsidR="00902253" w:rsidRPr="008B7898">
        <w:rPr>
          <w:rFonts w:ascii="Times New Roman" w:hAnsi="Times New Roman" w:cs="Times New Roman"/>
          <w:sz w:val="24"/>
          <w:szCs w:val="24"/>
        </w:rPr>
        <w:t>b oleh pesert</w:t>
      </w:r>
      <w:r>
        <w:rPr>
          <w:rFonts w:ascii="Times New Roman" w:hAnsi="Times New Roman" w:cs="Times New Roman"/>
          <w:sz w:val="24"/>
          <w:szCs w:val="24"/>
        </w:rPr>
        <w:t>a</w:t>
      </w:r>
      <w:r w:rsidR="00902253" w:rsidRPr="008B7898">
        <w:rPr>
          <w:rFonts w:ascii="Times New Roman" w:hAnsi="Times New Roman" w:cs="Times New Roman"/>
          <w:sz w:val="24"/>
          <w:szCs w:val="24"/>
        </w:rPr>
        <w:t xml:space="preserve"> didik, y</w:t>
      </w:r>
      <w:r>
        <w:rPr>
          <w:rFonts w:ascii="Times New Roman" w:hAnsi="Times New Roman" w:cs="Times New Roman"/>
          <w:sz w:val="24"/>
          <w:szCs w:val="24"/>
        </w:rPr>
        <w:t>a</w:t>
      </w:r>
      <w:r w:rsidR="00902253" w:rsidRPr="008B7898">
        <w:rPr>
          <w:rFonts w:ascii="Times New Roman" w:hAnsi="Times New Roman" w:cs="Times New Roman"/>
          <w:sz w:val="24"/>
          <w:szCs w:val="24"/>
        </w:rPr>
        <w:t>ng merup</w:t>
      </w:r>
      <w:r>
        <w:rPr>
          <w:rFonts w:ascii="Times New Roman" w:hAnsi="Times New Roman" w:cs="Times New Roman"/>
          <w:sz w:val="24"/>
          <w:szCs w:val="24"/>
        </w:rPr>
        <w:t>a</w:t>
      </w:r>
      <w:r w:rsidR="00902253" w:rsidRPr="008B7898">
        <w:rPr>
          <w:rFonts w:ascii="Times New Roman" w:hAnsi="Times New Roman" w:cs="Times New Roman"/>
          <w:sz w:val="24"/>
          <w:szCs w:val="24"/>
        </w:rPr>
        <w:t>k</w:t>
      </w:r>
      <w:r>
        <w:rPr>
          <w:rFonts w:ascii="Times New Roman" w:hAnsi="Times New Roman" w:cs="Times New Roman"/>
          <w:sz w:val="24"/>
          <w:szCs w:val="24"/>
        </w:rPr>
        <w:t>a</w:t>
      </w:r>
      <w:r w:rsidR="00902253" w:rsidRPr="008B7898">
        <w:rPr>
          <w:rFonts w:ascii="Times New Roman" w:hAnsi="Times New Roman" w:cs="Times New Roman"/>
          <w:sz w:val="24"/>
          <w:szCs w:val="24"/>
        </w:rPr>
        <w:t>n b</w:t>
      </w:r>
      <w:r>
        <w:rPr>
          <w:rFonts w:ascii="Times New Roman" w:hAnsi="Times New Roman" w:cs="Times New Roman"/>
          <w:sz w:val="24"/>
          <w:szCs w:val="24"/>
        </w:rPr>
        <w:t>a</w:t>
      </w:r>
      <w:r w:rsidR="00902253" w:rsidRPr="008B7898">
        <w:rPr>
          <w:rFonts w:ascii="Times New Roman" w:hAnsi="Times New Roman" w:cs="Times New Roman"/>
          <w:sz w:val="24"/>
          <w:szCs w:val="24"/>
        </w:rPr>
        <w:t>gi</w:t>
      </w:r>
      <w:r>
        <w:rPr>
          <w:rFonts w:ascii="Times New Roman" w:hAnsi="Times New Roman" w:cs="Times New Roman"/>
          <w:sz w:val="24"/>
          <w:szCs w:val="24"/>
        </w:rPr>
        <w:t>a</w:t>
      </w:r>
      <w:r w:rsidR="00902253" w:rsidRPr="008B7898">
        <w:rPr>
          <w:rFonts w:ascii="Times New Roman" w:hAnsi="Times New Roman" w:cs="Times New Roman"/>
          <w:sz w:val="24"/>
          <w:szCs w:val="24"/>
        </w:rPr>
        <w:t>n d</w:t>
      </w:r>
      <w:r>
        <w:rPr>
          <w:rFonts w:ascii="Times New Roman" w:hAnsi="Times New Roman" w:cs="Times New Roman"/>
          <w:sz w:val="24"/>
          <w:szCs w:val="24"/>
        </w:rPr>
        <w:t>a</w:t>
      </w:r>
      <w:r w:rsidR="00902253" w:rsidRPr="008B7898">
        <w:rPr>
          <w:rFonts w:ascii="Times New Roman" w:hAnsi="Times New Roman" w:cs="Times New Roman"/>
          <w:sz w:val="24"/>
          <w:szCs w:val="24"/>
        </w:rPr>
        <w:t>ri s</w:t>
      </w:r>
      <w:r>
        <w:rPr>
          <w:rFonts w:ascii="Times New Roman" w:hAnsi="Times New Roman" w:cs="Times New Roman"/>
          <w:sz w:val="24"/>
          <w:szCs w:val="24"/>
        </w:rPr>
        <w:t>a</w:t>
      </w:r>
      <w:r w:rsidR="00902253" w:rsidRPr="008B7898">
        <w:rPr>
          <w:rFonts w:ascii="Times New Roman" w:hAnsi="Times New Roman" w:cs="Times New Roman"/>
          <w:sz w:val="24"/>
          <w:szCs w:val="24"/>
        </w:rPr>
        <w:t>mpel y</w:t>
      </w:r>
      <w:r>
        <w:rPr>
          <w:rFonts w:ascii="Times New Roman" w:hAnsi="Times New Roman" w:cs="Times New Roman"/>
          <w:sz w:val="24"/>
          <w:szCs w:val="24"/>
        </w:rPr>
        <w:t>a</w:t>
      </w:r>
      <w:r w:rsidR="00902253" w:rsidRPr="008B7898">
        <w:rPr>
          <w:rFonts w:ascii="Times New Roman" w:hAnsi="Times New Roman" w:cs="Times New Roman"/>
          <w:sz w:val="24"/>
          <w:szCs w:val="24"/>
        </w:rPr>
        <w:t>ng tel</w:t>
      </w:r>
      <w:r>
        <w:rPr>
          <w:rFonts w:ascii="Times New Roman" w:hAnsi="Times New Roman" w:cs="Times New Roman"/>
          <w:sz w:val="24"/>
          <w:szCs w:val="24"/>
        </w:rPr>
        <w:t>a</w:t>
      </w:r>
      <w:r w:rsidR="00902253" w:rsidRPr="008B7898">
        <w:rPr>
          <w:rFonts w:ascii="Times New Roman" w:hAnsi="Times New Roman" w:cs="Times New Roman"/>
          <w:sz w:val="24"/>
          <w:szCs w:val="24"/>
        </w:rPr>
        <w:t>h ditentuk</w:t>
      </w:r>
      <w:r>
        <w:rPr>
          <w:rFonts w:ascii="Times New Roman" w:hAnsi="Times New Roman" w:cs="Times New Roman"/>
          <w:sz w:val="24"/>
          <w:szCs w:val="24"/>
        </w:rPr>
        <w:t>a</w:t>
      </w:r>
      <w:r w:rsidR="00902253" w:rsidRPr="008B7898">
        <w:rPr>
          <w:rFonts w:ascii="Times New Roman" w:hAnsi="Times New Roman" w:cs="Times New Roman"/>
          <w:sz w:val="24"/>
          <w:szCs w:val="24"/>
        </w:rPr>
        <w:t>n sebelumny</w:t>
      </w:r>
      <w:r>
        <w:rPr>
          <w:rFonts w:ascii="Times New Roman" w:hAnsi="Times New Roman" w:cs="Times New Roman"/>
          <w:sz w:val="24"/>
          <w:szCs w:val="24"/>
        </w:rPr>
        <w:t>a</w:t>
      </w:r>
      <w:r w:rsidR="00902253" w:rsidRPr="008B7898">
        <w:rPr>
          <w:rFonts w:ascii="Times New Roman" w:hAnsi="Times New Roman" w:cs="Times New Roman"/>
          <w:sz w:val="24"/>
          <w:szCs w:val="24"/>
        </w:rPr>
        <w:t xml:space="preserve"> untuk mend</w:t>
      </w:r>
      <w:r>
        <w:rPr>
          <w:rFonts w:ascii="Times New Roman" w:hAnsi="Times New Roman" w:cs="Times New Roman"/>
          <w:sz w:val="24"/>
          <w:szCs w:val="24"/>
        </w:rPr>
        <w:t>a</w:t>
      </w:r>
      <w:r w:rsidR="00902253" w:rsidRPr="008B7898">
        <w:rPr>
          <w:rFonts w:ascii="Times New Roman" w:hAnsi="Times New Roman" w:cs="Times New Roman"/>
          <w:sz w:val="24"/>
          <w:szCs w:val="24"/>
        </w:rPr>
        <w:t>p</w:t>
      </w:r>
      <w:r>
        <w:rPr>
          <w:rFonts w:ascii="Times New Roman" w:hAnsi="Times New Roman" w:cs="Times New Roman"/>
          <w:sz w:val="24"/>
          <w:szCs w:val="24"/>
        </w:rPr>
        <w:t>a</w:t>
      </w:r>
      <w:r w:rsidR="00902253" w:rsidRPr="008B7898">
        <w:rPr>
          <w:rFonts w:ascii="Times New Roman" w:hAnsi="Times New Roman" w:cs="Times New Roman"/>
          <w:sz w:val="24"/>
          <w:szCs w:val="24"/>
        </w:rPr>
        <w:t>tk</w:t>
      </w:r>
      <w:r>
        <w:rPr>
          <w:rFonts w:ascii="Times New Roman" w:hAnsi="Times New Roman" w:cs="Times New Roman"/>
          <w:sz w:val="24"/>
          <w:szCs w:val="24"/>
        </w:rPr>
        <w:t>a</w:t>
      </w:r>
      <w:r w:rsidR="00902253" w:rsidRPr="008B7898">
        <w:rPr>
          <w:rFonts w:ascii="Times New Roman" w:hAnsi="Times New Roman" w:cs="Times New Roman"/>
          <w:sz w:val="24"/>
          <w:szCs w:val="24"/>
        </w:rPr>
        <w:t>n d</w:t>
      </w:r>
      <w:r>
        <w:rPr>
          <w:rFonts w:ascii="Times New Roman" w:hAnsi="Times New Roman" w:cs="Times New Roman"/>
          <w:sz w:val="24"/>
          <w:szCs w:val="24"/>
        </w:rPr>
        <w:t>a</w:t>
      </w:r>
      <w:r w:rsidR="00902253" w:rsidRPr="008B7898">
        <w:rPr>
          <w:rFonts w:ascii="Times New Roman" w:hAnsi="Times New Roman" w:cs="Times New Roman"/>
          <w:sz w:val="24"/>
          <w:szCs w:val="24"/>
        </w:rPr>
        <w:t>t</w:t>
      </w:r>
      <w:r>
        <w:rPr>
          <w:rFonts w:ascii="Times New Roman" w:hAnsi="Times New Roman" w:cs="Times New Roman"/>
          <w:sz w:val="24"/>
          <w:szCs w:val="24"/>
        </w:rPr>
        <w:t>a</w:t>
      </w:r>
      <w:r w:rsidR="00902253" w:rsidRPr="008B7898">
        <w:rPr>
          <w:rFonts w:ascii="Times New Roman" w:hAnsi="Times New Roman" w:cs="Times New Roman"/>
          <w:sz w:val="24"/>
          <w:szCs w:val="24"/>
        </w:rPr>
        <w:t xml:space="preserve">. </w:t>
      </w:r>
      <w:r>
        <w:rPr>
          <w:rFonts w:ascii="Times New Roman" w:hAnsi="Times New Roman" w:cs="Times New Roman"/>
          <w:sz w:val="24"/>
          <w:szCs w:val="24"/>
        </w:rPr>
        <w:t>A</w:t>
      </w:r>
      <w:r w:rsidR="00902253" w:rsidRPr="008B7898">
        <w:rPr>
          <w:rFonts w:ascii="Times New Roman" w:hAnsi="Times New Roman" w:cs="Times New Roman"/>
          <w:sz w:val="24"/>
          <w:szCs w:val="24"/>
        </w:rPr>
        <w:t>ngket disusun sesu</w:t>
      </w:r>
      <w:r>
        <w:rPr>
          <w:rFonts w:ascii="Times New Roman" w:hAnsi="Times New Roman" w:cs="Times New Roman"/>
          <w:sz w:val="24"/>
          <w:szCs w:val="24"/>
        </w:rPr>
        <w:t>a</w:t>
      </w:r>
      <w:r w:rsidR="00902253" w:rsidRPr="008B7898">
        <w:rPr>
          <w:rFonts w:ascii="Times New Roman" w:hAnsi="Times New Roman" w:cs="Times New Roman"/>
          <w:sz w:val="24"/>
          <w:szCs w:val="24"/>
        </w:rPr>
        <w:t>i deng</w:t>
      </w:r>
      <w:r>
        <w:rPr>
          <w:rFonts w:ascii="Times New Roman" w:hAnsi="Times New Roman" w:cs="Times New Roman"/>
          <w:sz w:val="24"/>
          <w:szCs w:val="24"/>
        </w:rPr>
        <w:t>a</w:t>
      </w:r>
      <w:r w:rsidR="00902253" w:rsidRPr="008B7898">
        <w:rPr>
          <w:rFonts w:ascii="Times New Roman" w:hAnsi="Times New Roman" w:cs="Times New Roman"/>
          <w:sz w:val="24"/>
          <w:szCs w:val="24"/>
        </w:rPr>
        <w:t>n kisi-kisi instrumen peneliti</w:t>
      </w:r>
      <w:r>
        <w:rPr>
          <w:rFonts w:ascii="Times New Roman" w:hAnsi="Times New Roman" w:cs="Times New Roman"/>
          <w:sz w:val="24"/>
          <w:szCs w:val="24"/>
        </w:rPr>
        <w:t>a</w:t>
      </w:r>
      <w:r w:rsidR="00902253" w:rsidRPr="008B7898">
        <w:rPr>
          <w:rFonts w:ascii="Times New Roman" w:hAnsi="Times New Roman" w:cs="Times New Roman"/>
          <w:sz w:val="24"/>
          <w:szCs w:val="24"/>
        </w:rPr>
        <w:t>n berb</w:t>
      </w:r>
      <w:r>
        <w:rPr>
          <w:rFonts w:ascii="Times New Roman" w:hAnsi="Times New Roman" w:cs="Times New Roman"/>
          <w:sz w:val="24"/>
          <w:szCs w:val="24"/>
        </w:rPr>
        <w:t>a</w:t>
      </w:r>
      <w:r w:rsidR="00902253" w:rsidRPr="008B7898">
        <w:rPr>
          <w:rFonts w:ascii="Times New Roman" w:hAnsi="Times New Roman" w:cs="Times New Roman"/>
          <w:sz w:val="24"/>
          <w:szCs w:val="24"/>
        </w:rPr>
        <w:t xml:space="preserve">sis metode </w:t>
      </w:r>
      <w:r w:rsidR="00902253" w:rsidRPr="008B7898">
        <w:rPr>
          <w:rFonts w:ascii="Times New Roman" w:hAnsi="Times New Roman" w:cs="Times New Roman"/>
          <w:i/>
          <w:sz w:val="24"/>
          <w:szCs w:val="24"/>
        </w:rPr>
        <w:t>Field Trip</w:t>
      </w:r>
      <w:r w:rsidR="00902253">
        <w:t>.</w:t>
      </w:r>
    </w:p>
    <w:p w:rsidR="00902253" w:rsidRPr="007D6E96" w:rsidRDefault="00902253" w:rsidP="007D6E96">
      <w:pPr>
        <w:pStyle w:val="ListParagraph"/>
        <w:numPr>
          <w:ilvl w:val="0"/>
          <w:numId w:val="11"/>
        </w:numPr>
        <w:spacing w:after="0" w:line="480" w:lineRule="auto"/>
        <w:jc w:val="both"/>
        <w:rPr>
          <w:rFonts w:ascii="Times New Roman" w:hAnsi="Times New Roman" w:cs="Times New Roman"/>
          <w:b/>
          <w:sz w:val="24"/>
          <w:szCs w:val="24"/>
        </w:rPr>
      </w:pPr>
      <w:r w:rsidRPr="007D6E96">
        <w:rPr>
          <w:rFonts w:ascii="Times New Roman" w:hAnsi="Times New Roman" w:cs="Times New Roman"/>
          <w:b/>
          <w:bCs/>
          <w:sz w:val="24"/>
          <w:szCs w:val="24"/>
        </w:rPr>
        <w:t>Dokument</w:t>
      </w:r>
      <w:r w:rsidR="00895D86">
        <w:rPr>
          <w:rFonts w:ascii="Times New Roman" w:hAnsi="Times New Roman" w:cs="Times New Roman"/>
          <w:b/>
          <w:bCs/>
          <w:sz w:val="24"/>
          <w:szCs w:val="24"/>
        </w:rPr>
        <w:t>a</w:t>
      </w:r>
      <w:r w:rsidRPr="007D6E96">
        <w:rPr>
          <w:rFonts w:ascii="Times New Roman" w:hAnsi="Times New Roman" w:cs="Times New Roman"/>
          <w:b/>
          <w:bCs/>
          <w:sz w:val="24"/>
          <w:szCs w:val="24"/>
        </w:rPr>
        <w:t>si</w:t>
      </w:r>
    </w:p>
    <w:p w:rsidR="00902253" w:rsidRDefault="00902253" w:rsidP="005E7029">
      <w:pPr>
        <w:spacing w:after="0" w:line="480" w:lineRule="auto"/>
        <w:ind w:firstLine="709"/>
        <w:jc w:val="both"/>
        <w:rPr>
          <w:rFonts w:ascii="Times New Roman" w:hAnsi="Times New Roman" w:cs="Times New Roman"/>
          <w:sz w:val="24"/>
          <w:szCs w:val="24"/>
        </w:rPr>
      </w:pPr>
      <w:r w:rsidRPr="008B7898">
        <w:rPr>
          <w:rFonts w:ascii="Times New Roman" w:hAnsi="Times New Roman" w:cs="Times New Roman"/>
          <w:sz w:val="24"/>
          <w:szCs w:val="24"/>
        </w:rPr>
        <w:t>Dokument</w:t>
      </w:r>
      <w:r w:rsidR="00895D86">
        <w:rPr>
          <w:rFonts w:ascii="Times New Roman" w:hAnsi="Times New Roman" w:cs="Times New Roman"/>
          <w:sz w:val="24"/>
          <w:szCs w:val="24"/>
        </w:rPr>
        <w:t>a</w:t>
      </w:r>
      <w:r w:rsidRPr="008B7898">
        <w:rPr>
          <w:rFonts w:ascii="Times New Roman" w:hAnsi="Times New Roman" w:cs="Times New Roman"/>
          <w:sz w:val="24"/>
          <w:szCs w:val="24"/>
        </w:rPr>
        <w:t>si digun</w:t>
      </w:r>
      <w:r w:rsidR="00895D86">
        <w:rPr>
          <w:rFonts w:ascii="Times New Roman" w:hAnsi="Times New Roman" w:cs="Times New Roman"/>
          <w:sz w:val="24"/>
          <w:szCs w:val="24"/>
        </w:rPr>
        <w:t>a</w:t>
      </w:r>
      <w:r w:rsidRPr="008B7898">
        <w:rPr>
          <w:rFonts w:ascii="Times New Roman" w:hAnsi="Times New Roman" w:cs="Times New Roman"/>
          <w:sz w:val="24"/>
          <w:szCs w:val="24"/>
        </w:rPr>
        <w:t>k</w:t>
      </w:r>
      <w:r w:rsidR="00895D86">
        <w:rPr>
          <w:rFonts w:ascii="Times New Roman" w:hAnsi="Times New Roman" w:cs="Times New Roman"/>
          <w:sz w:val="24"/>
          <w:szCs w:val="24"/>
        </w:rPr>
        <w:t>a</w:t>
      </w:r>
      <w:r w:rsidRPr="008B7898">
        <w:rPr>
          <w:rFonts w:ascii="Times New Roman" w:hAnsi="Times New Roman" w:cs="Times New Roman"/>
          <w:sz w:val="24"/>
          <w:szCs w:val="24"/>
        </w:rPr>
        <w:t>n seb</w:t>
      </w:r>
      <w:r w:rsidR="00895D86">
        <w:rPr>
          <w:rFonts w:ascii="Times New Roman" w:hAnsi="Times New Roman" w:cs="Times New Roman"/>
          <w:sz w:val="24"/>
          <w:szCs w:val="24"/>
        </w:rPr>
        <w:t>a</w:t>
      </w:r>
      <w:r w:rsidRPr="008B7898">
        <w:rPr>
          <w:rFonts w:ascii="Times New Roman" w:hAnsi="Times New Roman" w:cs="Times New Roman"/>
          <w:sz w:val="24"/>
          <w:szCs w:val="24"/>
        </w:rPr>
        <w:t>g</w:t>
      </w:r>
      <w:r w:rsidR="00895D86">
        <w:rPr>
          <w:rFonts w:ascii="Times New Roman" w:hAnsi="Times New Roman" w:cs="Times New Roman"/>
          <w:sz w:val="24"/>
          <w:szCs w:val="24"/>
        </w:rPr>
        <w:t>a</w:t>
      </w:r>
      <w:r w:rsidRPr="008B7898">
        <w:rPr>
          <w:rFonts w:ascii="Times New Roman" w:hAnsi="Times New Roman" w:cs="Times New Roman"/>
          <w:sz w:val="24"/>
          <w:szCs w:val="24"/>
        </w:rPr>
        <w:t>i metode untuk memperoleh d</w:t>
      </w:r>
      <w:r w:rsidR="00895D86">
        <w:rPr>
          <w:rFonts w:ascii="Times New Roman" w:hAnsi="Times New Roman" w:cs="Times New Roman"/>
          <w:sz w:val="24"/>
          <w:szCs w:val="24"/>
        </w:rPr>
        <w:t>a</w:t>
      </w:r>
      <w:r w:rsidRPr="008B7898">
        <w:rPr>
          <w:rFonts w:ascii="Times New Roman" w:hAnsi="Times New Roman" w:cs="Times New Roman"/>
          <w:sz w:val="24"/>
          <w:szCs w:val="24"/>
        </w:rPr>
        <w:t>t</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 mengen</w:t>
      </w:r>
      <w:r w:rsidR="00895D86">
        <w:rPr>
          <w:rFonts w:ascii="Times New Roman" w:hAnsi="Times New Roman" w:cs="Times New Roman"/>
          <w:sz w:val="24"/>
          <w:szCs w:val="24"/>
        </w:rPr>
        <w:t>a</w:t>
      </w:r>
      <w:r w:rsidRPr="008B7898">
        <w:rPr>
          <w:rFonts w:ascii="Times New Roman" w:hAnsi="Times New Roman" w:cs="Times New Roman"/>
          <w:sz w:val="24"/>
          <w:szCs w:val="24"/>
        </w:rPr>
        <w:t>i h</w:t>
      </w:r>
      <w:r w:rsidR="00895D86">
        <w:rPr>
          <w:rFonts w:ascii="Times New Roman" w:hAnsi="Times New Roman" w:cs="Times New Roman"/>
          <w:sz w:val="24"/>
          <w:szCs w:val="24"/>
        </w:rPr>
        <w:t>a</w:t>
      </w:r>
      <w:r w:rsidRPr="008B7898">
        <w:rPr>
          <w:rFonts w:ascii="Times New Roman" w:hAnsi="Times New Roman" w:cs="Times New Roman"/>
          <w:sz w:val="24"/>
          <w:szCs w:val="24"/>
        </w:rPr>
        <w:t>sil bel</w:t>
      </w:r>
      <w:r w:rsidR="00895D86">
        <w:rPr>
          <w:rFonts w:ascii="Times New Roman" w:hAnsi="Times New Roman" w:cs="Times New Roman"/>
          <w:sz w:val="24"/>
          <w:szCs w:val="24"/>
        </w:rPr>
        <w:t>a</w:t>
      </w:r>
      <w:r w:rsidRPr="008B7898">
        <w:rPr>
          <w:rFonts w:ascii="Times New Roman" w:hAnsi="Times New Roman" w:cs="Times New Roman"/>
          <w:sz w:val="24"/>
          <w:szCs w:val="24"/>
        </w:rPr>
        <w:t>j</w:t>
      </w:r>
      <w:r w:rsidR="00895D86">
        <w:rPr>
          <w:rFonts w:ascii="Times New Roman" w:hAnsi="Times New Roman" w:cs="Times New Roman"/>
          <w:sz w:val="24"/>
          <w:szCs w:val="24"/>
        </w:rPr>
        <w:t>a</w:t>
      </w:r>
      <w:r w:rsidRPr="008B7898">
        <w:rPr>
          <w:rFonts w:ascii="Times New Roman" w:hAnsi="Times New Roman" w:cs="Times New Roman"/>
          <w:sz w:val="24"/>
          <w:szCs w:val="24"/>
        </w:rPr>
        <w:t>r pesert</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 didik. D</w:t>
      </w:r>
      <w:r w:rsidR="00895D86">
        <w:rPr>
          <w:rFonts w:ascii="Times New Roman" w:hAnsi="Times New Roman" w:cs="Times New Roman"/>
          <w:sz w:val="24"/>
          <w:szCs w:val="24"/>
        </w:rPr>
        <w:t>a</w:t>
      </w:r>
      <w:r w:rsidRPr="008B7898">
        <w:rPr>
          <w:rFonts w:ascii="Times New Roman" w:hAnsi="Times New Roman" w:cs="Times New Roman"/>
          <w:sz w:val="24"/>
          <w:szCs w:val="24"/>
        </w:rPr>
        <w:t>l</w:t>
      </w:r>
      <w:r w:rsidR="00895D86">
        <w:rPr>
          <w:rFonts w:ascii="Times New Roman" w:hAnsi="Times New Roman" w:cs="Times New Roman"/>
          <w:sz w:val="24"/>
          <w:szCs w:val="24"/>
        </w:rPr>
        <w:t>a</w:t>
      </w:r>
      <w:r w:rsidRPr="008B7898">
        <w:rPr>
          <w:rFonts w:ascii="Times New Roman" w:hAnsi="Times New Roman" w:cs="Times New Roman"/>
          <w:sz w:val="24"/>
          <w:szCs w:val="24"/>
        </w:rPr>
        <w:t>m peneliti</w:t>
      </w:r>
      <w:r w:rsidR="00895D86">
        <w:rPr>
          <w:rFonts w:ascii="Times New Roman" w:hAnsi="Times New Roman" w:cs="Times New Roman"/>
          <w:sz w:val="24"/>
          <w:szCs w:val="24"/>
        </w:rPr>
        <w:t>a</w:t>
      </w:r>
      <w:r w:rsidRPr="008B7898">
        <w:rPr>
          <w:rFonts w:ascii="Times New Roman" w:hAnsi="Times New Roman" w:cs="Times New Roman"/>
          <w:sz w:val="24"/>
          <w:szCs w:val="24"/>
        </w:rPr>
        <w:t>n ini, peneliti meng</w:t>
      </w:r>
      <w:r w:rsidR="00895D86">
        <w:rPr>
          <w:rFonts w:ascii="Times New Roman" w:hAnsi="Times New Roman" w:cs="Times New Roman"/>
          <w:sz w:val="24"/>
          <w:szCs w:val="24"/>
        </w:rPr>
        <w:t>a</w:t>
      </w:r>
      <w:r w:rsidRPr="008B7898">
        <w:rPr>
          <w:rFonts w:ascii="Times New Roman" w:hAnsi="Times New Roman" w:cs="Times New Roman"/>
          <w:sz w:val="24"/>
          <w:szCs w:val="24"/>
        </w:rPr>
        <w:t>mbil d</w:t>
      </w:r>
      <w:r w:rsidR="00895D86">
        <w:rPr>
          <w:rFonts w:ascii="Times New Roman" w:hAnsi="Times New Roman" w:cs="Times New Roman"/>
          <w:sz w:val="24"/>
          <w:szCs w:val="24"/>
        </w:rPr>
        <w:t>a</w:t>
      </w:r>
      <w:r w:rsidRPr="008B7898">
        <w:rPr>
          <w:rFonts w:ascii="Times New Roman" w:hAnsi="Times New Roman" w:cs="Times New Roman"/>
          <w:sz w:val="24"/>
          <w:szCs w:val="24"/>
        </w:rPr>
        <w:t>t</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 h</w:t>
      </w:r>
      <w:r w:rsidR="00895D86">
        <w:rPr>
          <w:rFonts w:ascii="Times New Roman" w:hAnsi="Times New Roman" w:cs="Times New Roman"/>
          <w:sz w:val="24"/>
          <w:szCs w:val="24"/>
        </w:rPr>
        <w:t>a</w:t>
      </w:r>
      <w:r w:rsidRPr="008B7898">
        <w:rPr>
          <w:rFonts w:ascii="Times New Roman" w:hAnsi="Times New Roman" w:cs="Times New Roman"/>
          <w:sz w:val="24"/>
          <w:szCs w:val="24"/>
        </w:rPr>
        <w:t>sil bel</w:t>
      </w:r>
      <w:r w:rsidR="00895D86">
        <w:rPr>
          <w:rFonts w:ascii="Times New Roman" w:hAnsi="Times New Roman" w:cs="Times New Roman"/>
          <w:sz w:val="24"/>
          <w:szCs w:val="24"/>
        </w:rPr>
        <w:t>a</w:t>
      </w:r>
      <w:r w:rsidRPr="008B7898">
        <w:rPr>
          <w:rFonts w:ascii="Times New Roman" w:hAnsi="Times New Roman" w:cs="Times New Roman"/>
          <w:sz w:val="24"/>
          <w:szCs w:val="24"/>
        </w:rPr>
        <w:t>j</w:t>
      </w:r>
      <w:r w:rsidR="00895D86">
        <w:rPr>
          <w:rFonts w:ascii="Times New Roman" w:hAnsi="Times New Roman" w:cs="Times New Roman"/>
          <w:sz w:val="24"/>
          <w:szCs w:val="24"/>
        </w:rPr>
        <w:t>a</w:t>
      </w:r>
      <w:r w:rsidRPr="008B7898">
        <w:rPr>
          <w:rFonts w:ascii="Times New Roman" w:hAnsi="Times New Roman" w:cs="Times New Roman"/>
          <w:sz w:val="24"/>
          <w:szCs w:val="24"/>
        </w:rPr>
        <w:t>r pesert</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 didik d</w:t>
      </w:r>
      <w:r w:rsidR="00895D86">
        <w:rPr>
          <w:rFonts w:ascii="Times New Roman" w:hAnsi="Times New Roman" w:cs="Times New Roman"/>
          <w:sz w:val="24"/>
          <w:szCs w:val="24"/>
        </w:rPr>
        <w:t>a</w:t>
      </w:r>
      <w:r w:rsidRPr="008B7898">
        <w:rPr>
          <w:rFonts w:ascii="Times New Roman" w:hAnsi="Times New Roman" w:cs="Times New Roman"/>
          <w:sz w:val="24"/>
          <w:szCs w:val="24"/>
        </w:rPr>
        <w:t>ri h</w:t>
      </w:r>
      <w:r w:rsidR="00895D86">
        <w:rPr>
          <w:rFonts w:ascii="Times New Roman" w:hAnsi="Times New Roman" w:cs="Times New Roman"/>
          <w:sz w:val="24"/>
          <w:szCs w:val="24"/>
        </w:rPr>
        <w:t>a</w:t>
      </w:r>
      <w:r w:rsidRPr="008B7898">
        <w:rPr>
          <w:rFonts w:ascii="Times New Roman" w:hAnsi="Times New Roman" w:cs="Times New Roman"/>
          <w:sz w:val="24"/>
          <w:szCs w:val="24"/>
        </w:rPr>
        <w:t>sil ul</w:t>
      </w:r>
      <w:r w:rsidR="00895D86">
        <w:rPr>
          <w:rFonts w:ascii="Times New Roman" w:hAnsi="Times New Roman" w:cs="Times New Roman"/>
          <w:sz w:val="24"/>
          <w:szCs w:val="24"/>
        </w:rPr>
        <w:t>a</w:t>
      </w:r>
      <w:r w:rsidRPr="008B7898">
        <w:rPr>
          <w:rFonts w:ascii="Times New Roman" w:hAnsi="Times New Roman" w:cs="Times New Roman"/>
          <w:sz w:val="24"/>
          <w:szCs w:val="24"/>
        </w:rPr>
        <w:t>ng</w:t>
      </w:r>
      <w:r w:rsidR="00895D86">
        <w:rPr>
          <w:rFonts w:ascii="Times New Roman" w:hAnsi="Times New Roman" w:cs="Times New Roman"/>
          <w:sz w:val="24"/>
          <w:szCs w:val="24"/>
        </w:rPr>
        <w:t>a</w:t>
      </w:r>
      <w:r w:rsidRPr="008B7898">
        <w:rPr>
          <w:rFonts w:ascii="Times New Roman" w:hAnsi="Times New Roman" w:cs="Times New Roman"/>
          <w:sz w:val="24"/>
          <w:szCs w:val="24"/>
        </w:rPr>
        <w:t>n semester s</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tu </w:t>
      </w:r>
      <w:r w:rsidR="00895D86">
        <w:rPr>
          <w:rFonts w:ascii="Times New Roman" w:hAnsi="Times New Roman" w:cs="Times New Roman"/>
          <w:sz w:val="24"/>
          <w:szCs w:val="24"/>
        </w:rPr>
        <w:t>a</w:t>
      </w:r>
      <w:r w:rsidRPr="008B7898">
        <w:rPr>
          <w:rFonts w:ascii="Times New Roman" w:hAnsi="Times New Roman" w:cs="Times New Roman"/>
          <w:sz w:val="24"/>
          <w:szCs w:val="24"/>
        </w:rPr>
        <w:t>t</w:t>
      </w:r>
      <w:r w:rsidR="00895D86">
        <w:rPr>
          <w:rFonts w:ascii="Times New Roman" w:hAnsi="Times New Roman" w:cs="Times New Roman"/>
          <w:sz w:val="24"/>
          <w:szCs w:val="24"/>
        </w:rPr>
        <w:t>a</w:t>
      </w:r>
      <w:r w:rsidRPr="008B7898">
        <w:rPr>
          <w:rFonts w:ascii="Times New Roman" w:hAnsi="Times New Roman" w:cs="Times New Roman"/>
          <w:sz w:val="24"/>
          <w:szCs w:val="24"/>
        </w:rPr>
        <w:t>u nil</w:t>
      </w:r>
      <w:r w:rsidR="00895D86">
        <w:rPr>
          <w:rFonts w:ascii="Times New Roman" w:hAnsi="Times New Roman" w:cs="Times New Roman"/>
          <w:sz w:val="24"/>
          <w:szCs w:val="24"/>
        </w:rPr>
        <w:t>a</w:t>
      </w:r>
      <w:r w:rsidRPr="008B7898">
        <w:rPr>
          <w:rFonts w:ascii="Times New Roman" w:hAnsi="Times New Roman" w:cs="Times New Roman"/>
          <w:sz w:val="24"/>
          <w:szCs w:val="24"/>
        </w:rPr>
        <w:t>i r</w:t>
      </w:r>
      <w:r w:rsidR="00895D86">
        <w:rPr>
          <w:rFonts w:ascii="Times New Roman" w:hAnsi="Times New Roman" w:cs="Times New Roman"/>
          <w:sz w:val="24"/>
          <w:szCs w:val="24"/>
        </w:rPr>
        <w:t>a</w:t>
      </w:r>
      <w:r>
        <w:rPr>
          <w:rFonts w:ascii="Times New Roman" w:hAnsi="Times New Roman" w:cs="Times New Roman"/>
          <w:sz w:val="24"/>
          <w:szCs w:val="24"/>
        </w:rPr>
        <w:t>por m</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 xml:space="preserve"> pel</w:t>
      </w:r>
      <w:r w:rsidR="00895D86">
        <w:rPr>
          <w:rFonts w:ascii="Times New Roman" w:hAnsi="Times New Roman" w:cs="Times New Roman"/>
          <w:sz w:val="24"/>
          <w:szCs w:val="24"/>
        </w:rPr>
        <w:t>a</w:t>
      </w:r>
      <w:r>
        <w:rPr>
          <w:rFonts w:ascii="Times New Roman" w:hAnsi="Times New Roman" w:cs="Times New Roman"/>
          <w:sz w:val="24"/>
          <w:szCs w:val="24"/>
        </w:rPr>
        <w:t>j</w:t>
      </w:r>
      <w:r w:rsidR="00895D86">
        <w:rPr>
          <w:rFonts w:ascii="Times New Roman" w:hAnsi="Times New Roman" w:cs="Times New Roman"/>
          <w:sz w:val="24"/>
          <w:szCs w:val="24"/>
        </w:rPr>
        <w:t>a</w:t>
      </w:r>
      <w:r>
        <w:rPr>
          <w:rFonts w:ascii="Times New Roman" w:hAnsi="Times New Roman" w:cs="Times New Roman"/>
          <w:sz w:val="24"/>
          <w:szCs w:val="24"/>
        </w:rPr>
        <w:t>r</w:t>
      </w:r>
      <w:r w:rsidR="00895D86">
        <w:rPr>
          <w:rFonts w:ascii="Times New Roman" w:hAnsi="Times New Roman" w:cs="Times New Roman"/>
          <w:sz w:val="24"/>
          <w:szCs w:val="24"/>
        </w:rPr>
        <w:t>a</w:t>
      </w:r>
      <w:r>
        <w:rPr>
          <w:rFonts w:ascii="Times New Roman" w:hAnsi="Times New Roman" w:cs="Times New Roman"/>
          <w:sz w:val="24"/>
          <w:szCs w:val="24"/>
        </w:rPr>
        <w:t>n fikih y</w:t>
      </w:r>
      <w:r w:rsidR="00895D86">
        <w:rPr>
          <w:rFonts w:ascii="Times New Roman" w:hAnsi="Times New Roman" w:cs="Times New Roman"/>
          <w:sz w:val="24"/>
          <w:szCs w:val="24"/>
        </w:rPr>
        <w:t>a</w:t>
      </w:r>
      <w:r>
        <w:rPr>
          <w:rFonts w:ascii="Times New Roman" w:hAnsi="Times New Roman" w:cs="Times New Roman"/>
          <w:sz w:val="24"/>
          <w:szCs w:val="24"/>
        </w:rPr>
        <w:t>ng sel</w:t>
      </w:r>
      <w:r w:rsidR="00895D86">
        <w:rPr>
          <w:rFonts w:ascii="Times New Roman" w:hAnsi="Times New Roman" w:cs="Times New Roman"/>
          <w:sz w:val="24"/>
          <w:szCs w:val="24"/>
        </w:rPr>
        <w:t>a</w:t>
      </w:r>
      <w:r>
        <w:rPr>
          <w:rFonts w:ascii="Times New Roman" w:hAnsi="Times New Roman" w:cs="Times New Roman"/>
          <w:sz w:val="24"/>
          <w:szCs w:val="24"/>
        </w:rPr>
        <w:t>njutny</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 dir</w:t>
      </w:r>
      <w:r w:rsidR="00895D86">
        <w:rPr>
          <w:rFonts w:ascii="Times New Roman" w:hAnsi="Times New Roman" w:cs="Times New Roman"/>
          <w:sz w:val="24"/>
          <w:szCs w:val="24"/>
        </w:rPr>
        <w:t>a</w:t>
      </w:r>
      <w:r w:rsidRPr="008B7898">
        <w:rPr>
          <w:rFonts w:ascii="Times New Roman" w:hAnsi="Times New Roman" w:cs="Times New Roman"/>
          <w:sz w:val="24"/>
          <w:szCs w:val="24"/>
        </w:rPr>
        <w:t>ngkum d</w:t>
      </w:r>
      <w:r w:rsidR="00895D86">
        <w:rPr>
          <w:rFonts w:ascii="Times New Roman" w:hAnsi="Times New Roman" w:cs="Times New Roman"/>
          <w:sz w:val="24"/>
          <w:szCs w:val="24"/>
        </w:rPr>
        <w:t>a</w:t>
      </w:r>
      <w:r w:rsidRPr="008B7898">
        <w:rPr>
          <w:rFonts w:ascii="Times New Roman" w:hAnsi="Times New Roman" w:cs="Times New Roman"/>
          <w:sz w:val="24"/>
          <w:szCs w:val="24"/>
        </w:rPr>
        <w:t>l</w:t>
      </w:r>
      <w:r w:rsidR="00895D86">
        <w:rPr>
          <w:rFonts w:ascii="Times New Roman" w:hAnsi="Times New Roman" w:cs="Times New Roman"/>
          <w:sz w:val="24"/>
          <w:szCs w:val="24"/>
        </w:rPr>
        <w:t>a</w:t>
      </w:r>
      <w:r w:rsidRPr="008B7898">
        <w:rPr>
          <w:rFonts w:ascii="Times New Roman" w:hAnsi="Times New Roman" w:cs="Times New Roman"/>
          <w:sz w:val="24"/>
          <w:szCs w:val="24"/>
        </w:rPr>
        <w:t>m l</w:t>
      </w:r>
      <w:r w:rsidR="00895D86">
        <w:rPr>
          <w:rFonts w:ascii="Times New Roman" w:hAnsi="Times New Roman" w:cs="Times New Roman"/>
          <w:sz w:val="24"/>
          <w:szCs w:val="24"/>
        </w:rPr>
        <w:t>a</w:t>
      </w:r>
      <w:r w:rsidRPr="008B7898">
        <w:rPr>
          <w:rFonts w:ascii="Times New Roman" w:hAnsi="Times New Roman" w:cs="Times New Roman"/>
          <w:sz w:val="24"/>
          <w:szCs w:val="24"/>
        </w:rPr>
        <w:t>por</w:t>
      </w:r>
      <w:r w:rsidR="00895D86">
        <w:rPr>
          <w:rFonts w:ascii="Times New Roman" w:hAnsi="Times New Roman" w:cs="Times New Roman"/>
          <w:sz w:val="24"/>
          <w:szCs w:val="24"/>
        </w:rPr>
        <w:t>a</w:t>
      </w:r>
      <w:r w:rsidRPr="008B7898">
        <w:rPr>
          <w:rFonts w:ascii="Times New Roman" w:hAnsi="Times New Roman" w:cs="Times New Roman"/>
          <w:sz w:val="24"/>
          <w:szCs w:val="24"/>
        </w:rPr>
        <w:t>n h</w:t>
      </w:r>
      <w:r w:rsidR="00895D86">
        <w:rPr>
          <w:rFonts w:ascii="Times New Roman" w:hAnsi="Times New Roman" w:cs="Times New Roman"/>
          <w:sz w:val="24"/>
          <w:szCs w:val="24"/>
        </w:rPr>
        <w:t>a</w:t>
      </w:r>
      <w:r w:rsidRPr="008B7898">
        <w:rPr>
          <w:rFonts w:ascii="Times New Roman" w:hAnsi="Times New Roman" w:cs="Times New Roman"/>
          <w:sz w:val="24"/>
          <w:szCs w:val="24"/>
        </w:rPr>
        <w:t>sil kegi</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n y</w:t>
      </w:r>
      <w:r w:rsidR="00895D86">
        <w:rPr>
          <w:rFonts w:ascii="Times New Roman" w:hAnsi="Times New Roman" w:cs="Times New Roman"/>
          <w:sz w:val="24"/>
          <w:szCs w:val="24"/>
        </w:rPr>
        <w:t>a</w:t>
      </w:r>
      <w:r>
        <w:rPr>
          <w:rFonts w:ascii="Times New Roman" w:hAnsi="Times New Roman" w:cs="Times New Roman"/>
          <w:sz w:val="24"/>
          <w:szCs w:val="24"/>
        </w:rPr>
        <w:t>ng disusun deng</w:t>
      </w:r>
      <w:r w:rsidR="00895D86">
        <w:rPr>
          <w:rFonts w:ascii="Times New Roman" w:hAnsi="Times New Roman" w:cs="Times New Roman"/>
          <w:sz w:val="24"/>
          <w:szCs w:val="24"/>
        </w:rPr>
        <w:t>a</w:t>
      </w:r>
      <w:r>
        <w:rPr>
          <w:rFonts w:ascii="Times New Roman" w:hAnsi="Times New Roman" w:cs="Times New Roman"/>
          <w:sz w:val="24"/>
          <w:szCs w:val="24"/>
        </w:rPr>
        <w:t>n ben</w:t>
      </w:r>
      <w:r w:rsidR="00895D86">
        <w:rPr>
          <w:rFonts w:ascii="Times New Roman" w:hAnsi="Times New Roman" w:cs="Times New Roman"/>
          <w:sz w:val="24"/>
          <w:szCs w:val="24"/>
        </w:rPr>
        <w:t>a</w:t>
      </w:r>
      <w:r>
        <w:rPr>
          <w:rFonts w:ascii="Times New Roman" w:hAnsi="Times New Roman" w:cs="Times New Roman"/>
          <w:sz w:val="24"/>
          <w:szCs w:val="24"/>
        </w:rPr>
        <w:t>r (R</w:t>
      </w:r>
      <w:r w:rsidR="00895D86">
        <w:rPr>
          <w:rFonts w:ascii="Times New Roman" w:hAnsi="Times New Roman" w:cs="Times New Roman"/>
          <w:sz w:val="24"/>
          <w:szCs w:val="24"/>
        </w:rPr>
        <w:t>a</w:t>
      </w:r>
      <w:r w:rsidRPr="008B7898">
        <w:rPr>
          <w:rFonts w:ascii="Times New Roman" w:hAnsi="Times New Roman" w:cs="Times New Roman"/>
          <w:sz w:val="24"/>
          <w:szCs w:val="24"/>
        </w:rPr>
        <w:t>por) di M</w:t>
      </w:r>
      <w:r w:rsidR="00895D86">
        <w:rPr>
          <w:rFonts w:ascii="Times New Roman" w:hAnsi="Times New Roman" w:cs="Times New Roman"/>
          <w:sz w:val="24"/>
          <w:szCs w:val="24"/>
        </w:rPr>
        <w:t>a</w:t>
      </w:r>
      <w:r w:rsidRPr="008B7898">
        <w:rPr>
          <w:rFonts w:ascii="Times New Roman" w:hAnsi="Times New Roman" w:cs="Times New Roman"/>
          <w:sz w:val="24"/>
          <w:szCs w:val="24"/>
        </w:rPr>
        <w:t>dr</w:t>
      </w:r>
      <w:r w:rsidR="00895D86">
        <w:rPr>
          <w:rFonts w:ascii="Times New Roman" w:hAnsi="Times New Roman" w:cs="Times New Roman"/>
          <w:sz w:val="24"/>
          <w:szCs w:val="24"/>
        </w:rPr>
        <w:t>a</w:t>
      </w:r>
      <w:r w:rsidRPr="008B7898">
        <w:rPr>
          <w:rFonts w:ascii="Times New Roman" w:hAnsi="Times New Roman" w:cs="Times New Roman"/>
          <w:sz w:val="24"/>
          <w:szCs w:val="24"/>
        </w:rPr>
        <w:t>s</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h </w:t>
      </w:r>
      <w:r w:rsidR="00895D86">
        <w:rPr>
          <w:rFonts w:ascii="Times New Roman" w:hAnsi="Times New Roman" w:cs="Times New Roman"/>
          <w:sz w:val="24"/>
          <w:szCs w:val="24"/>
        </w:rPr>
        <w:t>A</w:t>
      </w:r>
      <w:r w:rsidRPr="008B7898">
        <w:rPr>
          <w:rFonts w:ascii="Times New Roman" w:hAnsi="Times New Roman" w:cs="Times New Roman"/>
          <w:sz w:val="24"/>
          <w:szCs w:val="24"/>
        </w:rPr>
        <w:t>liy</w:t>
      </w:r>
      <w:r w:rsidR="00895D86">
        <w:rPr>
          <w:rFonts w:ascii="Times New Roman" w:hAnsi="Times New Roman" w:cs="Times New Roman"/>
          <w:sz w:val="24"/>
          <w:szCs w:val="24"/>
        </w:rPr>
        <w:t>a</w:t>
      </w:r>
      <w:r w:rsidRPr="008B7898">
        <w:rPr>
          <w:rFonts w:ascii="Times New Roman" w:hAnsi="Times New Roman" w:cs="Times New Roman"/>
          <w:sz w:val="24"/>
          <w:szCs w:val="24"/>
        </w:rPr>
        <w:t>h M</w:t>
      </w:r>
      <w:r w:rsidR="00895D86">
        <w:rPr>
          <w:rFonts w:ascii="Times New Roman" w:hAnsi="Times New Roman" w:cs="Times New Roman"/>
          <w:sz w:val="24"/>
          <w:szCs w:val="24"/>
        </w:rPr>
        <w:t>a</w:t>
      </w:r>
      <w:r w:rsidRPr="008B7898">
        <w:rPr>
          <w:rFonts w:ascii="Times New Roman" w:hAnsi="Times New Roman" w:cs="Times New Roman"/>
          <w:sz w:val="24"/>
          <w:szCs w:val="24"/>
        </w:rPr>
        <w:t>nongkoki.</w:t>
      </w:r>
    </w:p>
    <w:p w:rsidR="005E7029" w:rsidRPr="005E7029" w:rsidRDefault="005E7029" w:rsidP="005E7029">
      <w:pPr>
        <w:spacing w:after="0" w:line="480" w:lineRule="auto"/>
        <w:ind w:firstLine="709"/>
        <w:jc w:val="both"/>
        <w:rPr>
          <w:rFonts w:ascii="Times New Roman" w:hAnsi="Times New Roman" w:cs="Times New Roman"/>
          <w:sz w:val="24"/>
          <w:szCs w:val="24"/>
        </w:rPr>
      </w:pPr>
    </w:p>
    <w:p w:rsidR="00902253" w:rsidRPr="00737B76" w:rsidRDefault="00902253" w:rsidP="00AA7B7A">
      <w:pPr>
        <w:pStyle w:val="ListParagraph"/>
        <w:numPr>
          <w:ilvl w:val="0"/>
          <w:numId w:val="44"/>
        </w:numPr>
        <w:spacing w:after="0" w:line="480" w:lineRule="auto"/>
        <w:jc w:val="both"/>
        <w:rPr>
          <w:rFonts w:ascii="Times New Roman" w:hAnsi="Times New Roman" w:cs="Times New Roman"/>
          <w:b/>
          <w:i/>
          <w:iCs/>
          <w:sz w:val="24"/>
        </w:rPr>
      </w:pPr>
      <w:r w:rsidRPr="00737B76">
        <w:rPr>
          <w:rFonts w:ascii="Times New Roman" w:hAnsi="Times New Roman" w:cs="Times New Roman"/>
          <w:b/>
          <w:i/>
          <w:iCs/>
          <w:sz w:val="24"/>
        </w:rPr>
        <w:lastRenderedPageBreak/>
        <w:t>Instrument Peneliti</w:t>
      </w:r>
      <w:r w:rsidR="00895D86">
        <w:rPr>
          <w:rFonts w:ascii="Times New Roman" w:hAnsi="Times New Roman" w:cs="Times New Roman"/>
          <w:b/>
          <w:i/>
          <w:iCs/>
          <w:sz w:val="24"/>
        </w:rPr>
        <w:t>a</w:t>
      </w:r>
      <w:r w:rsidRPr="00737B76">
        <w:rPr>
          <w:rFonts w:ascii="Times New Roman" w:hAnsi="Times New Roman" w:cs="Times New Roman"/>
          <w:b/>
          <w:i/>
          <w:iCs/>
          <w:sz w:val="24"/>
        </w:rPr>
        <w:t xml:space="preserve">n </w:t>
      </w:r>
    </w:p>
    <w:p w:rsidR="00902253" w:rsidRDefault="00902253" w:rsidP="00902253">
      <w:pPr>
        <w:spacing w:after="0" w:line="480" w:lineRule="auto"/>
        <w:ind w:firstLine="709"/>
        <w:jc w:val="both"/>
        <w:rPr>
          <w:rFonts w:ascii="Times New Roman" w:hAnsi="Times New Roman" w:cs="Times New Roman"/>
          <w:iCs/>
          <w:sz w:val="24"/>
        </w:rPr>
      </w:pPr>
      <w:r w:rsidRPr="008B7898">
        <w:rPr>
          <w:rFonts w:ascii="Times New Roman" w:hAnsi="Times New Roman" w:cs="Times New Roman"/>
          <w:sz w:val="24"/>
          <w:szCs w:val="24"/>
        </w:rPr>
        <w:t>Instrumen peneliti</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n </w:t>
      </w:r>
      <w:r w:rsidR="00895D86">
        <w:rPr>
          <w:rFonts w:ascii="Times New Roman" w:hAnsi="Times New Roman" w:cs="Times New Roman"/>
          <w:sz w:val="24"/>
          <w:szCs w:val="24"/>
        </w:rPr>
        <w:t>a</w:t>
      </w:r>
      <w:r w:rsidRPr="008B7898">
        <w:rPr>
          <w:rFonts w:ascii="Times New Roman" w:hAnsi="Times New Roman" w:cs="Times New Roman"/>
          <w:sz w:val="24"/>
          <w:szCs w:val="24"/>
        </w:rPr>
        <w:t>d</w:t>
      </w:r>
      <w:r w:rsidR="00895D86">
        <w:rPr>
          <w:rFonts w:ascii="Times New Roman" w:hAnsi="Times New Roman" w:cs="Times New Roman"/>
          <w:sz w:val="24"/>
          <w:szCs w:val="24"/>
        </w:rPr>
        <w:t>a</w:t>
      </w:r>
      <w:r w:rsidRPr="008B7898">
        <w:rPr>
          <w:rFonts w:ascii="Times New Roman" w:hAnsi="Times New Roman" w:cs="Times New Roman"/>
          <w:sz w:val="24"/>
          <w:szCs w:val="24"/>
        </w:rPr>
        <w:t>l</w:t>
      </w:r>
      <w:r w:rsidR="00895D86">
        <w:rPr>
          <w:rFonts w:ascii="Times New Roman" w:hAnsi="Times New Roman" w:cs="Times New Roman"/>
          <w:sz w:val="24"/>
          <w:szCs w:val="24"/>
        </w:rPr>
        <w:t>a</w:t>
      </w:r>
      <w:r w:rsidRPr="008B7898">
        <w:rPr>
          <w:rFonts w:ascii="Times New Roman" w:hAnsi="Times New Roman" w:cs="Times New Roman"/>
          <w:sz w:val="24"/>
          <w:szCs w:val="24"/>
        </w:rPr>
        <w:t>h per</w:t>
      </w:r>
      <w:r w:rsidR="00895D86">
        <w:rPr>
          <w:rFonts w:ascii="Times New Roman" w:hAnsi="Times New Roman" w:cs="Times New Roman"/>
          <w:sz w:val="24"/>
          <w:szCs w:val="24"/>
        </w:rPr>
        <w:t>a</w:t>
      </w:r>
      <w:r w:rsidRPr="008B7898">
        <w:rPr>
          <w:rFonts w:ascii="Times New Roman" w:hAnsi="Times New Roman" w:cs="Times New Roman"/>
          <w:sz w:val="24"/>
          <w:szCs w:val="24"/>
        </w:rPr>
        <w:t>ngk</w:t>
      </w:r>
      <w:r w:rsidR="00895D86">
        <w:rPr>
          <w:rFonts w:ascii="Times New Roman" w:hAnsi="Times New Roman" w:cs="Times New Roman"/>
          <w:sz w:val="24"/>
          <w:szCs w:val="24"/>
        </w:rPr>
        <w:t>a</w:t>
      </w:r>
      <w:r w:rsidRPr="008B7898">
        <w:rPr>
          <w:rFonts w:ascii="Times New Roman" w:hAnsi="Times New Roman" w:cs="Times New Roman"/>
          <w:sz w:val="24"/>
          <w:szCs w:val="24"/>
        </w:rPr>
        <w:t>t</w:t>
      </w:r>
      <w:r>
        <w:rPr>
          <w:rFonts w:ascii="Times New Roman" w:hAnsi="Times New Roman" w:cs="Times New Roman"/>
          <w:sz w:val="24"/>
          <w:szCs w:val="24"/>
        </w:rPr>
        <w:t xml:space="preserve"> </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 xml:space="preserve">u </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t</w:t>
      </w:r>
      <w:r w:rsidRPr="008B7898">
        <w:rPr>
          <w:rFonts w:ascii="Times New Roman" w:hAnsi="Times New Roman" w:cs="Times New Roman"/>
          <w:sz w:val="24"/>
          <w:szCs w:val="24"/>
        </w:rPr>
        <w:t xml:space="preserve"> y</w:t>
      </w:r>
      <w:r w:rsidR="00895D86">
        <w:rPr>
          <w:rFonts w:ascii="Times New Roman" w:hAnsi="Times New Roman" w:cs="Times New Roman"/>
          <w:sz w:val="24"/>
          <w:szCs w:val="24"/>
        </w:rPr>
        <w:t>a</w:t>
      </w:r>
      <w:r w:rsidRPr="008B7898">
        <w:rPr>
          <w:rFonts w:ascii="Times New Roman" w:hAnsi="Times New Roman" w:cs="Times New Roman"/>
          <w:sz w:val="24"/>
          <w:szCs w:val="24"/>
        </w:rPr>
        <w:t>ng digun</w:t>
      </w:r>
      <w:r w:rsidR="00895D86">
        <w:rPr>
          <w:rFonts w:ascii="Times New Roman" w:hAnsi="Times New Roman" w:cs="Times New Roman"/>
          <w:sz w:val="24"/>
          <w:szCs w:val="24"/>
        </w:rPr>
        <w:t>a</w:t>
      </w:r>
      <w:r w:rsidRPr="008B7898">
        <w:rPr>
          <w:rFonts w:ascii="Times New Roman" w:hAnsi="Times New Roman" w:cs="Times New Roman"/>
          <w:sz w:val="24"/>
          <w:szCs w:val="24"/>
        </w:rPr>
        <w:t>k</w:t>
      </w:r>
      <w:r w:rsidR="00895D86">
        <w:rPr>
          <w:rFonts w:ascii="Times New Roman" w:hAnsi="Times New Roman" w:cs="Times New Roman"/>
          <w:sz w:val="24"/>
          <w:szCs w:val="24"/>
        </w:rPr>
        <w:t>a</w:t>
      </w:r>
      <w:r w:rsidRPr="008B7898">
        <w:rPr>
          <w:rFonts w:ascii="Times New Roman" w:hAnsi="Times New Roman" w:cs="Times New Roman"/>
          <w:sz w:val="24"/>
          <w:szCs w:val="24"/>
        </w:rPr>
        <w:t>n d</w:t>
      </w:r>
      <w:r w:rsidR="00895D86">
        <w:rPr>
          <w:rFonts w:ascii="Times New Roman" w:hAnsi="Times New Roman" w:cs="Times New Roman"/>
          <w:sz w:val="24"/>
          <w:szCs w:val="24"/>
        </w:rPr>
        <w:t>a</w:t>
      </w:r>
      <w:r w:rsidRPr="008B7898">
        <w:rPr>
          <w:rFonts w:ascii="Times New Roman" w:hAnsi="Times New Roman" w:cs="Times New Roman"/>
          <w:sz w:val="24"/>
          <w:szCs w:val="24"/>
        </w:rPr>
        <w:t>l</w:t>
      </w:r>
      <w:r w:rsidR="00895D86">
        <w:rPr>
          <w:rFonts w:ascii="Times New Roman" w:hAnsi="Times New Roman" w:cs="Times New Roman"/>
          <w:sz w:val="24"/>
          <w:szCs w:val="24"/>
        </w:rPr>
        <w:t>a</w:t>
      </w:r>
      <w:r w:rsidRPr="008B7898">
        <w:rPr>
          <w:rFonts w:ascii="Times New Roman" w:hAnsi="Times New Roman" w:cs="Times New Roman"/>
          <w:sz w:val="24"/>
          <w:szCs w:val="24"/>
        </w:rPr>
        <w:t>m kegi</w:t>
      </w:r>
      <w:r w:rsidR="00895D86">
        <w:rPr>
          <w:rFonts w:ascii="Times New Roman" w:hAnsi="Times New Roman" w:cs="Times New Roman"/>
          <w:sz w:val="24"/>
          <w:szCs w:val="24"/>
        </w:rPr>
        <w:t>a</w:t>
      </w:r>
      <w:r w:rsidRPr="008B7898">
        <w:rPr>
          <w:rFonts w:ascii="Times New Roman" w:hAnsi="Times New Roman" w:cs="Times New Roman"/>
          <w:sz w:val="24"/>
          <w:szCs w:val="24"/>
        </w:rPr>
        <w:t>t</w:t>
      </w:r>
      <w:r w:rsidR="00895D86">
        <w:rPr>
          <w:rFonts w:ascii="Times New Roman" w:hAnsi="Times New Roman" w:cs="Times New Roman"/>
          <w:sz w:val="24"/>
          <w:szCs w:val="24"/>
        </w:rPr>
        <w:t>a</w:t>
      </w:r>
      <w:r w:rsidRPr="008B7898">
        <w:rPr>
          <w:rFonts w:ascii="Times New Roman" w:hAnsi="Times New Roman" w:cs="Times New Roman"/>
          <w:sz w:val="24"/>
          <w:szCs w:val="24"/>
        </w:rPr>
        <w:t>n peneliti</w:t>
      </w:r>
      <w:r w:rsidR="00895D86">
        <w:rPr>
          <w:rFonts w:ascii="Times New Roman" w:hAnsi="Times New Roman" w:cs="Times New Roman"/>
          <w:sz w:val="24"/>
          <w:szCs w:val="24"/>
        </w:rPr>
        <w:t>a</w:t>
      </w:r>
      <w:r w:rsidRPr="008B7898">
        <w:rPr>
          <w:rFonts w:ascii="Times New Roman" w:hAnsi="Times New Roman" w:cs="Times New Roman"/>
          <w:sz w:val="24"/>
          <w:szCs w:val="24"/>
        </w:rPr>
        <w:t>n untuk tuju</w:t>
      </w:r>
      <w:r w:rsidR="00895D86">
        <w:rPr>
          <w:rFonts w:ascii="Times New Roman" w:hAnsi="Times New Roman" w:cs="Times New Roman"/>
          <w:sz w:val="24"/>
          <w:szCs w:val="24"/>
        </w:rPr>
        <w:t>a</w:t>
      </w:r>
      <w:r w:rsidRPr="008B7898">
        <w:rPr>
          <w:rFonts w:ascii="Times New Roman" w:hAnsi="Times New Roman" w:cs="Times New Roman"/>
          <w:sz w:val="24"/>
          <w:szCs w:val="24"/>
        </w:rPr>
        <w:t>n pengukur</w:t>
      </w:r>
      <w:r w:rsidR="00895D86">
        <w:rPr>
          <w:rFonts w:ascii="Times New Roman" w:hAnsi="Times New Roman" w:cs="Times New Roman"/>
          <w:sz w:val="24"/>
          <w:szCs w:val="24"/>
        </w:rPr>
        <w:t>a</w:t>
      </w:r>
      <w:r w:rsidRPr="008B7898">
        <w:rPr>
          <w:rFonts w:ascii="Times New Roman" w:hAnsi="Times New Roman" w:cs="Times New Roman"/>
          <w:sz w:val="24"/>
          <w:szCs w:val="24"/>
        </w:rPr>
        <w:t>n d</w:t>
      </w:r>
      <w:r w:rsidR="00895D86">
        <w:rPr>
          <w:rFonts w:ascii="Times New Roman" w:hAnsi="Times New Roman" w:cs="Times New Roman"/>
          <w:sz w:val="24"/>
          <w:szCs w:val="24"/>
        </w:rPr>
        <w:t>a</w:t>
      </w:r>
      <w:r w:rsidRPr="008B7898">
        <w:rPr>
          <w:rFonts w:ascii="Times New Roman" w:hAnsi="Times New Roman" w:cs="Times New Roman"/>
          <w:sz w:val="24"/>
          <w:szCs w:val="24"/>
        </w:rPr>
        <w:t>n pengumpul</w:t>
      </w:r>
      <w:r w:rsidR="00895D86">
        <w:rPr>
          <w:rFonts w:ascii="Times New Roman" w:hAnsi="Times New Roman" w:cs="Times New Roman"/>
          <w:sz w:val="24"/>
          <w:szCs w:val="24"/>
        </w:rPr>
        <w:t>a</w:t>
      </w:r>
      <w:r w:rsidRPr="008B7898">
        <w:rPr>
          <w:rFonts w:ascii="Times New Roman" w:hAnsi="Times New Roman" w:cs="Times New Roman"/>
          <w:sz w:val="24"/>
          <w:szCs w:val="24"/>
        </w:rPr>
        <w:t>n d</w:t>
      </w:r>
      <w:r w:rsidR="00895D86">
        <w:rPr>
          <w:rFonts w:ascii="Times New Roman" w:hAnsi="Times New Roman" w:cs="Times New Roman"/>
          <w:sz w:val="24"/>
          <w:szCs w:val="24"/>
        </w:rPr>
        <w:t>a</w:t>
      </w:r>
      <w:r w:rsidRPr="008B7898">
        <w:rPr>
          <w:rFonts w:ascii="Times New Roman" w:hAnsi="Times New Roman" w:cs="Times New Roman"/>
          <w:sz w:val="24"/>
          <w:szCs w:val="24"/>
        </w:rPr>
        <w:t>t</w:t>
      </w:r>
      <w:r w:rsidR="00895D86">
        <w:rPr>
          <w:rFonts w:ascii="Times New Roman" w:hAnsi="Times New Roman" w:cs="Times New Roman"/>
          <w:sz w:val="24"/>
          <w:szCs w:val="24"/>
        </w:rPr>
        <w:t>a</w:t>
      </w:r>
      <w:r w:rsidRPr="008B7898">
        <w:rPr>
          <w:rFonts w:ascii="Times New Roman" w:hAnsi="Times New Roman" w:cs="Times New Roman"/>
          <w:sz w:val="24"/>
          <w:szCs w:val="24"/>
        </w:rPr>
        <w:t>. Oleh k</w:t>
      </w:r>
      <w:r w:rsidR="00895D86">
        <w:rPr>
          <w:rFonts w:ascii="Times New Roman" w:hAnsi="Times New Roman" w:cs="Times New Roman"/>
          <w:sz w:val="24"/>
          <w:szCs w:val="24"/>
        </w:rPr>
        <w:t>a</w:t>
      </w:r>
      <w:r w:rsidRPr="008B7898">
        <w:rPr>
          <w:rFonts w:ascii="Times New Roman" w:hAnsi="Times New Roman" w:cs="Times New Roman"/>
          <w:sz w:val="24"/>
          <w:szCs w:val="24"/>
        </w:rPr>
        <w:t>ren</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 itu, instrumen y</w:t>
      </w:r>
      <w:r w:rsidR="00895D86">
        <w:rPr>
          <w:rFonts w:ascii="Times New Roman" w:hAnsi="Times New Roman" w:cs="Times New Roman"/>
          <w:sz w:val="24"/>
          <w:szCs w:val="24"/>
        </w:rPr>
        <w:t>a</w:t>
      </w:r>
      <w:r w:rsidRPr="008B7898">
        <w:rPr>
          <w:rFonts w:ascii="Times New Roman" w:hAnsi="Times New Roman" w:cs="Times New Roman"/>
          <w:sz w:val="24"/>
          <w:szCs w:val="24"/>
        </w:rPr>
        <w:t>ng digun</w:t>
      </w:r>
      <w:r w:rsidR="00895D86">
        <w:rPr>
          <w:rFonts w:ascii="Times New Roman" w:hAnsi="Times New Roman" w:cs="Times New Roman"/>
          <w:sz w:val="24"/>
          <w:szCs w:val="24"/>
        </w:rPr>
        <w:t>a</w:t>
      </w:r>
      <w:r w:rsidRPr="008B7898">
        <w:rPr>
          <w:rFonts w:ascii="Times New Roman" w:hAnsi="Times New Roman" w:cs="Times New Roman"/>
          <w:sz w:val="24"/>
          <w:szCs w:val="24"/>
        </w:rPr>
        <w:t>k</w:t>
      </w:r>
      <w:r w:rsidR="00895D86">
        <w:rPr>
          <w:rFonts w:ascii="Times New Roman" w:hAnsi="Times New Roman" w:cs="Times New Roman"/>
          <w:sz w:val="24"/>
          <w:szCs w:val="24"/>
        </w:rPr>
        <w:t>a</w:t>
      </w:r>
      <w:r w:rsidRPr="008B7898">
        <w:rPr>
          <w:rFonts w:ascii="Times New Roman" w:hAnsi="Times New Roman" w:cs="Times New Roman"/>
          <w:sz w:val="24"/>
          <w:szCs w:val="24"/>
        </w:rPr>
        <w:t>n oleh peneliti d</w:t>
      </w:r>
      <w:r w:rsidR="00895D86">
        <w:rPr>
          <w:rFonts w:ascii="Times New Roman" w:hAnsi="Times New Roman" w:cs="Times New Roman"/>
          <w:sz w:val="24"/>
          <w:szCs w:val="24"/>
        </w:rPr>
        <w:t>a</w:t>
      </w:r>
      <w:r w:rsidRPr="008B7898">
        <w:rPr>
          <w:rFonts w:ascii="Times New Roman" w:hAnsi="Times New Roman" w:cs="Times New Roman"/>
          <w:sz w:val="24"/>
          <w:szCs w:val="24"/>
        </w:rPr>
        <w:t>l</w:t>
      </w:r>
      <w:r w:rsidR="00895D86">
        <w:rPr>
          <w:rFonts w:ascii="Times New Roman" w:hAnsi="Times New Roman" w:cs="Times New Roman"/>
          <w:sz w:val="24"/>
          <w:szCs w:val="24"/>
        </w:rPr>
        <w:t>a</w:t>
      </w:r>
      <w:r w:rsidRPr="008B7898">
        <w:rPr>
          <w:rFonts w:ascii="Times New Roman" w:hAnsi="Times New Roman" w:cs="Times New Roman"/>
          <w:sz w:val="24"/>
          <w:szCs w:val="24"/>
        </w:rPr>
        <w:t>m peneliti</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n ini </w:t>
      </w:r>
      <w:r w:rsidR="00895D86">
        <w:rPr>
          <w:rFonts w:ascii="Times New Roman" w:hAnsi="Times New Roman" w:cs="Times New Roman"/>
          <w:sz w:val="24"/>
          <w:szCs w:val="24"/>
        </w:rPr>
        <w:t>a</w:t>
      </w:r>
      <w:r w:rsidRPr="008B7898">
        <w:rPr>
          <w:rFonts w:ascii="Times New Roman" w:hAnsi="Times New Roman" w:cs="Times New Roman"/>
          <w:sz w:val="24"/>
          <w:szCs w:val="24"/>
        </w:rPr>
        <w:t>d</w:t>
      </w:r>
      <w:r w:rsidR="00895D86">
        <w:rPr>
          <w:rFonts w:ascii="Times New Roman" w:hAnsi="Times New Roman" w:cs="Times New Roman"/>
          <w:sz w:val="24"/>
          <w:szCs w:val="24"/>
        </w:rPr>
        <w:t>a</w:t>
      </w:r>
      <w:r w:rsidRPr="008B7898">
        <w:rPr>
          <w:rFonts w:ascii="Times New Roman" w:hAnsi="Times New Roman" w:cs="Times New Roman"/>
          <w:sz w:val="24"/>
          <w:szCs w:val="24"/>
        </w:rPr>
        <w:t>l</w:t>
      </w:r>
      <w:r w:rsidR="00895D86">
        <w:rPr>
          <w:rFonts w:ascii="Times New Roman" w:hAnsi="Times New Roman" w:cs="Times New Roman"/>
          <w:sz w:val="24"/>
          <w:szCs w:val="24"/>
        </w:rPr>
        <w:t>a</w:t>
      </w:r>
      <w:r w:rsidRPr="008B7898">
        <w:rPr>
          <w:rFonts w:ascii="Times New Roman" w:hAnsi="Times New Roman" w:cs="Times New Roman"/>
          <w:sz w:val="24"/>
          <w:szCs w:val="24"/>
        </w:rPr>
        <w:t>h:</w:t>
      </w:r>
    </w:p>
    <w:p w:rsidR="00902253" w:rsidRPr="008B7898" w:rsidRDefault="00902253" w:rsidP="00AA7B7A">
      <w:pPr>
        <w:pStyle w:val="ListParagraph"/>
        <w:numPr>
          <w:ilvl w:val="6"/>
          <w:numId w:val="44"/>
        </w:numPr>
        <w:spacing w:after="0" w:line="480" w:lineRule="auto"/>
        <w:jc w:val="both"/>
        <w:rPr>
          <w:rFonts w:ascii="Times New Roman" w:hAnsi="Times New Roman" w:cs="Times New Roman"/>
          <w:bCs/>
          <w:sz w:val="24"/>
          <w:szCs w:val="24"/>
        </w:rPr>
      </w:pPr>
      <w:r>
        <w:rPr>
          <w:rFonts w:ascii="Times New Roman" w:hAnsi="Times New Roman" w:cs="Times New Roman"/>
          <w:sz w:val="24"/>
        </w:rPr>
        <w:t>Lemb</w:t>
      </w:r>
      <w:r w:rsidR="00895D86">
        <w:rPr>
          <w:rFonts w:ascii="Times New Roman" w:hAnsi="Times New Roman" w:cs="Times New Roman"/>
          <w:sz w:val="24"/>
        </w:rPr>
        <w:t>a</w:t>
      </w:r>
      <w:r>
        <w:rPr>
          <w:rFonts w:ascii="Times New Roman" w:hAnsi="Times New Roman" w:cs="Times New Roman"/>
          <w:sz w:val="24"/>
        </w:rPr>
        <w:t xml:space="preserve">r </w:t>
      </w:r>
      <w:r w:rsidR="00895D86">
        <w:rPr>
          <w:rFonts w:ascii="Times New Roman" w:hAnsi="Times New Roman" w:cs="Times New Roman"/>
          <w:sz w:val="24"/>
        </w:rPr>
        <w:t>a</w:t>
      </w:r>
      <w:r>
        <w:rPr>
          <w:rFonts w:ascii="Times New Roman" w:hAnsi="Times New Roman" w:cs="Times New Roman"/>
          <w:sz w:val="24"/>
        </w:rPr>
        <w:t xml:space="preserve">ngket </w:t>
      </w:r>
      <w:r w:rsidR="00895D86">
        <w:rPr>
          <w:rFonts w:ascii="Times New Roman" w:hAnsi="Times New Roman" w:cs="Times New Roman"/>
          <w:sz w:val="24"/>
        </w:rPr>
        <w:t>a</w:t>
      </w:r>
      <w:r>
        <w:rPr>
          <w:rFonts w:ascii="Times New Roman" w:hAnsi="Times New Roman" w:cs="Times New Roman"/>
          <w:sz w:val="24"/>
        </w:rPr>
        <w:t>d</w:t>
      </w:r>
      <w:r w:rsidR="00895D86">
        <w:rPr>
          <w:rFonts w:ascii="Times New Roman" w:hAnsi="Times New Roman" w:cs="Times New Roman"/>
          <w:sz w:val="24"/>
        </w:rPr>
        <w:t>a</w:t>
      </w:r>
      <w:r>
        <w:rPr>
          <w:rFonts w:ascii="Times New Roman" w:hAnsi="Times New Roman" w:cs="Times New Roman"/>
          <w:sz w:val="24"/>
        </w:rPr>
        <w:t>l</w:t>
      </w:r>
      <w:r w:rsidR="00895D86">
        <w:rPr>
          <w:rFonts w:ascii="Times New Roman" w:hAnsi="Times New Roman" w:cs="Times New Roman"/>
          <w:sz w:val="24"/>
        </w:rPr>
        <w:t>a</w:t>
      </w:r>
      <w:r>
        <w:rPr>
          <w:rFonts w:ascii="Times New Roman" w:hAnsi="Times New Roman" w:cs="Times New Roman"/>
          <w:sz w:val="24"/>
        </w:rPr>
        <w:t>h berisi d</w:t>
      </w:r>
      <w:r w:rsidR="00895D86">
        <w:rPr>
          <w:rFonts w:ascii="Times New Roman" w:hAnsi="Times New Roman" w:cs="Times New Roman"/>
          <w:sz w:val="24"/>
        </w:rPr>
        <w:t>a</w:t>
      </w:r>
      <w:r>
        <w:rPr>
          <w:rFonts w:ascii="Times New Roman" w:hAnsi="Times New Roman" w:cs="Times New Roman"/>
          <w:sz w:val="24"/>
        </w:rPr>
        <w:t>ft</w:t>
      </w:r>
      <w:r w:rsidR="00895D86">
        <w:rPr>
          <w:rFonts w:ascii="Times New Roman" w:hAnsi="Times New Roman" w:cs="Times New Roman"/>
          <w:sz w:val="24"/>
        </w:rPr>
        <w:t>a</w:t>
      </w:r>
      <w:r>
        <w:rPr>
          <w:rFonts w:ascii="Times New Roman" w:hAnsi="Times New Roman" w:cs="Times New Roman"/>
          <w:sz w:val="24"/>
        </w:rPr>
        <w:t>r perny</w:t>
      </w:r>
      <w:r w:rsidR="00895D86">
        <w:rPr>
          <w:rFonts w:ascii="Times New Roman" w:hAnsi="Times New Roman" w:cs="Times New Roman"/>
          <w:sz w:val="24"/>
        </w:rPr>
        <w:t>a</w:t>
      </w:r>
      <w:r>
        <w:rPr>
          <w:rFonts w:ascii="Times New Roman" w:hAnsi="Times New Roman" w:cs="Times New Roman"/>
          <w:sz w:val="24"/>
        </w:rPr>
        <w:t>t</w:t>
      </w:r>
      <w:r w:rsidR="00895D86">
        <w:rPr>
          <w:rFonts w:ascii="Times New Roman" w:hAnsi="Times New Roman" w:cs="Times New Roman"/>
          <w:sz w:val="24"/>
        </w:rPr>
        <w:t>aa</w:t>
      </w:r>
      <w:r>
        <w:rPr>
          <w:rFonts w:ascii="Times New Roman" w:hAnsi="Times New Roman" w:cs="Times New Roman"/>
          <w:sz w:val="24"/>
        </w:rPr>
        <w:t>n mengen</w:t>
      </w:r>
      <w:r w:rsidR="00895D86">
        <w:rPr>
          <w:rFonts w:ascii="Times New Roman" w:hAnsi="Times New Roman" w:cs="Times New Roman"/>
          <w:sz w:val="24"/>
        </w:rPr>
        <w:t>a</w:t>
      </w:r>
      <w:r>
        <w:rPr>
          <w:rFonts w:ascii="Times New Roman" w:hAnsi="Times New Roman" w:cs="Times New Roman"/>
          <w:sz w:val="24"/>
        </w:rPr>
        <w:t>i topik</w:t>
      </w:r>
      <w:r w:rsidRPr="008B7898">
        <w:rPr>
          <w:rFonts w:ascii="Times New Roman" w:hAnsi="Times New Roman" w:cs="Times New Roman"/>
          <w:sz w:val="24"/>
        </w:rPr>
        <w:t xml:space="preserve"> y</w:t>
      </w:r>
      <w:r w:rsidR="00895D86">
        <w:rPr>
          <w:rFonts w:ascii="Times New Roman" w:hAnsi="Times New Roman" w:cs="Times New Roman"/>
          <w:sz w:val="24"/>
        </w:rPr>
        <w:t>a</w:t>
      </w:r>
      <w:r w:rsidRPr="008B7898">
        <w:rPr>
          <w:rFonts w:ascii="Times New Roman" w:hAnsi="Times New Roman" w:cs="Times New Roman"/>
          <w:sz w:val="24"/>
        </w:rPr>
        <w:t xml:space="preserve">ng </w:t>
      </w:r>
      <w:r w:rsidR="00895D86">
        <w:rPr>
          <w:rFonts w:ascii="Times New Roman" w:hAnsi="Times New Roman" w:cs="Times New Roman"/>
          <w:sz w:val="24"/>
        </w:rPr>
        <w:t>a</w:t>
      </w:r>
      <w:r w:rsidRPr="008B7898">
        <w:rPr>
          <w:rFonts w:ascii="Times New Roman" w:hAnsi="Times New Roman" w:cs="Times New Roman"/>
          <w:sz w:val="24"/>
        </w:rPr>
        <w:t>k</w:t>
      </w:r>
      <w:r w:rsidR="00895D86">
        <w:rPr>
          <w:rFonts w:ascii="Times New Roman" w:hAnsi="Times New Roman" w:cs="Times New Roman"/>
          <w:sz w:val="24"/>
        </w:rPr>
        <w:t>a</w:t>
      </w:r>
      <w:r w:rsidRPr="008B7898">
        <w:rPr>
          <w:rFonts w:ascii="Times New Roman" w:hAnsi="Times New Roman" w:cs="Times New Roman"/>
          <w:sz w:val="24"/>
        </w:rPr>
        <w:t>n di isi oleh pese</w:t>
      </w:r>
      <w:r>
        <w:rPr>
          <w:rFonts w:ascii="Times New Roman" w:hAnsi="Times New Roman" w:cs="Times New Roman"/>
          <w:sz w:val="24"/>
        </w:rPr>
        <w:t>rt</w:t>
      </w:r>
      <w:r w:rsidR="00895D86">
        <w:rPr>
          <w:rFonts w:ascii="Times New Roman" w:hAnsi="Times New Roman" w:cs="Times New Roman"/>
          <w:sz w:val="24"/>
        </w:rPr>
        <w:t>a</w:t>
      </w:r>
      <w:r>
        <w:rPr>
          <w:rFonts w:ascii="Times New Roman" w:hAnsi="Times New Roman" w:cs="Times New Roman"/>
          <w:sz w:val="24"/>
        </w:rPr>
        <w:t xml:space="preserve"> didik d</w:t>
      </w:r>
      <w:r w:rsidR="00895D86">
        <w:rPr>
          <w:rFonts w:ascii="Times New Roman" w:hAnsi="Times New Roman" w:cs="Times New Roman"/>
          <w:sz w:val="24"/>
        </w:rPr>
        <w:t>a</w:t>
      </w:r>
      <w:r>
        <w:rPr>
          <w:rFonts w:ascii="Times New Roman" w:hAnsi="Times New Roman" w:cs="Times New Roman"/>
          <w:sz w:val="24"/>
        </w:rPr>
        <w:t>l</w:t>
      </w:r>
      <w:r w:rsidR="00895D86">
        <w:rPr>
          <w:rFonts w:ascii="Times New Roman" w:hAnsi="Times New Roman" w:cs="Times New Roman"/>
          <w:sz w:val="24"/>
        </w:rPr>
        <w:t>a</w:t>
      </w:r>
      <w:r>
        <w:rPr>
          <w:rFonts w:ascii="Times New Roman" w:hAnsi="Times New Roman" w:cs="Times New Roman"/>
          <w:sz w:val="24"/>
        </w:rPr>
        <w:t>m konteks m</w:t>
      </w:r>
      <w:r w:rsidRPr="008B7898">
        <w:rPr>
          <w:rFonts w:ascii="Times New Roman" w:hAnsi="Times New Roman" w:cs="Times New Roman"/>
          <w:sz w:val="24"/>
        </w:rPr>
        <w:t xml:space="preserve">etode </w:t>
      </w:r>
      <w:r w:rsidRPr="008B7898">
        <w:rPr>
          <w:rFonts w:ascii="Times New Roman" w:hAnsi="Times New Roman" w:cs="Times New Roman"/>
          <w:i/>
          <w:sz w:val="24"/>
        </w:rPr>
        <w:t>Field Trip</w:t>
      </w:r>
      <w:r w:rsidRPr="008B7898">
        <w:rPr>
          <w:rFonts w:ascii="Times New Roman" w:hAnsi="Times New Roman" w:cs="Times New Roman"/>
          <w:sz w:val="24"/>
        </w:rPr>
        <w:t xml:space="preserve"> p</w:t>
      </w:r>
      <w:r w:rsidR="00895D86">
        <w:rPr>
          <w:rFonts w:ascii="Times New Roman" w:hAnsi="Times New Roman" w:cs="Times New Roman"/>
          <w:sz w:val="24"/>
        </w:rPr>
        <w:t>a</w:t>
      </w:r>
      <w:r w:rsidRPr="008B7898">
        <w:rPr>
          <w:rFonts w:ascii="Times New Roman" w:hAnsi="Times New Roman" w:cs="Times New Roman"/>
          <w:sz w:val="24"/>
        </w:rPr>
        <w:t>d</w:t>
      </w:r>
      <w:r w:rsidR="00895D86">
        <w:rPr>
          <w:rFonts w:ascii="Times New Roman" w:hAnsi="Times New Roman" w:cs="Times New Roman"/>
          <w:sz w:val="24"/>
        </w:rPr>
        <w:t>a</w:t>
      </w:r>
      <w:r w:rsidRPr="008B7898">
        <w:rPr>
          <w:rFonts w:ascii="Times New Roman" w:hAnsi="Times New Roman" w:cs="Times New Roman"/>
          <w:sz w:val="24"/>
        </w:rPr>
        <w:t xml:space="preserve"> m</w:t>
      </w:r>
      <w:r w:rsidR="00895D86">
        <w:rPr>
          <w:rFonts w:ascii="Times New Roman" w:hAnsi="Times New Roman" w:cs="Times New Roman"/>
          <w:sz w:val="24"/>
        </w:rPr>
        <w:t>a</w:t>
      </w:r>
      <w:r w:rsidRPr="008B7898">
        <w:rPr>
          <w:rFonts w:ascii="Times New Roman" w:hAnsi="Times New Roman" w:cs="Times New Roman"/>
          <w:sz w:val="24"/>
        </w:rPr>
        <w:t>t</w:t>
      </w:r>
      <w:r w:rsidR="00895D86">
        <w:rPr>
          <w:rFonts w:ascii="Times New Roman" w:hAnsi="Times New Roman" w:cs="Times New Roman"/>
          <w:sz w:val="24"/>
        </w:rPr>
        <w:t>a</w:t>
      </w:r>
      <w:r w:rsidRPr="008B7898">
        <w:rPr>
          <w:rFonts w:ascii="Times New Roman" w:hAnsi="Times New Roman" w:cs="Times New Roman"/>
          <w:sz w:val="24"/>
        </w:rPr>
        <w:t xml:space="preserve"> pel</w:t>
      </w:r>
      <w:r w:rsidR="00895D86">
        <w:rPr>
          <w:rFonts w:ascii="Times New Roman" w:hAnsi="Times New Roman" w:cs="Times New Roman"/>
          <w:sz w:val="24"/>
        </w:rPr>
        <w:t>a</w:t>
      </w:r>
      <w:r w:rsidRPr="008B7898">
        <w:rPr>
          <w:rFonts w:ascii="Times New Roman" w:hAnsi="Times New Roman" w:cs="Times New Roman"/>
          <w:sz w:val="24"/>
        </w:rPr>
        <w:t>j</w:t>
      </w:r>
      <w:r w:rsidR="00895D86">
        <w:rPr>
          <w:rFonts w:ascii="Times New Roman" w:hAnsi="Times New Roman" w:cs="Times New Roman"/>
          <w:sz w:val="24"/>
        </w:rPr>
        <w:t>a</w:t>
      </w:r>
      <w:r w:rsidRPr="008B7898">
        <w:rPr>
          <w:rFonts w:ascii="Times New Roman" w:hAnsi="Times New Roman" w:cs="Times New Roman"/>
          <w:sz w:val="24"/>
        </w:rPr>
        <w:t>r</w:t>
      </w:r>
      <w:r w:rsidR="00895D86">
        <w:rPr>
          <w:rFonts w:ascii="Times New Roman" w:hAnsi="Times New Roman" w:cs="Times New Roman"/>
          <w:sz w:val="24"/>
        </w:rPr>
        <w:t>a</w:t>
      </w:r>
      <w:r w:rsidRPr="008B7898">
        <w:rPr>
          <w:rFonts w:ascii="Times New Roman" w:hAnsi="Times New Roman" w:cs="Times New Roman"/>
          <w:sz w:val="24"/>
        </w:rPr>
        <w:t>n fikih di kel</w:t>
      </w:r>
      <w:r w:rsidR="00895D86">
        <w:rPr>
          <w:rFonts w:ascii="Times New Roman" w:hAnsi="Times New Roman" w:cs="Times New Roman"/>
          <w:sz w:val="24"/>
        </w:rPr>
        <w:t>a</w:t>
      </w:r>
      <w:r w:rsidRPr="008B7898">
        <w:rPr>
          <w:rFonts w:ascii="Times New Roman" w:hAnsi="Times New Roman" w:cs="Times New Roman"/>
          <w:sz w:val="24"/>
        </w:rPr>
        <w:t>s M</w:t>
      </w:r>
      <w:r w:rsidR="00895D86">
        <w:rPr>
          <w:rFonts w:ascii="Times New Roman" w:hAnsi="Times New Roman" w:cs="Times New Roman"/>
          <w:sz w:val="24"/>
        </w:rPr>
        <w:t>a</w:t>
      </w:r>
      <w:r w:rsidRPr="008B7898">
        <w:rPr>
          <w:rFonts w:ascii="Times New Roman" w:hAnsi="Times New Roman" w:cs="Times New Roman"/>
          <w:sz w:val="24"/>
        </w:rPr>
        <w:t>dr</w:t>
      </w:r>
      <w:r w:rsidR="00895D86">
        <w:rPr>
          <w:rFonts w:ascii="Times New Roman" w:hAnsi="Times New Roman" w:cs="Times New Roman"/>
          <w:sz w:val="24"/>
        </w:rPr>
        <w:t>a</w:t>
      </w:r>
      <w:r w:rsidRPr="008B7898">
        <w:rPr>
          <w:rFonts w:ascii="Times New Roman" w:hAnsi="Times New Roman" w:cs="Times New Roman"/>
          <w:sz w:val="24"/>
        </w:rPr>
        <w:t>s</w:t>
      </w:r>
      <w:r w:rsidR="00895D86">
        <w:rPr>
          <w:rFonts w:ascii="Times New Roman" w:hAnsi="Times New Roman" w:cs="Times New Roman"/>
          <w:sz w:val="24"/>
        </w:rPr>
        <w:t>a</w:t>
      </w:r>
      <w:r w:rsidRPr="008B7898">
        <w:rPr>
          <w:rFonts w:ascii="Times New Roman" w:hAnsi="Times New Roman" w:cs="Times New Roman"/>
          <w:sz w:val="24"/>
        </w:rPr>
        <w:t xml:space="preserve">h </w:t>
      </w:r>
      <w:r w:rsidR="00895D86">
        <w:rPr>
          <w:rFonts w:ascii="Times New Roman" w:hAnsi="Times New Roman" w:cs="Times New Roman"/>
          <w:sz w:val="24"/>
        </w:rPr>
        <w:t>A</w:t>
      </w:r>
      <w:r w:rsidRPr="008B7898">
        <w:rPr>
          <w:rFonts w:ascii="Times New Roman" w:hAnsi="Times New Roman" w:cs="Times New Roman"/>
          <w:sz w:val="24"/>
        </w:rPr>
        <w:t>liy</w:t>
      </w:r>
      <w:r w:rsidR="00895D86">
        <w:rPr>
          <w:rFonts w:ascii="Times New Roman" w:hAnsi="Times New Roman" w:cs="Times New Roman"/>
          <w:sz w:val="24"/>
        </w:rPr>
        <w:t>a</w:t>
      </w:r>
      <w:r w:rsidRPr="008B7898">
        <w:rPr>
          <w:rFonts w:ascii="Times New Roman" w:hAnsi="Times New Roman" w:cs="Times New Roman"/>
          <w:sz w:val="24"/>
        </w:rPr>
        <w:t>h m</w:t>
      </w:r>
      <w:r w:rsidR="00895D86">
        <w:rPr>
          <w:rFonts w:ascii="Times New Roman" w:hAnsi="Times New Roman" w:cs="Times New Roman"/>
          <w:sz w:val="24"/>
        </w:rPr>
        <w:t>a</w:t>
      </w:r>
      <w:r w:rsidRPr="008B7898">
        <w:rPr>
          <w:rFonts w:ascii="Times New Roman" w:hAnsi="Times New Roman" w:cs="Times New Roman"/>
          <w:sz w:val="24"/>
        </w:rPr>
        <w:t xml:space="preserve">nongkoki. </w:t>
      </w:r>
      <w:r>
        <w:rPr>
          <w:rFonts w:ascii="Times New Roman" w:hAnsi="Times New Roman" w:cs="Times New Roman"/>
          <w:sz w:val="24"/>
        </w:rPr>
        <w:t>Peneliti menggun</w:t>
      </w:r>
      <w:r w:rsidR="00895D86">
        <w:rPr>
          <w:rFonts w:ascii="Times New Roman" w:hAnsi="Times New Roman" w:cs="Times New Roman"/>
          <w:sz w:val="24"/>
        </w:rPr>
        <w:t>a</w:t>
      </w:r>
      <w:r>
        <w:rPr>
          <w:rFonts w:ascii="Times New Roman" w:hAnsi="Times New Roman" w:cs="Times New Roman"/>
          <w:sz w:val="24"/>
        </w:rPr>
        <w:t>k</w:t>
      </w:r>
      <w:r w:rsidR="00895D86">
        <w:rPr>
          <w:rFonts w:ascii="Times New Roman" w:hAnsi="Times New Roman" w:cs="Times New Roman"/>
          <w:sz w:val="24"/>
        </w:rPr>
        <w:t>a</w:t>
      </w:r>
      <w:r>
        <w:rPr>
          <w:rFonts w:ascii="Times New Roman" w:hAnsi="Times New Roman" w:cs="Times New Roman"/>
          <w:sz w:val="24"/>
        </w:rPr>
        <w:t>n te</w:t>
      </w:r>
      <w:r w:rsidRPr="008B7898">
        <w:rPr>
          <w:rFonts w:ascii="Times New Roman" w:hAnsi="Times New Roman" w:cs="Times New Roman"/>
          <w:sz w:val="24"/>
          <w:szCs w:val="24"/>
        </w:rPr>
        <w:t>knik pengumpul</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n </w:t>
      </w:r>
      <w:r>
        <w:rPr>
          <w:rFonts w:ascii="Times New Roman" w:hAnsi="Times New Roman" w:cs="Times New Roman"/>
          <w:sz w:val="24"/>
          <w:szCs w:val="24"/>
        </w:rPr>
        <w:t>d</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 xml:space="preserve"> lemb</w:t>
      </w:r>
      <w:r w:rsidR="00895D86">
        <w:rPr>
          <w:rFonts w:ascii="Times New Roman" w:hAnsi="Times New Roman" w:cs="Times New Roman"/>
          <w:sz w:val="24"/>
          <w:szCs w:val="24"/>
        </w:rPr>
        <w:t>a</w:t>
      </w:r>
      <w:r>
        <w:rPr>
          <w:rFonts w:ascii="Times New Roman" w:hAnsi="Times New Roman" w:cs="Times New Roman"/>
          <w:sz w:val="24"/>
          <w:szCs w:val="24"/>
        </w:rPr>
        <w:t xml:space="preserve">r </w:t>
      </w:r>
      <w:r w:rsidR="00895D86">
        <w:rPr>
          <w:rFonts w:ascii="Times New Roman" w:hAnsi="Times New Roman" w:cs="Times New Roman"/>
          <w:sz w:val="24"/>
          <w:szCs w:val="24"/>
        </w:rPr>
        <w:t>a</w:t>
      </w:r>
      <w:r>
        <w:rPr>
          <w:rFonts w:ascii="Times New Roman" w:hAnsi="Times New Roman" w:cs="Times New Roman"/>
          <w:sz w:val="24"/>
          <w:szCs w:val="24"/>
        </w:rPr>
        <w:t>ngket y</w:t>
      </w:r>
      <w:r w:rsidR="00895D86">
        <w:rPr>
          <w:rFonts w:ascii="Times New Roman" w:hAnsi="Times New Roman" w:cs="Times New Roman"/>
          <w:sz w:val="24"/>
          <w:szCs w:val="24"/>
        </w:rPr>
        <w:t>a</w:t>
      </w:r>
      <w:r>
        <w:rPr>
          <w:rFonts w:ascii="Times New Roman" w:hAnsi="Times New Roman" w:cs="Times New Roman"/>
          <w:sz w:val="24"/>
          <w:szCs w:val="24"/>
        </w:rPr>
        <w:t>ng terk</w:t>
      </w:r>
      <w:r w:rsidR="00895D86">
        <w:rPr>
          <w:rFonts w:ascii="Times New Roman" w:hAnsi="Times New Roman" w:cs="Times New Roman"/>
          <w:sz w:val="24"/>
          <w:szCs w:val="24"/>
        </w:rPr>
        <w:t>a</w:t>
      </w:r>
      <w:r>
        <w:rPr>
          <w:rFonts w:ascii="Times New Roman" w:hAnsi="Times New Roman" w:cs="Times New Roman"/>
          <w:sz w:val="24"/>
          <w:szCs w:val="24"/>
        </w:rPr>
        <w:t>it</w:t>
      </w:r>
      <w:r w:rsidRPr="008B7898">
        <w:rPr>
          <w:rFonts w:ascii="Times New Roman" w:hAnsi="Times New Roman" w:cs="Times New Roman"/>
          <w:sz w:val="24"/>
          <w:szCs w:val="24"/>
        </w:rPr>
        <w:t xml:space="preserve"> deng</w:t>
      </w:r>
      <w:r w:rsidR="00895D86">
        <w:rPr>
          <w:rFonts w:ascii="Times New Roman" w:hAnsi="Times New Roman" w:cs="Times New Roman"/>
          <w:sz w:val="24"/>
          <w:szCs w:val="24"/>
        </w:rPr>
        <w:t>a</w:t>
      </w:r>
      <w:r w:rsidRPr="008B7898">
        <w:rPr>
          <w:rFonts w:ascii="Times New Roman" w:hAnsi="Times New Roman" w:cs="Times New Roman"/>
          <w:sz w:val="24"/>
          <w:szCs w:val="24"/>
        </w:rPr>
        <w:t xml:space="preserve">n metode </w:t>
      </w:r>
      <w:r w:rsidRPr="008B7898">
        <w:rPr>
          <w:rFonts w:ascii="Times New Roman" w:hAnsi="Times New Roman" w:cs="Times New Roman"/>
          <w:i/>
          <w:sz w:val="24"/>
          <w:szCs w:val="24"/>
        </w:rPr>
        <w:t>Field Trip</w:t>
      </w:r>
      <w:r w:rsidRPr="008B7898">
        <w:rPr>
          <w:rFonts w:ascii="Times New Roman" w:hAnsi="Times New Roman" w:cs="Times New Roman"/>
          <w:sz w:val="24"/>
          <w:szCs w:val="24"/>
        </w:rPr>
        <w:t xml:space="preserve"> (v</w:t>
      </w:r>
      <w:r w:rsidR="00895D86">
        <w:rPr>
          <w:rFonts w:ascii="Times New Roman" w:hAnsi="Times New Roman" w:cs="Times New Roman"/>
          <w:sz w:val="24"/>
          <w:szCs w:val="24"/>
        </w:rPr>
        <w:t>a</w:t>
      </w:r>
      <w:r w:rsidRPr="008B7898">
        <w:rPr>
          <w:rFonts w:ascii="Times New Roman" w:hAnsi="Times New Roman" w:cs="Times New Roman"/>
          <w:sz w:val="24"/>
          <w:szCs w:val="24"/>
        </w:rPr>
        <w:t>ri</w:t>
      </w:r>
      <w:r w:rsidR="00895D86">
        <w:rPr>
          <w:rFonts w:ascii="Times New Roman" w:hAnsi="Times New Roman" w:cs="Times New Roman"/>
          <w:sz w:val="24"/>
          <w:szCs w:val="24"/>
        </w:rPr>
        <w:t>a</w:t>
      </w:r>
      <w:r w:rsidRPr="008B7898">
        <w:rPr>
          <w:rFonts w:ascii="Times New Roman" w:hAnsi="Times New Roman" w:cs="Times New Roman"/>
          <w:sz w:val="24"/>
          <w:szCs w:val="24"/>
        </w:rPr>
        <w:t>bel X), deng</w:t>
      </w:r>
      <w:r w:rsidR="00895D86">
        <w:rPr>
          <w:rFonts w:ascii="Times New Roman" w:hAnsi="Times New Roman" w:cs="Times New Roman"/>
          <w:sz w:val="24"/>
          <w:szCs w:val="24"/>
        </w:rPr>
        <w:t>a</w:t>
      </w:r>
      <w:r w:rsidRPr="008B7898">
        <w:rPr>
          <w:rFonts w:ascii="Times New Roman" w:hAnsi="Times New Roman" w:cs="Times New Roman"/>
          <w:sz w:val="24"/>
          <w:szCs w:val="24"/>
        </w:rPr>
        <w:t>n menggun</w:t>
      </w:r>
      <w:r w:rsidR="00895D86">
        <w:rPr>
          <w:rFonts w:ascii="Times New Roman" w:hAnsi="Times New Roman" w:cs="Times New Roman"/>
          <w:sz w:val="24"/>
          <w:szCs w:val="24"/>
        </w:rPr>
        <w:t>a</w:t>
      </w:r>
      <w:r w:rsidRPr="008B7898">
        <w:rPr>
          <w:rFonts w:ascii="Times New Roman" w:hAnsi="Times New Roman" w:cs="Times New Roman"/>
          <w:sz w:val="24"/>
          <w:szCs w:val="24"/>
        </w:rPr>
        <w:t>k</w:t>
      </w:r>
      <w:r w:rsidR="00895D86">
        <w:rPr>
          <w:rFonts w:ascii="Times New Roman" w:hAnsi="Times New Roman" w:cs="Times New Roman"/>
          <w:sz w:val="24"/>
          <w:szCs w:val="24"/>
        </w:rPr>
        <w:t>a</w:t>
      </w:r>
      <w:r w:rsidRPr="008B7898">
        <w:rPr>
          <w:rFonts w:ascii="Times New Roman" w:hAnsi="Times New Roman" w:cs="Times New Roman"/>
          <w:sz w:val="24"/>
          <w:szCs w:val="24"/>
        </w:rPr>
        <w:t>n kisi-kisi instrumen seb</w:t>
      </w:r>
      <w:r w:rsidR="00895D86">
        <w:rPr>
          <w:rFonts w:ascii="Times New Roman" w:hAnsi="Times New Roman" w:cs="Times New Roman"/>
          <w:sz w:val="24"/>
          <w:szCs w:val="24"/>
        </w:rPr>
        <w:t>a</w:t>
      </w:r>
      <w:r w:rsidRPr="008B7898">
        <w:rPr>
          <w:rFonts w:ascii="Times New Roman" w:hAnsi="Times New Roman" w:cs="Times New Roman"/>
          <w:sz w:val="24"/>
          <w:szCs w:val="24"/>
        </w:rPr>
        <w:t>g</w:t>
      </w:r>
      <w:r w:rsidR="00895D86">
        <w:rPr>
          <w:rFonts w:ascii="Times New Roman" w:hAnsi="Times New Roman" w:cs="Times New Roman"/>
          <w:sz w:val="24"/>
          <w:szCs w:val="24"/>
        </w:rPr>
        <w:t>a</w:t>
      </w:r>
      <w:r w:rsidRPr="008B7898">
        <w:rPr>
          <w:rFonts w:ascii="Times New Roman" w:hAnsi="Times New Roman" w:cs="Times New Roman"/>
          <w:sz w:val="24"/>
          <w:szCs w:val="24"/>
        </w:rPr>
        <w:t>i berikut.</w:t>
      </w:r>
    </w:p>
    <w:p w:rsidR="00902253" w:rsidRDefault="00902253" w:rsidP="005E7029">
      <w:pPr>
        <w:pStyle w:val="ListParagraph"/>
        <w:spacing w:after="0"/>
        <w:ind w:left="0"/>
        <w:jc w:val="center"/>
        <w:rPr>
          <w:rFonts w:ascii="Times New Roman" w:hAnsi="Times New Roman" w:cs="Times New Roman"/>
          <w:b/>
          <w:sz w:val="24"/>
          <w:szCs w:val="24"/>
        </w:rPr>
      </w:pPr>
      <w:r w:rsidRPr="000F2B7B">
        <w:rPr>
          <w:rFonts w:ascii="Times New Roman" w:hAnsi="Times New Roman" w:cs="Times New Roman"/>
          <w:b/>
          <w:sz w:val="24"/>
          <w:szCs w:val="24"/>
        </w:rPr>
        <w:t>T</w:t>
      </w:r>
      <w:r w:rsidR="00895D86">
        <w:rPr>
          <w:rFonts w:ascii="Times New Roman" w:hAnsi="Times New Roman" w:cs="Times New Roman"/>
          <w:b/>
          <w:sz w:val="24"/>
          <w:szCs w:val="24"/>
        </w:rPr>
        <w:t>a</w:t>
      </w:r>
      <w:r w:rsidRPr="000F2B7B">
        <w:rPr>
          <w:rFonts w:ascii="Times New Roman" w:hAnsi="Times New Roman" w:cs="Times New Roman"/>
          <w:b/>
          <w:sz w:val="24"/>
          <w:szCs w:val="24"/>
        </w:rPr>
        <w:t>bel</w:t>
      </w:r>
      <w:r>
        <w:rPr>
          <w:rFonts w:ascii="Times New Roman" w:hAnsi="Times New Roman" w:cs="Times New Roman"/>
          <w:sz w:val="24"/>
          <w:szCs w:val="24"/>
        </w:rPr>
        <w:t xml:space="preserve"> </w:t>
      </w:r>
      <w:r w:rsidRPr="00CF28DC">
        <w:rPr>
          <w:rFonts w:ascii="Times New Roman" w:hAnsi="Times New Roman" w:cs="Times New Roman"/>
          <w:b/>
          <w:bCs/>
          <w:sz w:val="24"/>
          <w:szCs w:val="24"/>
        </w:rPr>
        <w:t>3.</w:t>
      </w:r>
      <w:r>
        <w:rPr>
          <w:rFonts w:ascii="Times New Roman" w:hAnsi="Times New Roman" w:cs="Times New Roman"/>
          <w:b/>
          <w:bCs/>
          <w:sz w:val="24"/>
          <w:szCs w:val="24"/>
        </w:rPr>
        <w:t>3</w:t>
      </w:r>
    </w:p>
    <w:p w:rsidR="00902253" w:rsidRPr="000F2B7B" w:rsidRDefault="00902253" w:rsidP="005E7029">
      <w:pPr>
        <w:pStyle w:val="ListParagraph"/>
        <w:spacing w:after="0"/>
        <w:ind w:left="0"/>
        <w:jc w:val="center"/>
        <w:rPr>
          <w:rFonts w:ascii="Times New Roman" w:hAnsi="Times New Roman" w:cs="Times New Roman"/>
          <w:b/>
          <w:bCs/>
          <w:sz w:val="24"/>
          <w:szCs w:val="24"/>
        </w:rPr>
      </w:pPr>
      <w:r>
        <w:rPr>
          <w:rFonts w:ascii="Times New Roman" w:hAnsi="Times New Roman" w:cs="Times New Roman"/>
          <w:b/>
          <w:sz w:val="24"/>
          <w:szCs w:val="24"/>
        </w:rPr>
        <w:t>Kisi –kisi Umum Instrumen V</w:t>
      </w:r>
      <w:r w:rsidR="00895D86">
        <w:rPr>
          <w:rFonts w:ascii="Times New Roman" w:hAnsi="Times New Roman" w:cs="Times New Roman"/>
          <w:b/>
          <w:sz w:val="24"/>
          <w:szCs w:val="24"/>
        </w:rPr>
        <w:t>a</w:t>
      </w:r>
      <w:r>
        <w:rPr>
          <w:rFonts w:ascii="Times New Roman" w:hAnsi="Times New Roman" w:cs="Times New Roman"/>
          <w:b/>
          <w:sz w:val="24"/>
          <w:szCs w:val="24"/>
        </w:rPr>
        <w:t>ri</w:t>
      </w:r>
      <w:r w:rsidR="00895D86">
        <w:rPr>
          <w:rFonts w:ascii="Times New Roman" w:hAnsi="Times New Roman" w:cs="Times New Roman"/>
          <w:b/>
          <w:sz w:val="24"/>
          <w:szCs w:val="24"/>
        </w:rPr>
        <w:t>a</w:t>
      </w:r>
      <w:r>
        <w:rPr>
          <w:rFonts w:ascii="Times New Roman" w:hAnsi="Times New Roman" w:cs="Times New Roman"/>
          <w:b/>
          <w:sz w:val="24"/>
          <w:szCs w:val="24"/>
        </w:rPr>
        <w:t>bel peneliti</w:t>
      </w:r>
      <w:r w:rsidR="00895D86">
        <w:rPr>
          <w:rFonts w:ascii="Times New Roman" w:hAnsi="Times New Roman" w:cs="Times New Roman"/>
          <w:b/>
          <w:sz w:val="24"/>
          <w:szCs w:val="24"/>
        </w:rPr>
        <w:t>a</w:t>
      </w:r>
      <w:r>
        <w:rPr>
          <w:rFonts w:ascii="Times New Roman" w:hAnsi="Times New Roman" w:cs="Times New Roman"/>
          <w:b/>
          <w:sz w:val="24"/>
          <w:szCs w:val="24"/>
        </w:rPr>
        <w: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692"/>
        <w:gridCol w:w="1662"/>
        <w:gridCol w:w="1496"/>
        <w:gridCol w:w="1483"/>
      </w:tblGrid>
      <w:tr w:rsidR="00902253" w:rsidRPr="000F2B7B" w:rsidTr="007D6E96">
        <w:trPr>
          <w:jc w:val="center"/>
        </w:trPr>
        <w:tc>
          <w:tcPr>
            <w:tcW w:w="533"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
                <w:bCs/>
                <w:sz w:val="24"/>
                <w:szCs w:val="24"/>
              </w:rPr>
            </w:pPr>
            <w:r w:rsidRPr="000F2B7B">
              <w:rPr>
                <w:rFonts w:ascii="Times New Roman" w:hAnsi="Times New Roman" w:cs="Times New Roman"/>
                <w:b/>
                <w:bCs/>
                <w:sz w:val="24"/>
                <w:szCs w:val="24"/>
              </w:rPr>
              <w:t>No</w:t>
            </w:r>
          </w:p>
        </w:tc>
        <w:tc>
          <w:tcPr>
            <w:tcW w:w="2692"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
                <w:bCs/>
                <w:sz w:val="24"/>
                <w:szCs w:val="24"/>
              </w:rPr>
            </w:pPr>
            <w:r w:rsidRPr="000F2B7B">
              <w:rPr>
                <w:rFonts w:ascii="Times New Roman" w:hAnsi="Times New Roman" w:cs="Times New Roman"/>
                <w:b/>
                <w:bCs/>
                <w:sz w:val="24"/>
                <w:szCs w:val="24"/>
              </w:rPr>
              <w:t>V</w:t>
            </w:r>
            <w:r w:rsidR="00895D86">
              <w:rPr>
                <w:rFonts w:ascii="Times New Roman" w:hAnsi="Times New Roman" w:cs="Times New Roman"/>
                <w:b/>
                <w:bCs/>
                <w:sz w:val="24"/>
                <w:szCs w:val="24"/>
              </w:rPr>
              <w:t>a</w:t>
            </w:r>
            <w:r w:rsidRPr="000F2B7B">
              <w:rPr>
                <w:rFonts w:ascii="Times New Roman" w:hAnsi="Times New Roman" w:cs="Times New Roman"/>
                <w:b/>
                <w:bCs/>
                <w:sz w:val="24"/>
                <w:szCs w:val="24"/>
              </w:rPr>
              <w:t>ri</w:t>
            </w:r>
            <w:r w:rsidR="00895D86">
              <w:rPr>
                <w:rFonts w:ascii="Times New Roman" w:hAnsi="Times New Roman" w:cs="Times New Roman"/>
                <w:b/>
                <w:bCs/>
                <w:sz w:val="24"/>
                <w:szCs w:val="24"/>
              </w:rPr>
              <w:t>a</w:t>
            </w:r>
            <w:r w:rsidRPr="000F2B7B">
              <w:rPr>
                <w:rFonts w:ascii="Times New Roman" w:hAnsi="Times New Roman" w:cs="Times New Roman"/>
                <w:b/>
                <w:bCs/>
                <w:sz w:val="24"/>
                <w:szCs w:val="24"/>
              </w:rPr>
              <w:t>bel Penelit</w:t>
            </w:r>
            <w:r w:rsidR="00895D86">
              <w:rPr>
                <w:rFonts w:ascii="Times New Roman" w:hAnsi="Times New Roman" w:cs="Times New Roman"/>
                <w:b/>
                <w:bCs/>
                <w:sz w:val="24"/>
                <w:szCs w:val="24"/>
              </w:rPr>
              <w:t>a</w:t>
            </w:r>
            <w:r w:rsidRPr="000F2B7B">
              <w:rPr>
                <w:rFonts w:ascii="Times New Roman" w:hAnsi="Times New Roman" w:cs="Times New Roman"/>
                <w:b/>
                <w:bCs/>
                <w:sz w:val="24"/>
                <w:szCs w:val="24"/>
              </w:rPr>
              <w:t>n</w:t>
            </w:r>
          </w:p>
        </w:tc>
        <w:tc>
          <w:tcPr>
            <w:tcW w:w="1662"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
                <w:bCs/>
                <w:sz w:val="24"/>
                <w:szCs w:val="24"/>
              </w:rPr>
            </w:pPr>
            <w:r w:rsidRPr="000F2B7B">
              <w:rPr>
                <w:rFonts w:ascii="Times New Roman" w:hAnsi="Times New Roman" w:cs="Times New Roman"/>
                <w:b/>
                <w:bCs/>
                <w:sz w:val="24"/>
                <w:szCs w:val="24"/>
              </w:rPr>
              <w:t>Sumber D</w:t>
            </w:r>
            <w:r w:rsidR="00895D86">
              <w:rPr>
                <w:rFonts w:ascii="Times New Roman" w:hAnsi="Times New Roman" w:cs="Times New Roman"/>
                <w:b/>
                <w:bCs/>
                <w:sz w:val="24"/>
                <w:szCs w:val="24"/>
              </w:rPr>
              <w:t>a</w:t>
            </w:r>
            <w:r w:rsidRPr="000F2B7B">
              <w:rPr>
                <w:rFonts w:ascii="Times New Roman" w:hAnsi="Times New Roman" w:cs="Times New Roman"/>
                <w:b/>
                <w:bCs/>
                <w:sz w:val="24"/>
                <w:szCs w:val="24"/>
              </w:rPr>
              <w:t>t</w:t>
            </w:r>
            <w:r w:rsidR="00895D86">
              <w:rPr>
                <w:rFonts w:ascii="Times New Roman" w:hAnsi="Times New Roman" w:cs="Times New Roman"/>
                <w:b/>
                <w:bCs/>
                <w:sz w:val="24"/>
                <w:szCs w:val="24"/>
              </w:rPr>
              <w:t>a</w:t>
            </w:r>
          </w:p>
        </w:tc>
        <w:tc>
          <w:tcPr>
            <w:tcW w:w="1496"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
                <w:bCs/>
                <w:sz w:val="24"/>
                <w:szCs w:val="24"/>
              </w:rPr>
            </w:pPr>
            <w:r w:rsidRPr="000F2B7B">
              <w:rPr>
                <w:rFonts w:ascii="Times New Roman" w:hAnsi="Times New Roman" w:cs="Times New Roman"/>
                <w:b/>
                <w:bCs/>
                <w:sz w:val="24"/>
                <w:szCs w:val="24"/>
              </w:rPr>
              <w:t>Metode</w:t>
            </w:r>
          </w:p>
        </w:tc>
        <w:tc>
          <w:tcPr>
            <w:tcW w:w="1483"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
                <w:bCs/>
                <w:sz w:val="24"/>
                <w:szCs w:val="24"/>
              </w:rPr>
            </w:pPr>
            <w:r w:rsidRPr="000F2B7B">
              <w:rPr>
                <w:rFonts w:ascii="Times New Roman" w:hAnsi="Times New Roman" w:cs="Times New Roman"/>
                <w:b/>
                <w:bCs/>
                <w:sz w:val="24"/>
                <w:szCs w:val="24"/>
              </w:rPr>
              <w:t>Instrumen</w:t>
            </w:r>
          </w:p>
        </w:tc>
      </w:tr>
      <w:tr w:rsidR="00902253" w:rsidRPr="000F2B7B" w:rsidTr="007D6E96">
        <w:trPr>
          <w:jc w:val="center"/>
        </w:trPr>
        <w:tc>
          <w:tcPr>
            <w:tcW w:w="533"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2692"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V</w:t>
            </w:r>
            <w:r w:rsidR="00895D86">
              <w:rPr>
                <w:rFonts w:ascii="Times New Roman" w:hAnsi="Times New Roman" w:cs="Times New Roman"/>
                <w:bCs/>
                <w:sz w:val="24"/>
                <w:szCs w:val="24"/>
              </w:rPr>
              <w:t>a</w:t>
            </w:r>
            <w:r>
              <w:rPr>
                <w:rFonts w:ascii="Times New Roman" w:hAnsi="Times New Roman" w:cs="Times New Roman"/>
                <w:bCs/>
                <w:sz w:val="24"/>
                <w:szCs w:val="24"/>
              </w:rPr>
              <w:t>ri</w:t>
            </w:r>
            <w:r w:rsidR="00895D86">
              <w:rPr>
                <w:rFonts w:ascii="Times New Roman" w:hAnsi="Times New Roman" w:cs="Times New Roman"/>
                <w:bCs/>
                <w:sz w:val="24"/>
                <w:szCs w:val="24"/>
              </w:rPr>
              <w:t>a</w:t>
            </w:r>
            <w:r>
              <w:rPr>
                <w:rFonts w:ascii="Times New Roman" w:hAnsi="Times New Roman" w:cs="Times New Roman"/>
                <w:bCs/>
                <w:sz w:val="24"/>
                <w:szCs w:val="24"/>
              </w:rPr>
              <w:t>bel Beb</w:t>
            </w:r>
            <w:r w:rsidR="00895D86">
              <w:rPr>
                <w:rFonts w:ascii="Times New Roman" w:hAnsi="Times New Roman" w:cs="Times New Roman"/>
                <w:bCs/>
                <w:sz w:val="24"/>
                <w:szCs w:val="24"/>
              </w:rPr>
              <w:t>a</w:t>
            </w:r>
            <w:r>
              <w:rPr>
                <w:rFonts w:ascii="Times New Roman" w:hAnsi="Times New Roman" w:cs="Times New Roman"/>
                <w:bCs/>
                <w:sz w:val="24"/>
                <w:szCs w:val="24"/>
              </w:rPr>
              <w:t>s</w:t>
            </w:r>
            <w:r w:rsidRPr="00423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metode </w:t>
            </w:r>
            <w:r w:rsidRPr="00E1022C">
              <w:rPr>
                <w:rFonts w:ascii="Times New Roman" w:hAnsi="Times New Roman" w:cs="Times New Roman"/>
                <w:i/>
                <w:color w:val="000000"/>
                <w:sz w:val="24"/>
                <w:szCs w:val="24"/>
              </w:rPr>
              <w:t>Field Trip</w:t>
            </w:r>
          </w:p>
        </w:tc>
        <w:tc>
          <w:tcPr>
            <w:tcW w:w="1662"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Pesert</w:t>
            </w:r>
            <w:r w:rsidR="00895D86">
              <w:rPr>
                <w:rFonts w:ascii="Times New Roman" w:hAnsi="Times New Roman" w:cs="Times New Roman"/>
                <w:bCs/>
                <w:sz w:val="24"/>
                <w:szCs w:val="24"/>
              </w:rPr>
              <w:t>a</w:t>
            </w:r>
            <w:r>
              <w:rPr>
                <w:rFonts w:ascii="Times New Roman" w:hAnsi="Times New Roman" w:cs="Times New Roman"/>
                <w:bCs/>
                <w:sz w:val="24"/>
                <w:szCs w:val="24"/>
              </w:rPr>
              <w:t xml:space="preserve"> didik</w:t>
            </w:r>
          </w:p>
        </w:tc>
        <w:tc>
          <w:tcPr>
            <w:tcW w:w="1496" w:type="dxa"/>
            <w:vAlign w:val="center"/>
          </w:tcPr>
          <w:p w:rsidR="00902253" w:rsidRPr="000F2B7B" w:rsidRDefault="00895D86"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A</w:t>
            </w:r>
            <w:r w:rsidR="00902253">
              <w:rPr>
                <w:rFonts w:ascii="Times New Roman" w:hAnsi="Times New Roman" w:cs="Times New Roman"/>
                <w:bCs/>
                <w:sz w:val="24"/>
                <w:szCs w:val="24"/>
              </w:rPr>
              <w:t>ngket</w:t>
            </w:r>
          </w:p>
        </w:tc>
        <w:tc>
          <w:tcPr>
            <w:tcW w:w="1483" w:type="dxa"/>
            <w:vAlign w:val="center"/>
          </w:tcPr>
          <w:p w:rsidR="00902253" w:rsidRPr="000F2B7B" w:rsidRDefault="00895D86"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A</w:t>
            </w:r>
            <w:r w:rsidR="00902253">
              <w:rPr>
                <w:rFonts w:ascii="Times New Roman" w:hAnsi="Times New Roman" w:cs="Times New Roman"/>
                <w:bCs/>
                <w:sz w:val="24"/>
                <w:szCs w:val="24"/>
              </w:rPr>
              <w:t>ngket</w:t>
            </w:r>
          </w:p>
        </w:tc>
      </w:tr>
      <w:tr w:rsidR="00902253" w:rsidRPr="000F2B7B" w:rsidTr="007D6E96">
        <w:trPr>
          <w:jc w:val="center"/>
        </w:trPr>
        <w:tc>
          <w:tcPr>
            <w:tcW w:w="533"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2692"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V</w:t>
            </w:r>
            <w:r w:rsidR="00895D86">
              <w:rPr>
                <w:rFonts w:ascii="Times New Roman" w:hAnsi="Times New Roman" w:cs="Times New Roman"/>
                <w:bCs/>
                <w:sz w:val="24"/>
                <w:szCs w:val="24"/>
              </w:rPr>
              <w:t>a</w:t>
            </w:r>
            <w:r>
              <w:rPr>
                <w:rFonts w:ascii="Times New Roman" w:hAnsi="Times New Roman" w:cs="Times New Roman"/>
                <w:bCs/>
                <w:sz w:val="24"/>
                <w:szCs w:val="24"/>
              </w:rPr>
              <w:t>ri</w:t>
            </w:r>
            <w:r w:rsidR="00895D86">
              <w:rPr>
                <w:rFonts w:ascii="Times New Roman" w:hAnsi="Times New Roman" w:cs="Times New Roman"/>
                <w:bCs/>
                <w:sz w:val="24"/>
                <w:szCs w:val="24"/>
              </w:rPr>
              <w:t>a</w:t>
            </w:r>
            <w:r>
              <w:rPr>
                <w:rFonts w:ascii="Times New Roman" w:hAnsi="Times New Roman" w:cs="Times New Roman"/>
                <w:bCs/>
                <w:sz w:val="24"/>
                <w:szCs w:val="24"/>
              </w:rPr>
              <w:t>bel Terik</w:t>
            </w:r>
            <w:r w:rsidR="00895D86">
              <w:rPr>
                <w:rFonts w:ascii="Times New Roman" w:hAnsi="Times New Roman" w:cs="Times New Roman"/>
                <w:bCs/>
                <w:sz w:val="24"/>
                <w:szCs w:val="24"/>
              </w:rPr>
              <w:t>a</w:t>
            </w:r>
            <w:r>
              <w:rPr>
                <w:rFonts w:ascii="Times New Roman" w:hAnsi="Times New Roman" w:cs="Times New Roman"/>
                <w:bCs/>
                <w:sz w:val="24"/>
                <w:szCs w:val="24"/>
              </w:rPr>
              <w:t xml:space="preserve">t </w:t>
            </w:r>
            <w:r w:rsidRPr="00423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H</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sil Bel</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j</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r Pesert</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Didik P</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d</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M</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t</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Pel</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j</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r</w:t>
            </w:r>
            <w:r w:rsidR="00895D86">
              <w:rPr>
                <w:rFonts w:ascii="Times New Roman" w:hAnsi="Times New Roman" w:cs="Times New Roman"/>
                <w:color w:val="000000"/>
                <w:sz w:val="24"/>
                <w:szCs w:val="24"/>
              </w:rPr>
              <w:t>a</w:t>
            </w:r>
            <w:r>
              <w:rPr>
                <w:rFonts w:ascii="Times New Roman" w:hAnsi="Times New Roman" w:cs="Times New Roman"/>
                <w:color w:val="000000"/>
                <w:sz w:val="24"/>
                <w:szCs w:val="24"/>
              </w:rPr>
              <w:t>n fikih</w:t>
            </w:r>
          </w:p>
        </w:tc>
        <w:tc>
          <w:tcPr>
            <w:tcW w:w="1662"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Nil</w:t>
            </w:r>
            <w:r w:rsidR="00895D86">
              <w:rPr>
                <w:rFonts w:ascii="Times New Roman" w:hAnsi="Times New Roman" w:cs="Times New Roman"/>
                <w:bCs/>
                <w:sz w:val="24"/>
                <w:szCs w:val="24"/>
              </w:rPr>
              <w:t>a</w:t>
            </w:r>
            <w:r>
              <w:rPr>
                <w:rFonts w:ascii="Times New Roman" w:hAnsi="Times New Roman" w:cs="Times New Roman"/>
                <w:bCs/>
                <w:sz w:val="24"/>
                <w:szCs w:val="24"/>
              </w:rPr>
              <w:t>i R</w:t>
            </w:r>
            <w:r w:rsidR="00895D86">
              <w:rPr>
                <w:rFonts w:ascii="Times New Roman" w:hAnsi="Times New Roman" w:cs="Times New Roman"/>
                <w:bCs/>
                <w:sz w:val="24"/>
                <w:szCs w:val="24"/>
              </w:rPr>
              <w:t>a</w:t>
            </w:r>
            <w:r>
              <w:rPr>
                <w:rFonts w:ascii="Times New Roman" w:hAnsi="Times New Roman" w:cs="Times New Roman"/>
                <w:bCs/>
                <w:sz w:val="24"/>
                <w:szCs w:val="24"/>
              </w:rPr>
              <w:t>por</w:t>
            </w:r>
          </w:p>
        </w:tc>
        <w:tc>
          <w:tcPr>
            <w:tcW w:w="1496"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Dokument</w:t>
            </w:r>
            <w:r w:rsidR="00895D86">
              <w:rPr>
                <w:rFonts w:ascii="Times New Roman" w:hAnsi="Times New Roman" w:cs="Times New Roman"/>
                <w:bCs/>
                <w:sz w:val="24"/>
                <w:szCs w:val="24"/>
              </w:rPr>
              <w:t>a</w:t>
            </w:r>
            <w:r>
              <w:rPr>
                <w:rFonts w:ascii="Times New Roman" w:hAnsi="Times New Roman" w:cs="Times New Roman"/>
                <w:bCs/>
                <w:sz w:val="24"/>
                <w:szCs w:val="24"/>
              </w:rPr>
              <w:t>si</w:t>
            </w:r>
          </w:p>
        </w:tc>
        <w:tc>
          <w:tcPr>
            <w:tcW w:w="1483" w:type="dxa"/>
            <w:vAlign w:val="center"/>
          </w:tcPr>
          <w:p w:rsidR="00902253" w:rsidRPr="000F2B7B" w:rsidRDefault="00902253" w:rsidP="007D6E96">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Dokumen h</w:t>
            </w:r>
            <w:r w:rsidR="00895D86">
              <w:rPr>
                <w:rFonts w:ascii="Times New Roman" w:hAnsi="Times New Roman" w:cs="Times New Roman"/>
                <w:bCs/>
                <w:sz w:val="24"/>
                <w:szCs w:val="24"/>
              </w:rPr>
              <w:t>a</w:t>
            </w:r>
            <w:r>
              <w:rPr>
                <w:rFonts w:ascii="Times New Roman" w:hAnsi="Times New Roman" w:cs="Times New Roman"/>
                <w:bCs/>
                <w:sz w:val="24"/>
                <w:szCs w:val="24"/>
              </w:rPr>
              <w:t>sil bel</w:t>
            </w:r>
            <w:r w:rsidR="00895D86">
              <w:rPr>
                <w:rFonts w:ascii="Times New Roman" w:hAnsi="Times New Roman" w:cs="Times New Roman"/>
                <w:bCs/>
                <w:sz w:val="24"/>
                <w:szCs w:val="24"/>
              </w:rPr>
              <w:t>a</w:t>
            </w:r>
            <w:r>
              <w:rPr>
                <w:rFonts w:ascii="Times New Roman" w:hAnsi="Times New Roman" w:cs="Times New Roman"/>
                <w:bCs/>
                <w:sz w:val="24"/>
                <w:szCs w:val="24"/>
              </w:rPr>
              <w:t>j</w:t>
            </w:r>
            <w:r w:rsidR="00895D86">
              <w:rPr>
                <w:rFonts w:ascii="Times New Roman" w:hAnsi="Times New Roman" w:cs="Times New Roman"/>
                <w:bCs/>
                <w:sz w:val="24"/>
                <w:szCs w:val="24"/>
              </w:rPr>
              <w:t>a</w:t>
            </w:r>
            <w:r>
              <w:rPr>
                <w:rFonts w:ascii="Times New Roman" w:hAnsi="Times New Roman" w:cs="Times New Roman"/>
                <w:bCs/>
                <w:sz w:val="24"/>
                <w:szCs w:val="24"/>
              </w:rPr>
              <w:t>r</w:t>
            </w:r>
          </w:p>
        </w:tc>
      </w:tr>
    </w:tbl>
    <w:p w:rsidR="00902253" w:rsidRDefault="00902253" w:rsidP="005E7029">
      <w:pPr>
        <w:spacing w:after="0" w:line="240" w:lineRule="auto"/>
        <w:rPr>
          <w:rFonts w:ascii="Times New Roman" w:hAnsi="Times New Roman" w:cs="Times New Roman"/>
          <w:b/>
          <w:sz w:val="24"/>
          <w:szCs w:val="24"/>
        </w:rPr>
      </w:pPr>
    </w:p>
    <w:p w:rsidR="00902253" w:rsidRPr="00662201" w:rsidRDefault="00902253" w:rsidP="005E7029">
      <w:pPr>
        <w:spacing w:after="0"/>
        <w:jc w:val="center"/>
        <w:rPr>
          <w:rFonts w:ascii="Times New Roman" w:hAnsi="Times New Roman" w:cs="Times New Roman"/>
          <w:b/>
          <w:sz w:val="24"/>
          <w:szCs w:val="24"/>
        </w:rPr>
      </w:pPr>
      <w:r>
        <w:rPr>
          <w:rFonts w:ascii="Times New Roman" w:hAnsi="Times New Roman" w:cs="Times New Roman"/>
          <w:b/>
          <w:sz w:val="24"/>
          <w:szCs w:val="24"/>
        </w:rPr>
        <w:t>T</w:t>
      </w:r>
      <w:r w:rsidR="00895D86">
        <w:rPr>
          <w:rFonts w:ascii="Times New Roman" w:hAnsi="Times New Roman" w:cs="Times New Roman"/>
          <w:b/>
          <w:sz w:val="24"/>
          <w:szCs w:val="24"/>
        </w:rPr>
        <w:t>a</w:t>
      </w:r>
      <w:r>
        <w:rPr>
          <w:rFonts w:ascii="Times New Roman" w:hAnsi="Times New Roman" w:cs="Times New Roman"/>
          <w:b/>
          <w:sz w:val="24"/>
          <w:szCs w:val="24"/>
        </w:rPr>
        <w:t>bel 3.4</w:t>
      </w:r>
    </w:p>
    <w:p w:rsidR="00902253" w:rsidRDefault="00902253" w:rsidP="005E7029">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Kisi- kisi Khusus Instrumen Peneliti</w:t>
      </w:r>
      <w:r w:rsidR="00895D86">
        <w:rPr>
          <w:rFonts w:ascii="Times New Roman" w:hAnsi="Times New Roman" w:cs="Times New Roman"/>
          <w:b/>
          <w:sz w:val="24"/>
          <w:szCs w:val="24"/>
        </w:rPr>
        <w:t>a</w:t>
      </w:r>
      <w:r>
        <w:rPr>
          <w:rFonts w:ascii="Times New Roman" w:hAnsi="Times New Roman" w:cs="Times New Roman"/>
          <w:b/>
          <w:sz w:val="24"/>
          <w:szCs w:val="24"/>
        </w:rPr>
        <w:t>n V</w:t>
      </w:r>
      <w:r w:rsidR="00895D86">
        <w:rPr>
          <w:rFonts w:ascii="Times New Roman" w:hAnsi="Times New Roman" w:cs="Times New Roman"/>
          <w:b/>
          <w:sz w:val="24"/>
          <w:szCs w:val="24"/>
        </w:rPr>
        <w:t>a</w:t>
      </w:r>
      <w:r>
        <w:rPr>
          <w:rFonts w:ascii="Times New Roman" w:hAnsi="Times New Roman" w:cs="Times New Roman"/>
          <w:b/>
          <w:sz w:val="24"/>
          <w:szCs w:val="24"/>
        </w:rPr>
        <w:t>ri</w:t>
      </w:r>
      <w:r w:rsidR="00895D86">
        <w:rPr>
          <w:rFonts w:ascii="Times New Roman" w:hAnsi="Times New Roman" w:cs="Times New Roman"/>
          <w:b/>
          <w:sz w:val="24"/>
          <w:szCs w:val="24"/>
        </w:rPr>
        <w:t>a</w:t>
      </w:r>
      <w:r>
        <w:rPr>
          <w:rFonts w:ascii="Times New Roman" w:hAnsi="Times New Roman" w:cs="Times New Roman"/>
          <w:b/>
          <w:sz w:val="24"/>
          <w:szCs w:val="24"/>
        </w:rPr>
        <w:t>bel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3483"/>
        <w:gridCol w:w="1903"/>
        <w:gridCol w:w="1053"/>
      </w:tblGrid>
      <w:tr w:rsidR="00902253" w:rsidRPr="00FE4B70" w:rsidTr="007D6E96">
        <w:trPr>
          <w:jc w:val="center"/>
        </w:trPr>
        <w:tc>
          <w:tcPr>
            <w:tcW w:w="1337"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r w:rsidRPr="00FE4B70">
              <w:rPr>
                <w:rFonts w:ascii="Times New Roman" w:hAnsi="Times New Roman" w:cs="Times New Roman"/>
                <w:b/>
                <w:bCs/>
                <w:sz w:val="24"/>
                <w:szCs w:val="24"/>
              </w:rPr>
              <w:t>V</w:t>
            </w:r>
            <w:r w:rsidR="00895D86">
              <w:rPr>
                <w:rFonts w:ascii="Times New Roman" w:hAnsi="Times New Roman" w:cs="Times New Roman"/>
                <w:b/>
                <w:bCs/>
                <w:sz w:val="24"/>
                <w:szCs w:val="24"/>
              </w:rPr>
              <w:t>a</w:t>
            </w:r>
            <w:r w:rsidRPr="00FE4B70">
              <w:rPr>
                <w:rFonts w:ascii="Times New Roman" w:hAnsi="Times New Roman" w:cs="Times New Roman"/>
                <w:b/>
                <w:bCs/>
                <w:sz w:val="24"/>
                <w:szCs w:val="24"/>
              </w:rPr>
              <w:t>ri</w:t>
            </w:r>
            <w:r w:rsidR="00895D86">
              <w:rPr>
                <w:rFonts w:ascii="Times New Roman" w:hAnsi="Times New Roman" w:cs="Times New Roman"/>
                <w:b/>
                <w:bCs/>
                <w:sz w:val="24"/>
                <w:szCs w:val="24"/>
              </w:rPr>
              <w:t>a</w:t>
            </w:r>
            <w:r w:rsidRPr="00FE4B70">
              <w:rPr>
                <w:rFonts w:ascii="Times New Roman" w:hAnsi="Times New Roman" w:cs="Times New Roman"/>
                <w:b/>
                <w:bCs/>
                <w:sz w:val="24"/>
                <w:szCs w:val="24"/>
              </w:rPr>
              <w:t>bel</w:t>
            </w:r>
            <w:r>
              <w:rPr>
                <w:rFonts w:ascii="Times New Roman" w:hAnsi="Times New Roman" w:cs="Times New Roman"/>
                <w:b/>
                <w:bCs/>
                <w:sz w:val="24"/>
                <w:szCs w:val="24"/>
              </w:rPr>
              <w:t xml:space="preserve"> X</w:t>
            </w:r>
            <w:r w:rsidRPr="00FE4B70">
              <w:rPr>
                <w:rFonts w:ascii="Times New Roman" w:hAnsi="Times New Roman" w:cs="Times New Roman"/>
                <w:b/>
                <w:bCs/>
                <w:sz w:val="24"/>
                <w:szCs w:val="24"/>
              </w:rPr>
              <w:t xml:space="preserve"> </w:t>
            </w:r>
          </w:p>
        </w:tc>
        <w:tc>
          <w:tcPr>
            <w:tcW w:w="3483"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r w:rsidRPr="00FE4B70">
              <w:rPr>
                <w:rFonts w:ascii="Times New Roman" w:hAnsi="Times New Roman" w:cs="Times New Roman"/>
                <w:b/>
                <w:bCs/>
                <w:sz w:val="24"/>
                <w:szCs w:val="24"/>
              </w:rPr>
              <w:t>Indik</w:t>
            </w:r>
            <w:r w:rsidR="00895D86">
              <w:rPr>
                <w:rFonts w:ascii="Times New Roman" w:hAnsi="Times New Roman" w:cs="Times New Roman"/>
                <w:b/>
                <w:bCs/>
                <w:sz w:val="24"/>
                <w:szCs w:val="24"/>
              </w:rPr>
              <w:t>a</w:t>
            </w:r>
            <w:r w:rsidRPr="00FE4B70">
              <w:rPr>
                <w:rFonts w:ascii="Times New Roman" w:hAnsi="Times New Roman" w:cs="Times New Roman"/>
                <w:b/>
                <w:bCs/>
                <w:sz w:val="24"/>
                <w:szCs w:val="24"/>
              </w:rPr>
              <w:t xml:space="preserve">tor </w:t>
            </w:r>
          </w:p>
        </w:tc>
        <w:tc>
          <w:tcPr>
            <w:tcW w:w="1903"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r w:rsidRPr="00FE4B70">
              <w:rPr>
                <w:rFonts w:ascii="Times New Roman" w:hAnsi="Times New Roman" w:cs="Times New Roman"/>
                <w:b/>
                <w:bCs/>
                <w:sz w:val="24"/>
                <w:szCs w:val="24"/>
              </w:rPr>
              <w:t>Nomor Item</w:t>
            </w:r>
          </w:p>
        </w:tc>
        <w:tc>
          <w:tcPr>
            <w:tcW w:w="1053"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r w:rsidRPr="00FE4B70">
              <w:rPr>
                <w:rFonts w:ascii="Times New Roman" w:hAnsi="Times New Roman" w:cs="Times New Roman"/>
                <w:b/>
                <w:bCs/>
                <w:sz w:val="24"/>
                <w:szCs w:val="24"/>
              </w:rPr>
              <w:t>Jml Item</w:t>
            </w:r>
          </w:p>
        </w:tc>
      </w:tr>
      <w:tr w:rsidR="00902253" w:rsidRPr="00FE4B70" w:rsidTr="007D6E96">
        <w:trPr>
          <w:jc w:val="center"/>
        </w:trPr>
        <w:tc>
          <w:tcPr>
            <w:tcW w:w="1337" w:type="dxa"/>
            <w:vMerge w:val="restart"/>
            <w:vAlign w:val="center"/>
          </w:tcPr>
          <w:p w:rsidR="00902253" w:rsidRPr="00FE4B70" w:rsidRDefault="00902253" w:rsidP="005E702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Metode </w:t>
            </w:r>
            <w:r w:rsidRPr="00F20673">
              <w:rPr>
                <w:rFonts w:ascii="Times New Roman" w:hAnsi="Times New Roman" w:cs="Times New Roman"/>
                <w:i/>
                <w:sz w:val="24"/>
                <w:szCs w:val="24"/>
              </w:rPr>
              <w:t>Field Trip</w:t>
            </w:r>
            <w:r>
              <w:rPr>
                <w:rFonts w:ascii="Times New Roman" w:hAnsi="Times New Roman" w:cs="Times New Roman"/>
                <w:sz w:val="24"/>
                <w:szCs w:val="24"/>
              </w:rPr>
              <w:t xml:space="preserve"> </w:t>
            </w:r>
          </w:p>
        </w:tc>
        <w:tc>
          <w:tcPr>
            <w:tcW w:w="3483" w:type="dxa"/>
            <w:vAlign w:val="center"/>
          </w:tcPr>
          <w:p w:rsidR="00902253" w:rsidRPr="00FE4B70" w:rsidRDefault="00902253" w:rsidP="005E7029">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sz w:val="24"/>
                <w:szCs w:val="24"/>
              </w:rPr>
              <w:t>Pembel</w:t>
            </w:r>
            <w:r w:rsidR="00895D86">
              <w:rPr>
                <w:rFonts w:ascii="Times New Roman" w:hAnsi="Times New Roman" w:cs="Times New Roman"/>
                <w:sz w:val="24"/>
                <w:szCs w:val="24"/>
              </w:rPr>
              <w:t>a</w:t>
            </w:r>
            <w:r>
              <w:rPr>
                <w:rFonts w:ascii="Times New Roman" w:hAnsi="Times New Roman" w:cs="Times New Roman"/>
                <w:sz w:val="24"/>
                <w:szCs w:val="24"/>
              </w:rPr>
              <w:t>j</w:t>
            </w:r>
            <w:r w:rsidR="00895D86">
              <w:rPr>
                <w:rFonts w:ascii="Times New Roman" w:hAnsi="Times New Roman" w:cs="Times New Roman"/>
                <w:sz w:val="24"/>
                <w:szCs w:val="24"/>
              </w:rPr>
              <w:t>a</w:t>
            </w:r>
            <w:r>
              <w:rPr>
                <w:rFonts w:ascii="Times New Roman" w:hAnsi="Times New Roman" w:cs="Times New Roman"/>
                <w:sz w:val="24"/>
                <w:szCs w:val="24"/>
              </w:rPr>
              <w:t>r</w:t>
            </w:r>
            <w:r w:rsidR="00895D86">
              <w:rPr>
                <w:rFonts w:ascii="Times New Roman" w:hAnsi="Times New Roman" w:cs="Times New Roman"/>
                <w:sz w:val="24"/>
                <w:szCs w:val="24"/>
              </w:rPr>
              <w:t>a</w:t>
            </w:r>
            <w:r>
              <w:rPr>
                <w:rFonts w:ascii="Times New Roman" w:hAnsi="Times New Roman" w:cs="Times New Roman"/>
                <w:sz w:val="24"/>
                <w:szCs w:val="24"/>
              </w:rPr>
              <w:t>n di lu</w:t>
            </w:r>
            <w:r w:rsidR="00895D86">
              <w:rPr>
                <w:rFonts w:ascii="Times New Roman" w:hAnsi="Times New Roman" w:cs="Times New Roman"/>
                <w:sz w:val="24"/>
                <w:szCs w:val="24"/>
              </w:rPr>
              <w:t>a</w:t>
            </w:r>
            <w:r>
              <w:rPr>
                <w:rFonts w:ascii="Times New Roman" w:hAnsi="Times New Roman" w:cs="Times New Roman"/>
                <w:sz w:val="24"/>
                <w:szCs w:val="24"/>
              </w:rPr>
              <w:t>r kel</w:t>
            </w:r>
            <w:r w:rsidR="00895D86">
              <w:rPr>
                <w:rFonts w:ascii="Times New Roman" w:hAnsi="Times New Roman" w:cs="Times New Roman"/>
                <w:sz w:val="24"/>
                <w:szCs w:val="24"/>
              </w:rPr>
              <w:t>a</w:t>
            </w:r>
            <w:r>
              <w:rPr>
                <w:rFonts w:ascii="Times New Roman" w:hAnsi="Times New Roman" w:cs="Times New Roman"/>
                <w:sz w:val="24"/>
                <w:szCs w:val="24"/>
              </w:rPr>
              <w:t>s</w:t>
            </w:r>
          </w:p>
        </w:tc>
        <w:tc>
          <w:tcPr>
            <w:tcW w:w="1903" w:type="dxa"/>
            <w:vAlign w:val="center"/>
          </w:tcPr>
          <w:p w:rsidR="00902253" w:rsidRPr="00FE4B70" w:rsidRDefault="00902253" w:rsidP="005E7029">
            <w:pPr>
              <w:pStyle w:val="ListParagraph"/>
              <w:spacing w:after="0" w:line="240" w:lineRule="auto"/>
              <w:ind w:left="0"/>
              <w:rPr>
                <w:rFonts w:ascii="Times New Roman" w:hAnsi="Times New Roman" w:cs="Times New Roman"/>
                <w:sz w:val="24"/>
                <w:szCs w:val="24"/>
              </w:rPr>
            </w:pPr>
            <w:r w:rsidRPr="00FE4B70">
              <w:rPr>
                <w:rFonts w:ascii="Times New Roman" w:hAnsi="Times New Roman" w:cs="Times New Roman"/>
                <w:sz w:val="24"/>
                <w:szCs w:val="24"/>
              </w:rPr>
              <w:t>1,2,3,4,5</w:t>
            </w:r>
            <w:r>
              <w:rPr>
                <w:rFonts w:ascii="Times New Roman" w:hAnsi="Times New Roman" w:cs="Times New Roman"/>
                <w:sz w:val="24"/>
                <w:szCs w:val="24"/>
              </w:rPr>
              <w:t>,6,7,8,9,10.</w:t>
            </w:r>
          </w:p>
        </w:tc>
        <w:tc>
          <w:tcPr>
            <w:tcW w:w="1053"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2253" w:rsidRPr="00FE4B70" w:rsidTr="007D6E96">
        <w:trPr>
          <w:jc w:val="center"/>
        </w:trPr>
        <w:tc>
          <w:tcPr>
            <w:tcW w:w="1337" w:type="dxa"/>
            <w:vMerge/>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p>
        </w:tc>
        <w:tc>
          <w:tcPr>
            <w:tcW w:w="3483" w:type="dxa"/>
            <w:vAlign w:val="center"/>
          </w:tcPr>
          <w:p w:rsidR="00902253" w:rsidRPr="00FE4B70" w:rsidRDefault="00902253" w:rsidP="005E7029">
            <w:pPr>
              <w:spacing w:after="0" w:line="240" w:lineRule="auto"/>
              <w:ind w:left="33"/>
              <w:rPr>
                <w:rFonts w:ascii="Times New Roman" w:hAnsi="Times New Roman" w:cs="Times New Roman"/>
                <w:sz w:val="24"/>
                <w:szCs w:val="24"/>
              </w:rPr>
            </w:pPr>
            <w:r>
              <w:rPr>
                <w:rFonts w:ascii="Times New Roman" w:hAnsi="Times New Roman" w:cs="Times New Roman"/>
                <w:sz w:val="24"/>
                <w:szCs w:val="24"/>
              </w:rPr>
              <w:t>Meng</w:t>
            </w:r>
            <w:r w:rsidR="00895D86">
              <w:rPr>
                <w:rFonts w:ascii="Times New Roman" w:hAnsi="Times New Roman" w:cs="Times New Roman"/>
                <w:sz w:val="24"/>
                <w:szCs w:val="24"/>
              </w:rPr>
              <w:t>a</w:t>
            </w:r>
            <w:r>
              <w:rPr>
                <w:rFonts w:ascii="Times New Roman" w:hAnsi="Times New Roman" w:cs="Times New Roman"/>
                <w:sz w:val="24"/>
                <w:szCs w:val="24"/>
              </w:rPr>
              <w:t>m</w:t>
            </w:r>
            <w:r w:rsidR="00895D86">
              <w:rPr>
                <w:rFonts w:ascii="Times New Roman" w:hAnsi="Times New Roman" w:cs="Times New Roman"/>
                <w:sz w:val="24"/>
                <w:szCs w:val="24"/>
              </w:rPr>
              <w:t>a</w:t>
            </w:r>
            <w:r>
              <w:rPr>
                <w:rFonts w:ascii="Times New Roman" w:hAnsi="Times New Roman" w:cs="Times New Roman"/>
                <w:sz w:val="24"/>
                <w:szCs w:val="24"/>
              </w:rPr>
              <w:t>ti objek y</w:t>
            </w:r>
            <w:r w:rsidR="00895D86">
              <w:rPr>
                <w:rFonts w:ascii="Times New Roman" w:hAnsi="Times New Roman" w:cs="Times New Roman"/>
                <w:sz w:val="24"/>
                <w:szCs w:val="24"/>
              </w:rPr>
              <w:t>a</w:t>
            </w:r>
            <w:r>
              <w:rPr>
                <w:rFonts w:ascii="Times New Roman" w:hAnsi="Times New Roman" w:cs="Times New Roman"/>
                <w:sz w:val="24"/>
                <w:szCs w:val="24"/>
              </w:rPr>
              <w:t>ng terj</w:t>
            </w:r>
            <w:r w:rsidR="00895D86">
              <w:rPr>
                <w:rFonts w:ascii="Times New Roman" w:hAnsi="Times New Roman" w:cs="Times New Roman"/>
                <w:sz w:val="24"/>
                <w:szCs w:val="24"/>
              </w:rPr>
              <w:t>a</w:t>
            </w:r>
            <w:r>
              <w:rPr>
                <w:rFonts w:ascii="Times New Roman" w:hAnsi="Times New Roman" w:cs="Times New Roman"/>
                <w:sz w:val="24"/>
                <w:szCs w:val="24"/>
              </w:rPr>
              <w:t>di dil</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ng</w:t>
            </w:r>
            <w:r w:rsidR="00895D86">
              <w:rPr>
                <w:rFonts w:ascii="Times New Roman" w:hAnsi="Times New Roman" w:cs="Times New Roman"/>
                <w:sz w:val="24"/>
                <w:szCs w:val="24"/>
              </w:rPr>
              <w:t>a</w:t>
            </w:r>
            <w:r>
              <w:rPr>
                <w:rFonts w:ascii="Times New Roman" w:hAnsi="Times New Roman" w:cs="Times New Roman"/>
                <w:sz w:val="24"/>
                <w:szCs w:val="24"/>
              </w:rPr>
              <w:t>n</w:t>
            </w:r>
          </w:p>
        </w:tc>
        <w:tc>
          <w:tcPr>
            <w:tcW w:w="1903" w:type="dxa"/>
            <w:vAlign w:val="center"/>
          </w:tcPr>
          <w:p w:rsidR="00902253" w:rsidRPr="00FE4B70" w:rsidRDefault="00902253" w:rsidP="005E702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11,12,13,14,15,16,17, 18,19,20.</w:t>
            </w:r>
          </w:p>
        </w:tc>
        <w:tc>
          <w:tcPr>
            <w:tcW w:w="1053"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2253" w:rsidRPr="00FE4B70" w:rsidTr="007D6E96">
        <w:trPr>
          <w:jc w:val="center"/>
        </w:trPr>
        <w:tc>
          <w:tcPr>
            <w:tcW w:w="1337" w:type="dxa"/>
            <w:vMerge/>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p>
        </w:tc>
        <w:tc>
          <w:tcPr>
            <w:tcW w:w="3483" w:type="dxa"/>
            <w:vAlign w:val="center"/>
          </w:tcPr>
          <w:p w:rsidR="00902253" w:rsidRPr="00FE4B70" w:rsidRDefault="00902253" w:rsidP="005E7029">
            <w:pPr>
              <w:spacing w:after="0" w:line="240" w:lineRule="auto"/>
              <w:rPr>
                <w:rFonts w:ascii="Times New Roman" w:hAnsi="Times New Roman" w:cs="Times New Roman"/>
                <w:sz w:val="24"/>
                <w:szCs w:val="24"/>
              </w:rPr>
            </w:pPr>
            <w:r>
              <w:rPr>
                <w:rFonts w:ascii="Times New Roman" w:hAnsi="Times New Roman" w:cs="Times New Roman"/>
                <w:sz w:val="24"/>
                <w:szCs w:val="24"/>
              </w:rPr>
              <w:t>Memperlu</w:t>
            </w:r>
            <w:r w:rsidR="00895D86">
              <w:rPr>
                <w:rFonts w:ascii="Times New Roman" w:hAnsi="Times New Roman" w:cs="Times New Roman"/>
                <w:sz w:val="24"/>
                <w:szCs w:val="24"/>
              </w:rPr>
              <w:t>a</w:t>
            </w:r>
            <w:r>
              <w:rPr>
                <w:rFonts w:ascii="Times New Roman" w:hAnsi="Times New Roman" w:cs="Times New Roman"/>
                <w:sz w:val="24"/>
                <w:szCs w:val="24"/>
              </w:rPr>
              <w:t>s peng</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w:t>
            </w:r>
            <w:r w:rsidR="00895D86">
              <w:rPr>
                <w:rFonts w:ascii="Times New Roman" w:hAnsi="Times New Roman" w:cs="Times New Roman"/>
                <w:sz w:val="24"/>
                <w:szCs w:val="24"/>
              </w:rPr>
              <w:t>a</w:t>
            </w:r>
            <w:r>
              <w:rPr>
                <w:rFonts w:ascii="Times New Roman" w:hAnsi="Times New Roman" w:cs="Times New Roman"/>
                <w:sz w:val="24"/>
                <w:szCs w:val="24"/>
              </w:rPr>
              <w:t>n, penget</w:t>
            </w:r>
            <w:r w:rsidR="00895D86">
              <w:rPr>
                <w:rFonts w:ascii="Times New Roman" w:hAnsi="Times New Roman" w:cs="Times New Roman"/>
                <w:sz w:val="24"/>
                <w:szCs w:val="24"/>
              </w:rPr>
              <w:t>a</w:t>
            </w:r>
            <w:r>
              <w:rPr>
                <w:rFonts w:ascii="Times New Roman" w:hAnsi="Times New Roman" w:cs="Times New Roman"/>
                <w:sz w:val="24"/>
                <w:szCs w:val="24"/>
              </w:rPr>
              <w:t>hu</w:t>
            </w:r>
            <w:r w:rsidR="00895D86">
              <w:rPr>
                <w:rFonts w:ascii="Times New Roman" w:hAnsi="Times New Roman" w:cs="Times New Roman"/>
                <w:sz w:val="24"/>
                <w:szCs w:val="24"/>
              </w:rPr>
              <w:t>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n w</w:t>
            </w:r>
            <w:r w:rsidR="00895D86">
              <w:rPr>
                <w:rFonts w:ascii="Times New Roman" w:hAnsi="Times New Roman" w:cs="Times New Roman"/>
                <w:sz w:val="24"/>
                <w:szCs w:val="24"/>
              </w:rPr>
              <w:t>a</w:t>
            </w:r>
            <w:r>
              <w:rPr>
                <w:rFonts w:ascii="Times New Roman" w:hAnsi="Times New Roman" w:cs="Times New Roman"/>
                <w:sz w:val="24"/>
                <w:szCs w:val="24"/>
              </w:rPr>
              <w:t>w</w:t>
            </w:r>
            <w:r w:rsidR="00895D86">
              <w:rPr>
                <w:rFonts w:ascii="Times New Roman" w:hAnsi="Times New Roman" w:cs="Times New Roman"/>
                <w:sz w:val="24"/>
                <w:szCs w:val="24"/>
              </w:rPr>
              <w:t>a</w:t>
            </w:r>
            <w:r>
              <w:rPr>
                <w:rFonts w:ascii="Times New Roman" w:hAnsi="Times New Roman" w:cs="Times New Roman"/>
                <w:sz w:val="24"/>
                <w:szCs w:val="24"/>
              </w:rPr>
              <w:t>s</w:t>
            </w:r>
            <w:r w:rsidR="00895D86">
              <w:rPr>
                <w:rFonts w:ascii="Times New Roman" w:hAnsi="Times New Roman" w:cs="Times New Roman"/>
                <w:sz w:val="24"/>
                <w:szCs w:val="24"/>
              </w:rPr>
              <w:t>a</w:t>
            </w:r>
            <w:r>
              <w:rPr>
                <w:rFonts w:ascii="Times New Roman" w:hAnsi="Times New Roman" w:cs="Times New Roman"/>
                <w:sz w:val="24"/>
                <w:szCs w:val="24"/>
              </w:rPr>
              <w:t>n</w:t>
            </w:r>
          </w:p>
        </w:tc>
        <w:tc>
          <w:tcPr>
            <w:tcW w:w="1903" w:type="dxa"/>
            <w:vAlign w:val="center"/>
          </w:tcPr>
          <w:p w:rsidR="00902253" w:rsidRPr="00FE4B70" w:rsidRDefault="00902253" w:rsidP="005E702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21,22,23,24,25, 26,27,28,29,30</w:t>
            </w:r>
          </w:p>
        </w:tc>
        <w:tc>
          <w:tcPr>
            <w:tcW w:w="1053"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02253" w:rsidRPr="00FE4B70" w:rsidTr="007D6E96">
        <w:trPr>
          <w:jc w:val="center"/>
        </w:trPr>
        <w:tc>
          <w:tcPr>
            <w:tcW w:w="6723" w:type="dxa"/>
            <w:gridSpan w:val="3"/>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r w:rsidRPr="00FE4B70">
              <w:rPr>
                <w:rFonts w:ascii="Times New Roman" w:hAnsi="Times New Roman" w:cs="Times New Roman"/>
                <w:b/>
                <w:bCs/>
                <w:sz w:val="24"/>
                <w:szCs w:val="24"/>
              </w:rPr>
              <w:t>Juml</w:t>
            </w:r>
            <w:r w:rsidR="00895D86">
              <w:rPr>
                <w:rFonts w:ascii="Times New Roman" w:hAnsi="Times New Roman" w:cs="Times New Roman"/>
                <w:b/>
                <w:bCs/>
                <w:sz w:val="24"/>
                <w:szCs w:val="24"/>
              </w:rPr>
              <w:t>a</w:t>
            </w:r>
            <w:r w:rsidRPr="00FE4B70">
              <w:rPr>
                <w:rFonts w:ascii="Times New Roman" w:hAnsi="Times New Roman" w:cs="Times New Roman"/>
                <w:b/>
                <w:bCs/>
                <w:sz w:val="24"/>
                <w:szCs w:val="24"/>
              </w:rPr>
              <w:t>h</w:t>
            </w:r>
          </w:p>
        </w:tc>
        <w:tc>
          <w:tcPr>
            <w:tcW w:w="1053" w:type="dxa"/>
            <w:vAlign w:val="center"/>
          </w:tcPr>
          <w:p w:rsidR="00902253" w:rsidRPr="00FE4B70" w:rsidRDefault="00902253" w:rsidP="005E7029">
            <w:pPr>
              <w:pStyle w:val="ListParagraph"/>
              <w:spacing w:after="0" w:line="240" w:lineRule="auto"/>
              <w:ind w:left="0"/>
              <w:jc w:val="center"/>
              <w:rPr>
                <w:rFonts w:ascii="Times New Roman" w:hAnsi="Times New Roman" w:cs="Times New Roman"/>
                <w:b/>
                <w:bCs/>
                <w:sz w:val="24"/>
                <w:szCs w:val="24"/>
              </w:rPr>
            </w:pPr>
            <w:r w:rsidRPr="00FE4B70">
              <w:rPr>
                <w:rFonts w:ascii="Times New Roman" w:hAnsi="Times New Roman" w:cs="Times New Roman"/>
                <w:b/>
                <w:bCs/>
                <w:sz w:val="24"/>
                <w:szCs w:val="24"/>
              </w:rPr>
              <w:t>30 Nomor</w:t>
            </w:r>
          </w:p>
        </w:tc>
      </w:tr>
    </w:tbl>
    <w:p w:rsidR="00902253" w:rsidRDefault="00902253" w:rsidP="005E7029">
      <w:pPr>
        <w:spacing w:after="0" w:line="240" w:lineRule="auto"/>
        <w:rPr>
          <w:rFonts w:ascii="Times New Roman" w:hAnsi="Times New Roman" w:cs="Times New Roman"/>
          <w:bCs/>
          <w:sz w:val="24"/>
          <w:szCs w:val="24"/>
        </w:rPr>
      </w:pPr>
    </w:p>
    <w:p w:rsidR="00902253" w:rsidRPr="000C1F07" w:rsidRDefault="00902253" w:rsidP="00AA7B7A">
      <w:pPr>
        <w:tabs>
          <w:tab w:val="left" w:pos="-142"/>
        </w:tabs>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Peng</w:t>
      </w:r>
      <w:r w:rsidR="00895D86">
        <w:rPr>
          <w:rFonts w:ascii="Times New Roman" w:hAnsi="Times New Roman" w:cs="Times New Roman"/>
          <w:bCs/>
          <w:sz w:val="24"/>
          <w:szCs w:val="24"/>
        </w:rPr>
        <w:t>a</w:t>
      </w:r>
      <w:r>
        <w:rPr>
          <w:rFonts w:ascii="Times New Roman" w:hAnsi="Times New Roman" w:cs="Times New Roman"/>
          <w:bCs/>
          <w:sz w:val="24"/>
          <w:szCs w:val="24"/>
        </w:rPr>
        <w:t>mbil</w:t>
      </w:r>
      <w:r w:rsidR="00895D86">
        <w:rPr>
          <w:rFonts w:ascii="Times New Roman" w:hAnsi="Times New Roman" w:cs="Times New Roman"/>
          <w:bCs/>
          <w:sz w:val="24"/>
          <w:szCs w:val="24"/>
        </w:rPr>
        <w:t>a</w:t>
      </w:r>
      <w:r>
        <w:rPr>
          <w:rFonts w:ascii="Times New Roman" w:hAnsi="Times New Roman" w:cs="Times New Roman"/>
          <w:bCs/>
          <w:sz w:val="24"/>
          <w:szCs w:val="24"/>
        </w:rPr>
        <w:t>n d</w:t>
      </w:r>
      <w:r w:rsidR="00895D86">
        <w:rPr>
          <w:rFonts w:ascii="Times New Roman" w:hAnsi="Times New Roman" w:cs="Times New Roman"/>
          <w:bCs/>
          <w:sz w:val="24"/>
          <w:szCs w:val="24"/>
        </w:rPr>
        <w:t>a</w:t>
      </w:r>
      <w:r>
        <w:rPr>
          <w:rFonts w:ascii="Times New Roman" w:hAnsi="Times New Roman" w:cs="Times New Roman"/>
          <w:bCs/>
          <w:sz w:val="24"/>
          <w:szCs w:val="24"/>
        </w:rPr>
        <w:t>t</w:t>
      </w:r>
      <w:r w:rsidR="00895D86">
        <w:rPr>
          <w:rFonts w:ascii="Times New Roman" w:hAnsi="Times New Roman" w:cs="Times New Roman"/>
          <w:bCs/>
          <w:sz w:val="24"/>
          <w:szCs w:val="24"/>
        </w:rPr>
        <w:t>a</w:t>
      </w:r>
      <w:r>
        <w:rPr>
          <w:rFonts w:ascii="Times New Roman" w:hAnsi="Times New Roman" w:cs="Times New Roman"/>
          <w:bCs/>
          <w:sz w:val="24"/>
          <w:szCs w:val="24"/>
        </w:rPr>
        <w:t xml:space="preserve"> p</w:t>
      </w:r>
      <w:r w:rsidR="00895D86">
        <w:rPr>
          <w:rFonts w:ascii="Times New Roman" w:hAnsi="Times New Roman" w:cs="Times New Roman"/>
          <w:bCs/>
          <w:sz w:val="24"/>
          <w:szCs w:val="24"/>
        </w:rPr>
        <w:t>a</w:t>
      </w:r>
      <w:r>
        <w:rPr>
          <w:rFonts w:ascii="Times New Roman" w:hAnsi="Times New Roman" w:cs="Times New Roman"/>
          <w:bCs/>
          <w:sz w:val="24"/>
          <w:szCs w:val="24"/>
        </w:rPr>
        <w:t>d</w:t>
      </w:r>
      <w:r w:rsidR="00895D86">
        <w:rPr>
          <w:rFonts w:ascii="Times New Roman" w:hAnsi="Times New Roman" w:cs="Times New Roman"/>
          <w:bCs/>
          <w:sz w:val="24"/>
          <w:szCs w:val="24"/>
        </w:rPr>
        <w:t>a</w:t>
      </w:r>
      <w:r>
        <w:rPr>
          <w:rFonts w:ascii="Times New Roman" w:hAnsi="Times New Roman" w:cs="Times New Roman"/>
          <w:bCs/>
          <w:sz w:val="24"/>
          <w:szCs w:val="24"/>
        </w:rPr>
        <w:t xml:space="preserve"> v</w:t>
      </w:r>
      <w:r w:rsidR="00895D86">
        <w:rPr>
          <w:rFonts w:ascii="Times New Roman" w:hAnsi="Times New Roman" w:cs="Times New Roman"/>
          <w:bCs/>
          <w:sz w:val="24"/>
          <w:szCs w:val="24"/>
        </w:rPr>
        <w:t>a</w:t>
      </w:r>
      <w:r>
        <w:rPr>
          <w:rFonts w:ascii="Times New Roman" w:hAnsi="Times New Roman" w:cs="Times New Roman"/>
          <w:bCs/>
          <w:sz w:val="24"/>
          <w:szCs w:val="24"/>
        </w:rPr>
        <w:t>ri</w:t>
      </w:r>
      <w:r w:rsidR="00895D86">
        <w:rPr>
          <w:rFonts w:ascii="Times New Roman" w:hAnsi="Times New Roman" w:cs="Times New Roman"/>
          <w:bCs/>
          <w:sz w:val="24"/>
          <w:szCs w:val="24"/>
        </w:rPr>
        <w:t>a</w:t>
      </w:r>
      <w:r>
        <w:rPr>
          <w:rFonts w:ascii="Times New Roman" w:hAnsi="Times New Roman" w:cs="Times New Roman"/>
          <w:bCs/>
          <w:sz w:val="24"/>
          <w:szCs w:val="24"/>
        </w:rPr>
        <w:t xml:space="preserve">bel X (metode </w:t>
      </w:r>
      <w:r w:rsidRPr="00FA69F8">
        <w:rPr>
          <w:rFonts w:ascii="Times New Roman" w:hAnsi="Times New Roman" w:cs="Times New Roman"/>
          <w:bCs/>
          <w:i/>
          <w:sz w:val="24"/>
          <w:szCs w:val="24"/>
        </w:rPr>
        <w:t>Field Trip</w:t>
      </w:r>
      <w:r>
        <w:rPr>
          <w:rFonts w:ascii="Times New Roman" w:hAnsi="Times New Roman" w:cs="Times New Roman"/>
          <w:bCs/>
          <w:sz w:val="24"/>
          <w:szCs w:val="24"/>
        </w:rPr>
        <w:t>), peneliti menggun</w:t>
      </w:r>
      <w:r w:rsidR="00895D86">
        <w:rPr>
          <w:rFonts w:ascii="Times New Roman" w:hAnsi="Times New Roman" w:cs="Times New Roman"/>
          <w:bCs/>
          <w:sz w:val="24"/>
          <w:szCs w:val="24"/>
        </w:rPr>
        <w:t>a</w:t>
      </w:r>
      <w:r>
        <w:rPr>
          <w:rFonts w:ascii="Times New Roman" w:hAnsi="Times New Roman" w:cs="Times New Roman"/>
          <w:bCs/>
          <w:sz w:val="24"/>
          <w:szCs w:val="24"/>
        </w:rPr>
        <w:t>k</w:t>
      </w:r>
      <w:r w:rsidR="00895D86">
        <w:rPr>
          <w:rFonts w:ascii="Times New Roman" w:hAnsi="Times New Roman" w:cs="Times New Roman"/>
          <w:bCs/>
          <w:sz w:val="24"/>
          <w:szCs w:val="24"/>
        </w:rPr>
        <w:t>a</w:t>
      </w:r>
      <w:r>
        <w:rPr>
          <w:rFonts w:ascii="Times New Roman" w:hAnsi="Times New Roman" w:cs="Times New Roman"/>
          <w:bCs/>
          <w:sz w:val="24"/>
          <w:szCs w:val="24"/>
        </w:rPr>
        <w:t xml:space="preserve">n </w:t>
      </w:r>
      <w:r w:rsidR="00895D86">
        <w:rPr>
          <w:rFonts w:ascii="Times New Roman" w:hAnsi="Times New Roman" w:cs="Times New Roman"/>
          <w:bCs/>
          <w:sz w:val="24"/>
          <w:szCs w:val="24"/>
        </w:rPr>
        <w:t>a</w:t>
      </w:r>
      <w:r>
        <w:rPr>
          <w:rFonts w:ascii="Times New Roman" w:hAnsi="Times New Roman" w:cs="Times New Roman"/>
          <w:bCs/>
          <w:sz w:val="24"/>
          <w:szCs w:val="24"/>
        </w:rPr>
        <w:t>ngket berd</w:t>
      </w:r>
      <w:r w:rsidR="00895D86">
        <w:rPr>
          <w:rFonts w:ascii="Times New Roman" w:hAnsi="Times New Roman" w:cs="Times New Roman"/>
          <w:bCs/>
          <w:sz w:val="24"/>
          <w:szCs w:val="24"/>
        </w:rPr>
        <w:t>a</w:t>
      </w:r>
      <w:r>
        <w:rPr>
          <w:rFonts w:ascii="Times New Roman" w:hAnsi="Times New Roman" w:cs="Times New Roman"/>
          <w:bCs/>
          <w:sz w:val="24"/>
          <w:szCs w:val="24"/>
        </w:rPr>
        <w:t>s</w:t>
      </w:r>
      <w:r w:rsidR="00895D86">
        <w:rPr>
          <w:rFonts w:ascii="Times New Roman" w:hAnsi="Times New Roman" w:cs="Times New Roman"/>
          <w:bCs/>
          <w:sz w:val="24"/>
          <w:szCs w:val="24"/>
        </w:rPr>
        <w:t>a</w:t>
      </w:r>
      <w:r>
        <w:rPr>
          <w:rFonts w:ascii="Times New Roman" w:hAnsi="Times New Roman" w:cs="Times New Roman"/>
          <w:bCs/>
          <w:sz w:val="24"/>
          <w:szCs w:val="24"/>
        </w:rPr>
        <w:t>rk</w:t>
      </w:r>
      <w:r w:rsidR="00895D86">
        <w:rPr>
          <w:rFonts w:ascii="Times New Roman" w:hAnsi="Times New Roman" w:cs="Times New Roman"/>
          <w:bCs/>
          <w:sz w:val="24"/>
          <w:szCs w:val="24"/>
        </w:rPr>
        <w:t>a</w:t>
      </w:r>
      <w:r>
        <w:rPr>
          <w:rFonts w:ascii="Times New Roman" w:hAnsi="Times New Roman" w:cs="Times New Roman"/>
          <w:bCs/>
          <w:sz w:val="24"/>
          <w:szCs w:val="24"/>
        </w:rPr>
        <w:t>n d</w:t>
      </w:r>
      <w:r w:rsidR="00895D86">
        <w:rPr>
          <w:rFonts w:ascii="Times New Roman" w:hAnsi="Times New Roman" w:cs="Times New Roman"/>
          <w:bCs/>
          <w:sz w:val="24"/>
          <w:szCs w:val="24"/>
        </w:rPr>
        <w:t>a</w:t>
      </w:r>
      <w:r>
        <w:rPr>
          <w:rFonts w:ascii="Times New Roman" w:hAnsi="Times New Roman" w:cs="Times New Roman"/>
          <w:bCs/>
          <w:sz w:val="24"/>
          <w:szCs w:val="24"/>
        </w:rPr>
        <w:t xml:space="preserve">ri kisi-kisi instrumen di </w:t>
      </w:r>
      <w:r w:rsidR="00895D86">
        <w:rPr>
          <w:rFonts w:ascii="Times New Roman" w:hAnsi="Times New Roman" w:cs="Times New Roman"/>
          <w:bCs/>
          <w:sz w:val="24"/>
          <w:szCs w:val="24"/>
        </w:rPr>
        <w:t>a</w:t>
      </w:r>
      <w:r>
        <w:rPr>
          <w:rFonts w:ascii="Times New Roman" w:hAnsi="Times New Roman" w:cs="Times New Roman"/>
          <w:bCs/>
          <w:sz w:val="24"/>
          <w:szCs w:val="24"/>
        </w:rPr>
        <w:t>t</w:t>
      </w:r>
      <w:r w:rsidR="00895D86">
        <w:rPr>
          <w:rFonts w:ascii="Times New Roman" w:hAnsi="Times New Roman" w:cs="Times New Roman"/>
          <w:bCs/>
          <w:sz w:val="24"/>
          <w:szCs w:val="24"/>
        </w:rPr>
        <w:t>a</w:t>
      </w:r>
      <w:r>
        <w:rPr>
          <w:rFonts w:ascii="Times New Roman" w:hAnsi="Times New Roman" w:cs="Times New Roman"/>
          <w:bCs/>
          <w:sz w:val="24"/>
          <w:szCs w:val="24"/>
        </w:rPr>
        <w:t xml:space="preserve">s. </w:t>
      </w:r>
      <w:r w:rsidR="00895D86">
        <w:rPr>
          <w:rFonts w:ascii="Times New Roman" w:hAnsi="Times New Roman" w:cs="Times New Roman"/>
          <w:bCs/>
          <w:sz w:val="24"/>
          <w:szCs w:val="24"/>
        </w:rPr>
        <w:t>A</w:t>
      </w:r>
      <w:r>
        <w:rPr>
          <w:rFonts w:ascii="Times New Roman" w:hAnsi="Times New Roman" w:cs="Times New Roman"/>
          <w:bCs/>
          <w:sz w:val="24"/>
          <w:szCs w:val="24"/>
        </w:rPr>
        <w:t>ngket y</w:t>
      </w:r>
      <w:r w:rsidR="00895D86">
        <w:rPr>
          <w:rFonts w:ascii="Times New Roman" w:hAnsi="Times New Roman" w:cs="Times New Roman"/>
          <w:bCs/>
          <w:sz w:val="24"/>
          <w:szCs w:val="24"/>
        </w:rPr>
        <w:t>a</w:t>
      </w:r>
      <w:r>
        <w:rPr>
          <w:rFonts w:ascii="Times New Roman" w:hAnsi="Times New Roman" w:cs="Times New Roman"/>
          <w:bCs/>
          <w:sz w:val="24"/>
          <w:szCs w:val="24"/>
        </w:rPr>
        <w:t xml:space="preserve">ng </w:t>
      </w:r>
      <w:r>
        <w:rPr>
          <w:rFonts w:ascii="Times New Roman" w:hAnsi="Times New Roman" w:cs="Times New Roman"/>
          <w:bCs/>
          <w:sz w:val="24"/>
          <w:szCs w:val="24"/>
        </w:rPr>
        <w:lastRenderedPageBreak/>
        <w:t>di</w:t>
      </w:r>
      <w:r w:rsidRPr="007D3BEB">
        <w:rPr>
          <w:rFonts w:ascii="Times New Roman" w:hAnsi="Times New Roman" w:cs="Times New Roman"/>
          <w:bCs/>
          <w:sz w:val="24"/>
          <w:szCs w:val="24"/>
        </w:rPr>
        <w:t>gun</w:t>
      </w:r>
      <w:r w:rsidR="00895D86">
        <w:rPr>
          <w:rFonts w:ascii="Times New Roman" w:hAnsi="Times New Roman" w:cs="Times New Roman"/>
          <w:bCs/>
          <w:sz w:val="24"/>
          <w:szCs w:val="24"/>
        </w:rPr>
        <w:t>a</w:t>
      </w:r>
      <w:r w:rsidRPr="007D3BEB">
        <w:rPr>
          <w:rFonts w:ascii="Times New Roman" w:hAnsi="Times New Roman" w:cs="Times New Roman"/>
          <w:bCs/>
          <w:sz w:val="24"/>
          <w:szCs w:val="24"/>
        </w:rPr>
        <w:t>k</w:t>
      </w:r>
      <w:r w:rsidR="00895D86">
        <w:rPr>
          <w:rFonts w:ascii="Times New Roman" w:hAnsi="Times New Roman" w:cs="Times New Roman"/>
          <w:bCs/>
          <w:sz w:val="24"/>
          <w:szCs w:val="24"/>
        </w:rPr>
        <w:t>a</w:t>
      </w:r>
      <w:r w:rsidRPr="007D3BEB">
        <w:rPr>
          <w:rFonts w:ascii="Times New Roman" w:hAnsi="Times New Roman" w:cs="Times New Roman"/>
          <w:bCs/>
          <w:sz w:val="24"/>
          <w:szCs w:val="24"/>
        </w:rPr>
        <w:t>n</w:t>
      </w:r>
      <w:r>
        <w:rPr>
          <w:rFonts w:ascii="Times New Roman" w:hAnsi="Times New Roman" w:cs="Times New Roman"/>
          <w:bCs/>
          <w:sz w:val="24"/>
          <w:szCs w:val="24"/>
        </w:rPr>
        <w:t xml:space="preserve"> untuk metode </w:t>
      </w:r>
      <w:r w:rsidRPr="00C33F95">
        <w:rPr>
          <w:rFonts w:ascii="Times New Roman" w:hAnsi="Times New Roman" w:cs="Times New Roman"/>
          <w:bCs/>
          <w:i/>
          <w:sz w:val="24"/>
          <w:szCs w:val="24"/>
        </w:rPr>
        <w:t>Field Trip</w:t>
      </w:r>
      <w:r>
        <w:rPr>
          <w:rFonts w:ascii="Times New Roman" w:hAnsi="Times New Roman" w:cs="Times New Roman"/>
          <w:bCs/>
          <w:sz w:val="24"/>
          <w:szCs w:val="24"/>
        </w:rPr>
        <w:t xml:space="preserve"> di M</w:t>
      </w:r>
      <w:r w:rsidR="00895D86">
        <w:rPr>
          <w:rFonts w:ascii="Times New Roman" w:hAnsi="Times New Roman" w:cs="Times New Roman"/>
          <w:bCs/>
          <w:sz w:val="24"/>
          <w:szCs w:val="24"/>
        </w:rPr>
        <w:t>a</w:t>
      </w:r>
      <w:r>
        <w:rPr>
          <w:rFonts w:ascii="Times New Roman" w:hAnsi="Times New Roman" w:cs="Times New Roman"/>
          <w:bCs/>
          <w:sz w:val="24"/>
          <w:szCs w:val="24"/>
        </w:rPr>
        <w:t>dr</w:t>
      </w:r>
      <w:r w:rsidR="00895D86">
        <w:rPr>
          <w:rFonts w:ascii="Times New Roman" w:hAnsi="Times New Roman" w:cs="Times New Roman"/>
          <w:bCs/>
          <w:sz w:val="24"/>
          <w:szCs w:val="24"/>
        </w:rPr>
        <w:t>a</w:t>
      </w:r>
      <w:r>
        <w:rPr>
          <w:rFonts w:ascii="Times New Roman" w:hAnsi="Times New Roman" w:cs="Times New Roman"/>
          <w:bCs/>
          <w:sz w:val="24"/>
          <w:szCs w:val="24"/>
        </w:rPr>
        <w:t>s</w:t>
      </w:r>
      <w:r w:rsidR="00895D86">
        <w:rPr>
          <w:rFonts w:ascii="Times New Roman" w:hAnsi="Times New Roman" w:cs="Times New Roman"/>
          <w:bCs/>
          <w:sz w:val="24"/>
          <w:szCs w:val="24"/>
        </w:rPr>
        <w:t>a</w:t>
      </w:r>
      <w:r>
        <w:rPr>
          <w:rFonts w:ascii="Times New Roman" w:hAnsi="Times New Roman" w:cs="Times New Roman"/>
          <w:bCs/>
          <w:sz w:val="24"/>
          <w:szCs w:val="24"/>
        </w:rPr>
        <w:t xml:space="preserve">h </w:t>
      </w:r>
      <w:r w:rsidR="00895D86">
        <w:rPr>
          <w:rFonts w:ascii="Times New Roman" w:hAnsi="Times New Roman" w:cs="Times New Roman"/>
          <w:bCs/>
          <w:sz w:val="24"/>
          <w:szCs w:val="24"/>
        </w:rPr>
        <w:t>A</w:t>
      </w:r>
      <w:r>
        <w:rPr>
          <w:rFonts w:ascii="Times New Roman" w:hAnsi="Times New Roman" w:cs="Times New Roman"/>
          <w:bCs/>
          <w:sz w:val="24"/>
          <w:szCs w:val="24"/>
        </w:rPr>
        <w:t>liy</w:t>
      </w:r>
      <w:r w:rsidR="00895D86">
        <w:rPr>
          <w:rFonts w:ascii="Times New Roman" w:hAnsi="Times New Roman" w:cs="Times New Roman"/>
          <w:bCs/>
          <w:sz w:val="24"/>
          <w:szCs w:val="24"/>
        </w:rPr>
        <w:t>a</w:t>
      </w:r>
      <w:r w:rsidR="00923D42">
        <w:rPr>
          <w:rFonts w:ascii="Times New Roman" w:hAnsi="Times New Roman" w:cs="Times New Roman"/>
          <w:bCs/>
          <w:sz w:val="24"/>
          <w:szCs w:val="24"/>
        </w:rPr>
        <w:t>h M</w:t>
      </w:r>
      <w:r w:rsidR="00895D86">
        <w:rPr>
          <w:rFonts w:ascii="Times New Roman" w:hAnsi="Times New Roman" w:cs="Times New Roman"/>
          <w:bCs/>
          <w:sz w:val="24"/>
          <w:szCs w:val="24"/>
        </w:rPr>
        <w:t>a</w:t>
      </w:r>
      <w:r>
        <w:rPr>
          <w:rFonts w:ascii="Times New Roman" w:hAnsi="Times New Roman" w:cs="Times New Roman"/>
          <w:bCs/>
          <w:sz w:val="24"/>
          <w:szCs w:val="24"/>
        </w:rPr>
        <w:t xml:space="preserve">nongkoki </w:t>
      </w:r>
      <w:r w:rsidR="00895D86">
        <w:rPr>
          <w:rFonts w:ascii="Times New Roman" w:hAnsi="Times New Roman" w:cs="Times New Roman"/>
          <w:bCs/>
          <w:sz w:val="24"/>
          <w:szCs w:val="24"/>
        </w:rPr>
        <w:t>a</w:t>
      </w:r>
      <w:r>
        <w:rPr>
          <w:rFonts w:ascii="Times New Roman" w:hAnsi="Times New Roman" w:cs="Times New Roman"/>
          <w:bCs/>
          <w:sz w:val="24"/>
          <w:szCs w:val="24"/>
        </w:rPr>
        <w:t>k</w:t>
      </w:r>
      <w:r w:rsidR="00895D86">
        <w:rPr>
          <w:rFonts w:ascii="Times New Roman" w:hAnsi="Times New Roman" w:cs="Times New Roman"/>
          <w:bCs/>
          <w:sz w:val="24"/>
          <w:szCs w:val="24"/>
        </w:rPr>
        <w:t>a</w:t>
      </w:r>
      <w:r>
        <w:rPr>
          <w:rFonts w:ascii="Times New Roman" w:hAnsi="Times New Roman" w:cs="Times New Roman"/>
          <w:bCs/>
          <w:sz w:val="24"/>
          <w:szCs w:val="24"/>
        </w:rPr>
        <w:t xml:space="preserve">n </w:t>
      </w:r>
      <w:r w:rsidRPr="007D3BEB">
        <w:rPr>
          <w:rFonts w:ascii="Times New Roman" w:hAnsi="Times New Roman" w:cs="Times New Roman"/>
          <w:bCs/>
          <w:sz w:val="24"/>
          <w:szCs w:val="24"/>
        </w:rPr>
        <w:t>menggun</w:t>
      </w:r>
      <w:r w:rsidR="00895D86">
        <w:rPr>
          <w:rFonts w:ascii="Times New Roman" w:hAnsi="Times New Roman" w:cs="Times New Roman"/>
          <w:bCs/>
          <w:sz w:val="24"/>
          <w:szCs w:val="24"/>
        </w:rPr>
        <w:t>a</w:t>
      </w:r>
      <w:r w:rsidRPr="007D3BEB">
        <w:rPr>
          <w:rFonts w:ascii="Times New Roman" w:hAnsi="Times New Roman" w:cs="Times New Roman"/>
          <w:bCs/>
          <w:sz w:val="24"/>
          <w:szCs w:val="24"/>
        </w:rPr>
        <w:t>k</w:t>
      </w:r>
      <w:r w:rsidR="00895D86">
        <w:rPr>
          <w:rFonts w:ascii="Times New Roman" w:hAnsi="Times New Roman" w:cs="Times New Roman"/>
          <w:bCs/>
          <w:sz w:val="24"/>
          <w:szCs w:val="24"/>
        </w:rPr>
        <w:t>a</w:t>
      </w:r>
      <w:r w:rsidRPr="007D3BEB">
        <w:rPr>
          <w:rFonts w:ascii="Times New Roman" w:hAnsi="Times New Roman" w:cs="Times New Roman"/>
          <w:bCs/>
          <w:sz w:val="24"/>
          <w:szCs w:val="24"/>
        </w:rPr>
        <w:t>n sk</w:t>
      </w:r>
      <w:r w:rsidR="00895D86">
        <w:rPr>
          <w:rFonts w:ascii="Times New Roman" w:hAnsi="Times New Roman" w:cs="Times New Roman"/>
          <w:bCs/>
          <w:sz w:val="24"/>
          <w:szCs w:val="24"/>
        </w:rPr>
        <w:t>a</w:t>
      </w:r>
      <w:r w:rsidRPr="007D3BEB">
        <w:rPr>
          <w:rFonts w:ascii="Times New Roman" w:hAnsi="Times New Roman" w:cs="Times New Roman"/>
          <w:bCs/>
          <w:sz w:val="24"/>
          <w:szCs w:val="24"/>
        </w:rPr>
        <w:t>l</w:t>
      </w:r>
      <w:r w:rsidR="00895D86">
        <w:rPr>
          <w:rFonts w:ascii="Times New Roman" w:hAnsi="Times New Roman" w:cs="Times New Roman"/>
          <w:bCs/>
          <w:sz w:val="24"/>
          <w:szCs w:val="24"/>
        </w:rPr>
        <w:t>a</w:t>
      </w:r>
      <w:r w:rsidRPr="007D3BEB">
        <w:rPr>
          <w:rFonts w:ascii="Times New Roman" w:hAnsi="Times New Roman" w:cs="Times New Roman"/>
          <w:bCs/>
          <w:sz w:val="24"/>
          <w:szCs w:val="24"/>
        </w:rPr>
        <w:t xml:space="preserve"> likert</w:t>
      </w:r>
      <w:r>
        <w:rPr>
          <w:rFonts w:ascii="Times New Roman" w:hAnsi="Times New Roman" w:cs="Times New Roman"/>
          <w:bCs/>
          <w:sz w:val="24"/>
          <w:szCs w:val="24"/>
        </w:rPr>
        <w:t>. Sk</w:t>
      </w:r>
      <w:r w:rsidR="00895D86">
        <w:rPr>
          <w:rFonts w:ascii="Times New Roman" w:hAnsi="Times New Roman" w:cs="Times New Roman"/>
          <w:bCs/>
          <w:sz w:val="24"/>
          <w:szCs w:val="24"/>
        </w:rPr>
        <w:t>a</w:t>
      </w:r>
      <w:r>
        <w:rPr>
          <w:rFonts w:ascii="Times New Roman" w:hAnsi="Times New Roman" w:cs="Times New Roman"/>
          <w:bCs/>
          <w:sz w:val="24"/>
          <w:szCs w:val="24"/>
        </w:rPr>
        <w:t>l</w:t>
      </w:r>
      <w:r w:rsidR="00895D86">
        <w:rPr>
          <w:rFonts w:ascii="Times New Roman" w:hAnsi="Times New Roman" w:cs="Times New Roman"/>
          <w:bCs/>
          <w:sz w:val="24"/>
          <w:szCs w:val="24"/>
        </w:rPr>
        <w:t>a</w:t>
      </w:r>
      <w:r>
        <w:rPr>
          <w:rFonts w:ascii="Times New Roman" w:hAnsi="Times New Roman" w:cs="Times New Roman"/>
          <w:bCs/>
          <w:sz w:val="24"/>
          <w:szCs w:val="24"/>
        </w:rPr>
        <w:t xml:space="preserve"> likert digun</w:t>
      </w:r>
      <w:r w:rsidR="00895D86">
        <w:rPr>
          <w:rFonts w:ascii="Times New Roman" w:hAnsi="Times New Roman" w:cs="Times New Roman"/>
          <w:bCs/>
          <w:sz w:val="24"/>
          <w:szCs w:val="24"/>
        </w:rPr>
        <w:t>a</w:t>
      </w:r>
      <w:r>
        <w:rPr>
          <w:rFonts w:ascii="Times New Roman" w:hAnsi="Times New Roman" w:cs="Times New Roman"/>
          <w:bCs/>
          <w:sz w:val="24"/>
          <w:szCs w:val="24"/>
        </w:rPr>
        <w:t>k</w:t>
      </w:r>
      <w:r w:rsidR="00895D86">
        <w:rPr>
          <w:rFonts w:ascii="Times New Roman" w:hAnsi="Times New Roman" w:cs="Times New Roman"/>
          <w:bCs/>
          <w:sz w:val="24"/>
          <w:szCs w:val="24"/>
        </w:rPr>
        <w:t>a</w:t>
      </w:r>
      <w:r>
        <w:rPr>
          <w:rFonts w:ascii="Times New Roman" w:hAnsi="Times New Roman" w:cs="Times New Roman"/>
          <w:bCs/>
          <w:sz w:val="24"/>
          <w:szCs w:val="24"/>
        </w:rPr>
        <w:t>n untuk mengukur sik</w:t>
      </w:r>
      <w:r w:rsidR="00895D86">
        <w:rPr>
          <w:rFonts w:ascii="Times New Roman" w:hAnsi="Times New Roman" w:cs="Times New Roman"/>
          <w:bCs/>
          <w:sz w:val="24"/>
          <w:szCs w:val="24"/>
        </w:rPr>
        <w:t>a</w:t>
      </w:r>
      <w:r>
        <w:rPr>
          <w:rFonts w:ascii="Times New Roman" w:hAnsi="Times New Roman" w:cs="Times New Roman"/>
          <w:bCs/>
          <w:sz w:val="24"/>
          <w:szCs w:val="24"/>
        </w:rPr>
        <w:t>p, pend</w:t>
      </w:r>
      <w:r w:rsidR="00895D86">
        <w:rPr>
          <w:rFonts w:ascii="Times New Roman" w:hAnsi="Times New Roman" w:cs="Times New Roman"/>
          <w:bCs/>
          <w:sz w:val="24"/>
          <w:szCs w:val="24"/>
        </w:rPr>
        <w:t>a</w:t>
      </w:r>
      <w:r>
        <w:rPr>
          <w:rFonts w:ascii="Times New Roman" w:hAnsi="Times New Roman" w:cs="Times New Roman"/>
          <w:bCs/>
          <w:sz w:val="24"/>
          <w:szCs w:val="24"/>
        </w:rPr>
        <w:t>p</w:t>
      </w:r>
      <w:r w:rsidR="00895D86">
        <w:rPr>
          <w:rFonts w:ascii="Times New Roman" w:hAnsi="Times New Roman" w:cs="Times New Roman"/>
          <w:bCs/>
          <w:sz w:val="24"/>
          <w:szCs w:val="24"/>
        </w:rPr>
        <w:t>a</w:t>
      </w:r>
      <w:r>
        <w:rPr>
          <w:rFonts w:ascii="Times New Roman" w:hAnsi="Times New Roman" w:cs="Times New Roman"/>
          <w:bCs/>
          <w:sz w:val="24"/>
          <w:szCs w:val="24"/>
        </w:rPr>
        <w:t>t, d</w:t>
      </w:r>
      <w:r w:rsidR="00895D86">
        <w:rPr>
          <w:rFonts w:ascii="Times New Roman" w:hAnsi="Times New Roman" w:cs="Times New Roman"/>
          <w:bCs/>
          <w:sz w:val="24"/>
          <w:szCs w:val="24"/>
        </w:rPr>
        <w:t>a</w:t>
      </w:r>
      <w:r>
        <w:rPr>
          <w:rFonts w:ascii="Times New Roman" w:hAnsi="Times New Roman" w:cs="Times New Roman"/>
          <w:bCs/>
          <w:sz w:val="24"/>
          <w:szCs w:val="24"/>
        </w:rPr>
        <w:t>n persepsi seseor</w:t>
      </w:r>
      <w:r w:rsidR="00895D86">
        <w:rPr>
          <w:rFonts w:ascii="Times New Roman" w:hAnsi="Times New Roman" w:cs="Times New Roman"/>
          <w:bCs/>
          <w:sz w:val="24"/>
          <w:szCs w:val="24"/>
        </w:rPr>
        <w:t>a</w:t>
      </w:r>
      <w:r>
        <w:rPr>
          <w:rFonts w:ascii="Times New Roman" w:hAnsi="Times New Roman" w:cs="Times New Roman"/>
          <w:bCs/>
          <w:sz w:val="24"/>
          <w:szCs w:val="24"/>
        </w:rPr>
        <w:t xml:space="preserve">ng </w:t>
      </w:r>
      <w:r w:rsidR="00895D86">
        <w:rPr>
          <w:rFonts w:ascii="Times New Roman" w:hAnsi="Times New Roman" w:cs="Times New Roman"/>
          <w:bCs/>
          <w:sz w:val="24"/>
          <w:szCs w:val="24"/>
        </w:rPr>
        <w:t>a</w:t>
      </w:r>
      <w:r>
        <w:rPr>
          <w:rFonts w:ascii="Times New Roman" w:hAnsi="Times New Roman" w:cs="Times New Roman"/>
          <w:bCs/>
          <w:sz w:val="24"/>
          <w:szCs w:val="24"/>
        </w:rPr>
        <w:t>t</w:t>
      </w:r>
      <w:r w:rsidR="00895D86">
        <w:rPr>
          <w:rFonts w:ascii="Times New Roman" w:hAnsi="Times New Roman" w:cs="Times New Roman"/>
          <w:bCs/>
          <w:sz w:val="24"/>
          <w:szCs w:val="24"/>
        </w:rPr>
        <w:t>a</w:t>
      </w:r>
      <w:r>
        <w:rPr>
          <w:rFonts w:ascii="Times New Roman" w:hAnsi="Times New Roman" w:cs="Times New Roman"/>
          <w:bCs/>
          <w:sz w:val="24"/>
          <w:szCs w:val="24"/>
        </w:rPr>
        <w:t>u sekelompok or</w:t>
      </w:r>
      <w:r w:rsidR="00895D86">
        <w:rPr>
          <w:rFonts w:ascii="Times New Roman" w:hAnsi="Times New Roman" w:cs="Times New Roman"/>
          <w:bCs/>
          <w:sz w:val="24"/>
          <w:szCs w:val="24"/>
        </w:rPr>
        <w:t>a</w:t>
      </w:r>
      <w:r>
        <w:rPr>
          <w:rFonts w:ascii="Times New Roman" w:hAnsi="Times New Roman" w:cs="Times New Roman"/>
          <w:bCs/>
          <w:sz w:val="24"/>
          <w:szCs w:val="24"/>
        </w:rPr>
        <w:t>ng tent</w:t>
      </w:r>
      <w:r w:rsidR="00895D86">
        <w:rPr>
          <w:rFonts w:ascii="Times New Roman" w:hAnsi="Times New Roman" w:cs="Times New Roman"/>
          <w:bCs/>
          <w:sz w:val="24"/>
          <w:szCs w:val="24"/>
        </w:rPr>
        <w:t>a</w:t>
      </w:r>
      <w:r>
        <w:rPr>
          <w:rFonts w:ascii="Times New Roman" w:hAnsi="Times New Roman" w:cs="Times New Roman"/>
          <w:bCs/>
          <w:sz w:val="24"/>
          <w:szCs w:val="24"/>
        </w:rPr>
        <w:t>ng fenomen</w:t>
      </w:r>
      <w:r w:rsidR="00895D86">
        <w:rPr>
          <w:rFonts w:ascii="Times New Roman" w:hAnsi="Times New Roman" w:cs="Times New Roman"/>
          <w:bCs/>
          <w:sz w:val="24"/>
          <w:szCs w:val="24"/>
        </w:rPr>
        <w:t>a</w:t>
      </w:r>
      <w:r>
        <w:rPr>
          <w:rFonts w:ascii="Times New Roman" w:hAnsi="Times New Roman" w:cs="Times New Roman"/>
          <w:bCs/>
          <w:sz w:val="24"/>
          <w:szCs w:val="24"/>
        </w:rPr>
        <w:t xml:space="preserve"> sosi</w:t>
      </w:r>
      <w:r w:rsidR="00895D86">
        <w:rPr>
          <w:rFonts w:ascii="Times New Roman" w:hAnsi="Times New Roman" w:cs="Times New Roman"/>
          <w:bCs/>
          <w:sz w:val="24"/>
          <w:szCs w:val="24"/>
        </w:rPr>
        <w:t>a</w:t>
      </w:r>
      <w:r>
        <w:rPr>
          <w:rFonts w:ascii="Times New Roman" w:hAnsi="Times New Roman" w:cs="Times New Roman"/>
          <w:bCs/>
          <w:sz w:val="24"/>
          <w:szCs w:val="24"/>
        </w:rPr>
        <w:t>l.</w:t>
      </w:r>
      <w:r>
        <w:rPr>
          <w:rStyle w:val="FootnoteReference"/>
          <w:rFonts w:ascii="Times New Roman" w:hAnsi="Times New Roman" w:cs="Times New Roman"/>
          <w:bCs/>
          <w:sz w:val="24"/>
          <w:szCs w:val="24"/>
        </w:rPr>
        <w:footnoteReference w:id="34"/>
      </w:r>
      <w:r w:rsidRPr="007D3BEB">
        <w:rPr>
          <w:rFonts w:ascii="Times New Roman" w:hAnsi="Times New Roman" w:cs="Times New Roman"/>
          <w:bCs/>
          <w:sz w:val="24"/>
          <w:szCs w:val="24"/>
        </w:rPr>
        <w:t xml:space="preserve"> </w:t>
      </w:r>
      <w:r>
        <w:rPr>
          <w:rFonts w:ascii="Times New Roman" w:hAnsi="Times New Roman" w:cs="Times New Roman"/>
          <w:bCs/>
          <w:sz w:val="24"/>
          <w:szCs w:val="24"/>
        </w:rPr>
        <w:t xml:space="preserve">Berikut </w:t>
      </w:r>
      <w:r w:rsidR="00895D86">
        <w:rPr>
          <w:rFonts w:ascii="Times New Roman" w:hAnsi="Times New Roman" w:cs="Times New Roman"/>
          <w:bCs/>
          <w:sz w:val="24"/>
          <w:szCs w:val="24"/>
        </w:rPr>
        <w:t>a</w:t>
      </w:r>
      <w:r>
        <w:rPr>
          <w:rFonts w:ascii="Times New Roman" w:hAnsi="Times New Roman" w:cs="Times New Roman"/>
          <w:bCs/>
          <w:sz w:val="24"/>
          <w:szCs w:val="24"/>
        </w:rPr>
        <w:t>d</w:t>
      </w:r>
      <w:r w:rsidR="00895D86">
        <w:rPr>
          <w:rFonts w:ascii="Times New Roman" w:hAnsi="Times New Roman" w:cs="Times New Roman"/>
          <w:bCs/>
          <w:sz w:val="24"/>
          <w:szCs w:val="24"/>
        </w:rPr>
        <w:t>a</w:t>
      </w:r>
      <w:r>
        <w:rPr>
          <w:rFonts w:ascii="Times New Roman" w:hAnsi="Times New Roman" w:cs="Times New Roman"/>
          <w:bCs/>
          <w:sz w:val="24"/>
          <w:szCs w:val="24"/>
        </w:rPr>
        <w:t>l</w:t>
      </w:r>
      <w:r w:rsidR="00895D86">
        <w:rPr>
          <w:rFonts w:ascii="Times New Roman" w:hAnsi="Times New Roman" w:cs="Times New Roman"/>
          <w:bCs/>
          <w:sz w:val="24"/>
          <w:szCs w:val="24"/>
        </w:rPr>
        <w:t>a</w:t>
      </w:r>
      <w:r>
        <w:rPr>
          <w:rFonts w:ascii="Times New Roman" w:hAnsi="Times New Roman" w:cs="Times New Roman"/>
          <w:bCs/>
          <w:sz w:val="24"/>
          <w:szCs w:val="24"/>
        </w:rPr>
        <w:t>h sk</w:t>
      </w:r>
      <w:r w:rsidR="00895D86">
        <w:rPr>
          <w:rFonts w:ascii="Times New Roman" w:hAnsi="Times New Roman" w:cs="Times New Roman"/>
          <w:bCs/>
          <w:sz w:val="24"/>
          <w:szCs w:val="24"/>
        </w:rPr>
        <w:t>a</w:t>
      </w:r>
      <w:r>
        <w:rPr>
          <w:rFonts w:ascii="Times New Roman" w:hAnsi="Times New Roman" w:cs="Times New Roman"/>
          <w:bCs/>
          <w:sz w:val="24"/>
          <w:szCs w:val="24"/>
        </w:rPr>
        <w:t>l</w:t>
      </w:r>
      <w:r w:rsidR="00895D86">
        <w:rPr>
          <w:rFonts w:ascii="Times New Roman" w:hAnsi="Times New Roman" w:cs="Times New Roman"/>
          <w:bCs/>
          <w:sz w:val="24"/>
          <w:szCs w:val="24"/>
        </w:rPr>
        <w:t>a</w:t>
      </w:r>
      <w:r>
        <w:rPr>
          <w:rFonts w:ascii="Times New Roman" w:hAnsi="Times New Roman" w:cs="Times New Roman"/>
          <w:bCs/>
          <w:sz w:val="24"/>
          <w:szCs w:val="24"/>
        </w:rPr>
        <w:t xml:space="preserve"> likert besert</w:t>
      </w:r>
      <w:r w:rsidR="00895D86">
        <w:rPr>
          <w:rFonts w:ascii="Times New Roman" w:hAnsi="Times New Roman" w:cs="Times New Roman"/>
          <w:bCs/>
          <w:sz w:val="24"/>
          <w:szCs w:val="24"/>
        </w:rPr>
        <w:t>a</w:t>
      </w:r>
      <w:r>
        <w:rPr>
          <w:rFonts w:ascii="Times New Roman" w:hAnsi="Times New Roman" w:cs="Times New Roman"/>
          <w:bCs/>
          <w:sz w:val="24"/>
          <w:szCs w:val="24"/>
        </w:rPr>
        <w:t xml:space="preserve"> </w:t>
      </w:r>
      <w:r w:rsidR="00895D86">
        <w:rPr>
          <w:rFonts w:ascii="Times New Roman" w:hAnsi="Times New Roman" w:cs="Times New Roman"/>
          <w:bCs/>
          <w:sz w:val="24"/>
          <w:szCs w:val="24"/>
        </w:rPr>
        <w:t>a</w:t>
      </w:r>
      <w:r>
        <w:rPr>
          <w:rFonts w:ascii="Times New Roman" w:hAnsi="Times New Roman" w:cs="Times New Roman"/>
          <w:bCs/>
          <w:sz w:val="24"/>
          <w:szCs w:val="24"/>
        </w:rPr>
        <w:t>ltern</w:t>
      </w:r>
      <w:r w:rsidR="00895D86">
        <w:rPr>
          <w:rFonts w:ascii="Times New Roman" w:hAnsi="Times New Roman" w:cs="Times New Roman"/>
          <w:bCs/>
          <w:sz w:val="24"/>
          <w:szCs w:val="24"/>
        </w:rPr>
        <w:t>a</w:t>
      </w:r>
      <w:r>
        <w:rPr>
          <w:rFonts w:ascii="Times New Roman" w:hAnsi="Times New Roman" w:cs="Times New Roman"/>
          <w:bCs/>
          <w:sz w:val="24"/>
          <w:szCs w:val="24"/>
        </w:rPr>
        <w:t>tif pilih</w:t>
      </w:r>
      <w:r w:rsidR="00895D86">
        <w:rPr>
          <w:rFonts w:ascii="Times New Roman" w:hAnsi="Times New Roman" w:cs="Times New Roman"/>
          <w:bCs/>
          <w:sz w:val="24"/>
          <w:szCs w:val="24"/>
        </w:rPr>
        <w:t>a</w:t>
      </w:r>
      <w:r>
        <w:rPr>
          <w:rFonts w:ascii="Times New Roman" w:hAnsi="Times New Roman" w:cs="Times New Roman"/>
          <w:bCs/>
          <w:sz w:val="24"/>
          <w:szCs w:val="24"/>
        </w:rPr>
        <w:t>n j</w:t>
      </w:r>
      <w:r w:rsidR="00895D86">
        <w:rPr>
          <w:rFonts w:ascii="Times New Roman" w:hAnsi="Times New Roman" w:cs="Times New Roman"/>
          <w:bCs/>
          <w:sz w:val="24"/>
          <w:szCs w:val="24"/>
        </w:rPr>
        <w:t>a</w:t>
      </w:r>
      <w:r>
        <w:rPr>
          <w:rFonts w:ascii="Times New Roman" w:hAnsi="Times New Roman" w:cs="Times New Roman"/>
          <w:bCs/>
          <w:sz w:val="24"/>
          <w:szCs w:val="24"/>
        </w:rPr>
        <w:t>w</w:t>
      </w:r>
      <w:r w:rsidR="00895D86">
        <w:rPr>
          <w:rFonts w:ascii="Times New Roman" w:hAnsi="Times New Roman" w:cs="Times New Roman"/>
          <w:bCs/>
          <w:sz w:val="24"/>
          <w:szCs w:val="24"/>
        </w:rPr>
        <w:t>a</w:t>
      </w:r>
      <w:r>
        <w:rPr>
          <w:rFonts w:ascii="Times New Roman" w:hAnsi="Times New Roman" w:cs="Times New Roman"/>
          <w:bCs/>
          <w:sz w:val="24"/>
          <w:szCs w:val="24"/>
        </w:rPr>
        <w:t>b</w:t>
      </w:r>
      <w:r w:rsidR="00895D86">
        <w:rPr>
          <w:rFonts w:ascii="Times New Roman" w:hAnsi="Times New Roman" w:cs="Times New Roman"/>
          <w:bCs/>
          <w:sz w:val="24"/>
          <w:szCs w:val="24"/>
        </w:rPr>
        <w:t>a</w:t>
      </w:r>
      <w:r>
        <w:rPr>
          <w:rFonts w:ascii="Times New Roman" w:hAnsi="Times New Roman" w:cs="Times New Roman"/>
          <w:bCs/>
          <w:sz w:val="24"/>
          <w:szCs w:val="24"/>
        </w:rPr>
        <w:t>n d</w:t>
      </w:r>
      <w:r w:rsidR="00895D86">
        <w:rPr>
          <w:rFonts w:ascii="Times New Roman" w:hAnsi="Times New Roman" w:cs="Times New Roman"/>
          <w:bCs/>
          <w:sz w:val="24"/>
          <w:szCs w:val="24"/>
        </w:rPr>
        <w:t>a</w:t>
      </w:r>
      <w:r>
        <w:rPr>
          <w:rFonts w:ascii="Times New Roman" w:hAnsi="Times New Roman" w:cs="Times New Roman"/>
          <w:bCs/>
          <w:sz w:val="24"/>
          <w:szCs w:val="24"/>
        </w:rPr>
        <w:t>n juml</w:t>
      </w:r>
      <w:r w:rsidR="00895D86">
        <w:rPr>
          <w:rFonts w:ascii="Times New Roman" w:hAnsi="Times New Roman" w:cs="Times New Roman"/>
          <w:bCs/>
          <w:sz w:val="24"/>
          <w:szCs w:val="24"/>
        </w:rPr>
        <w:t>a</w:t>
      </w:r>
      <w:r>
        <w:rPr>
          <w:rFonts w:ascii="Times New Roman" w:hAnsi="Times New Roman" w:cs="Times New Roman"/>
          <w:bCs/>
          <w:sz w:val="24"/>
          <w:szCs w:val="24"/>
        </w:rPr>
        <w:t>h skorny</w:t>
      </w:r>
      <w:r w:rsidR="00895D86">
        <w:rPr>
          <w:rFonts w:ascii="Times New Roman" w:hAnsi="Times New Roman" w:cs="Times New Roman"/>
          <w:bCs/>
          <w:sz w:val="24"/>
          <w:szCs w:val="24"/>
        </w:rPr>
        <w:t>a</w:t>
      </w:r>
      <w:r>
        <w:rPr>
          <w:rFonts w:ascii="Times New Roman" w:hAnsi="Times New Roman" w:cs="Times New Roman"/>
          <w:bCs/>
          <w:sz w:val="24"/>
          <w:szCs w:val="24"/>
        </w:rPr>
        <w:t>.</w:t>
      </w:r>
    </w:p>
    <w:p w:rsidR="00902253" w:rsidRDefault="00902253" w:rsidP="00AA7B7A">
      <w:pPr>
        <w:spacing w:after="0"/>
        <w:jc w:val="center"/>
        <w:rPr>
          <w:rFonts w:ascii="Times New Roman" w:hAnsi="Times New Roman" w:cs="Times New Roman"/>
          <w:b/>
          <w:sz w:val="24"/>
          <w:szCs w:val="24"/>
        </w:rPr>
      </w:pPr>
      <w:r>
        <w:rPr>
          <w:rFonts w:ascii="Times New Roman" w:hAnsi="Times New Roman" w:cs="Times New Roman"/>
          <w:b/>
          <w:sz w:val="24"/>
          <w:szCs w:val="24"/>
        </w:rPr>
        <w:t>T</w:t>
      </w:r>
      <w:r w:rsidR="00895D86">
        <w:rPr>
          <w:rFonts w:ascii="Times New Roman" w:hAnsi="Times New Roman" w:cs="Times New Roman"/>
          <w:b/>
          <w:sz w:val="24"/>
          <w:szCs w:val="24"/>
        </w:rPr>
        <w:t>a</w:t>
      </w:r>
      <w:r>
        <w:rPr>
          <w:rFonts w:ascii="Times New Roman" w:hAnsi="Times New Roman" w:cs="Times New Roman"/>
          <w:b/>
          <w:sz w:val="24"/>
          <w:szCs w:val="24"/>
        </w:rPr>
        <w:t>bel 3.5</w:t>
      </w:r>
    </w:p>
    <w:p w:rsidR="00902253" w:rsidRDefault="00902253" w:rsidP="00AA7B7A">
      <w:pPr>
        <w:spacing w:after="0"/>
        <w:jc w:val="center"/>
        <w:rPr>
          <w:rFonts w:ascii="Times New Roman" w:hAnsi="Times New Roman" w:cs="Times New Roman"/>
          <w:b/>
          <w:sz w:val="24"/>
          <w:szCs w:val="24"/>
        </w:rPr>
      </w:pPr>
      <w:r>
        <w:rPr>
          <w:rFonts w:ascii="Times New Roman" w:hAnsi="Times New Roman" w:cs="Times New Roman"/>
          <w:b/>
          <w:sz w:val="24"/>
          <w:szCs w:val="24"/>
        </w:rPr>
        <w:t>Sk</w:t>
      </w:r>
      <w:r w:rsidR="00895D86">
        <w:rPr>
          <w:rFonts w:ascii="Times New Roman" w:hAnsi="Times New Roman" w:cs="Times New Roman"/>
          <w:b/>
          <w:sz w:val="24"/>
          <w:szCs w:val="24"/>
        </w:rPr>
        <w:t>a</w:t>
      </w:r>
      <w:r>
        <w:rPr>
          <w:rFonts w:ascii="Times New Roman" w:hAnsi="Times New Roman" w:cs="Times New Roman"/>
          <w:b/>
          <w:sz w:val="24"/>
          <w:szCs w:val="24"/>
        </w:rPr>
        <w:t>l</w:t>
      </w:r>
      <w:r w:rsidR="00895D86">
        <w:rPr>
          <w:rFonts w:ascii="Times New Roman" w:hAnsi="Times New Roman" w:cs="Times New Roman"/>
          <w:b/>
          <w:sz w:val="24"/>
          <w:szCs w:val="24"/>
        </w:rPr>
        <w:t>a</w:t>
      </w:r>
      <w:r>
        <w:rPr>
          <w:rFonts w:ascii="Times New Roman" w:hAnsi="Times New Roman" w:cs="Times New Roman"/>
          <w:b/>
          <w:sz w:val="24"/>
          <w:szCs w:val="24"/>
        </w:rPr>
        <w:t xml:space="preserve"> likert</w:t>
      </w:r>
      <w:r>
        <w:rPr>
          <w:rStyle w:val="FootnoteReference"/>
          <w:rFonts w:ascii="Times New Roman" w:hAnsi="Times New Roman" w:cs="Times New Roman"/>
          <w:b/>
          <w:sz w:val="24"/>
          <w:szCs w:val="24"/>
        </w:rPr>
        <w:footnoteReference w:id="35"/>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274"/>
        <w:gridCol w:w="1134"/>
      </w:tblGrid>
      <w:tr w:rsidR="00902253" w:rsidRPr="006205CA" w:rsidTr="007D6E96">
        <w:tc>
          <w:tcPr>
            <w:tcW w:w="4254" w:type="dxa"/>
            <w:vMerge w:val="restart"/>
            <w:vAlign w:val="center"/>
          </w:tcPr>
          <w:p w:rsidR="00902253" w:rsidRPr="006205CA" w:rsidRDefault="00895D86" w:rsidP="005E7029">
            <w:pPr>
              <w:spacing w:after="0"/>
              <w:jc w:val="center"/>
              <w:rPr>
                <w:rFonts w:ascii="Times New Roman" w:hAnsi="Times New Roman" w:cs="Times New Roman"/>
                <w:b/>
                <w:sz w:val="24"/>
                <w:szCs w:val="24"/>
              </w:rPr>
            </w:pPr>
            <w:r>
              <w:rPr>
                <w:rFonts w:ascii="Times New Roman" w:hAnsi="Times New Roman" w:cs="Times New Roman"/>
                <w:b/>
                <w:sz w:val="24"/>
                <w:szCs w:val="24"/>
              </w:rPr>
              <w:t>A</w:t>
            </w:r>
            <w:r w:rsidR="00902253" w:rsidRPr="006205CA">
              <w:rPr>
                <w:rFonts w:ascii="Times New Roman" w:hAnsi="Times New Roman" w:cs="Times New Roman"/>
                <w:b/>
                <w:sz w:val="24"/>
                <w:szCs w:val="24"/>
              </w:rPr>
              <w:t>ltern</w:t>
            </w:r>
            <w:r>
              <w:rPr>
                <w:rFonts w:ascii="Times New Roman" w:hAnsi="Times New Roman" w:cs="Times New Roman"/>
                <w:b/>
                <w:sz w:val="24"/>
                <w:szCs w:val="24"/>
              </w:rPr>
              <w:t>a</w:t>
            </w:r>
            <w:r w:rsidR="00902253" w:rsidRPr="006205CA">
              <w:rPr>
                <w:rFonts w:ascii="Times New Roman" w:hAnsi="Times New Roman" w:cs="Times New Roman"/>
                <w:b/>
                <w:sz w:val="24"/>
                <w:szCs w:val="24"/>
              </w:rPr>
              <w:t>tif pilih</w:t>
            </w:r>
            <w:r>
              <w:rPr>
                <w:rFonts w:ascii="Times New Roman" w:hAnsi="Times New Roman" w:cs="Times New Roman"/>
                <w:b/>
                <w:sz w:val="24"/>
                <w:szCs w:val="24"/>
              </w:rPr>
              <w:t>a</w:t>
            </w:r>
            <w:r w:rsidR="00902253" w:rsidRPr="006205CA">
              <w:rPr>
                <w:rFonts w:ascii="Times New Roman" w:hAnsi="Times New Roman" w:cs="Times New Roman"/>
                <w:b/>
                <w:sz w:val="24"/>
                <w:szCs w:val="24"/>
              </w:rPr>
              <w:t xml:space="preserve">n </w:t>
            </w:r>
            <w:r w:rsidR="00902253">
              <w:rPr>
                <w:rFonts w:ascii="Times New Roman" w:hAnsi="Times New Roman" w:cs="Times New Roman"/>
                <w:b/>
                <w:sz w:val="24"/>
                <w:szCs w:val="24"/>
              </w:rPr>
              <w:t>j</w:t>
            </w:r>
            <w:r>
              <w:rPr>
                <w:rFonts w:ascii="Times New Roman" w:hAnsi="Times New Roman" w:cs="Times New Roman"/>
                <w:b/>
                <w:sz w:val="24"/>
                <w:szCs w:val="24"/>
              </w:rPr>
              <w:t>a</w:t>
            </w:r>
            <w:r w:rsidR="00902253">
              <w:rPr>
                <w:rFonts w:ascii="Times New Roman" w:hAnsi="Times New Roman" w:cs="Times New Roman"/>
                <w:b/>
                <w:sz w:val="24"/>
                <w:szCs w:val="24"/>
              </w:rPr>
              <w:t>w</w:t>
            </w:r>
            <w:r>
              <w:rPr>
                <w:rFonts w:ascii="Times New Roman" w:hAnsi="Times New Roman" w:cs="Times New Roman"/>
                <w:b/>
                <w:sz w:val="24"/>
                <w:szCs w:val="24"/>
              </w:rPr>
              <w:t>a</w:t>
            </w:r>
            <w:r w:rsidR="00902253">
              <w:rPr>
                <w:rFonts w:ascii="Times New Roman" w:hAnsi="Times New Roman" w:cs="Times New Roman"/>
                <w:b/>
                <w:sz w:val="24"/>
                <w:szCs w:val="24"/>
              </w:rPr>
              <w:t>b</w:t>
            </w:r>
            <w:r>
              <w:rPr>
                <w:rFonts w:ascii="Times New Roman" w:hAnsi="Times New Roman" w:cs="Times New Roman"/>
                <w:b/>
                <w:sz w:val="24"/>
                <w:szCs w:val="24"/>
              </w:rPr>
              <w:t>a</w:t>
            </w:r>
            <w:r w:rsidR="00902253">
              <w:rPr>
                <w:rFonts w:ascii="Times New Roman" w:hAnsi="Times New Roman" w:cs="Times New Roman"/>
                <w:b/>
                <w:sz w:val="24"/>
                <w:szCs w:val="24"/>
              </w:rPr>
              <w:t>n pert</w:t>
            </w:r>
            <w:r>
              <w:rPr>
                <w:rFonts w:ascii="Times New Roman" w:hAnsi="Times New Roman" w:cs="Times New Roman"/>
                <w:b/>
                <w:sz w:val="24"/>
                <w:szCs w:val="24"/>
              </w:rPr>
              <w:t>a</w:t>
            </w:r>
            <w:r w:rsidR="00902253">
              <w:rPr>
                <w:rFonts w:ascii="Times New Roman" w:hAnsi="Times New Roman" w:cs="Times New Roman"/>
                <w:b/>
                <w:sz w:val="24"/>
                <w:szCs w:val="24"/>
              </w:rPr>
              <w:t>ny</w:t>
            </w:r>
            <w:r>
              <w:rPr>
                <w:rFonts w:ascii="Times New Roman" w:hAnsi="Times New Roman" w:cs="Times New Roman"/>
                <w:b/>
                <w:sz w:val="24"/>
                <w:szCs w:val="24"/>
              </w:rPr>
              <w:t>aa</w:t>
            </w:r>
            <w:r w:rsidR="00902253">
              <w:rPr>
                <w:rFonts w:ascii="Times New Roman" w:hAnsi="Times New Roman" w:cs="Times New Roman"/>
                <w:b/>
                <w:sz w:val="24"/>
                <w:szCs w:val="24"/>
              </w:rPr>
              <w:t>n</w:t>
            </w:r>
          </w:p>
        </w:tc>
        <w:tc>
          <w:tcPr>
            <w:tcW w:w="2408" w:type="dxa"/>
            <w:gridSpan w:val="2"/>
            <w:vAlign w:val="center"/>
          </w:tcPr>
          <w:p w:rsidR="00902253" w:rsidRPr="006205CA" w:rsidRDefault="00902253" w:rsidP="005E7029">
            <w:pPr>
              <w:spacing w:after="0"/>
              <w:jc w:val="center"/>
              <w:rPr>
                <w:rFonts w:ascii="Times New Roman" w:hAnsi="Times New Roman" w:cs="Times New Roman"/>
                <w:b/>
                <w:sz w:val="24"/>
                <w:szCs w:val="24"/>
              </w:rPr>
            </w:pPr>
            <w:r w:rsidRPr="006205CA">
              <w:rPr>
                <w:rFonts w:ascii="Times New Roman" w:hAnsi="Times New Roman" w:cs="Times New Roman"/>
                <w:b/>
                <w:sz w:val="24"/>
                <w:szCs w:val="24"/>
              </w:rPr>
              <w:t>Skor</w:t>
            </w:r>
          </w:p>
        </w:tc>
      </w:tr>
      <w:tr w:rsidR="00902253" w:rsidRPr="006205CA" w:rsidTr="007D6E96">
        <w:tc>
          <w:tcPr>
            <w:tcW w:w="4254" w:type="dxa"/>
            <w:vMerge/>
            <w:vAlign w:val="center"/>
          </w:tcPr>
          <w:p w:rsidR="00902253" w:rsidRPr="006205CA" w:rsidRDefault="00902253" w:rsidP="005E7029">
            <w:pPr>
              <w:spacing w:after="0"/>
              <w:jc w:val="center"/>
              <w:rPr>
                <w:rFonts w:ascii="Times New Roman" w:hAnsi="Times New Roman" w:cs="Times New Roman"/>
                <w:b/>
                <w:sz w:val="24"/>
                <w:szCs w:val="24"/>
              </w:rPr>
            </w:pPr>
          </w:p>
        </w:tc>
        <w:tc>
          <w:tcPr>
            <w:tcW w:w="1274" w:type="dxa"/>
            <w:vAlign w:val="center"/>
          </w:tcPr>
          <w:p w:rsidR="00902253" w:rsidRPr="006205CA" w:rsidRDefault="00902253" w:rsidP="005E7029">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902253" w:rsidRPr="006205CA" w:rsidRDefault="00902253" w:rsidP="005E7029">
            <w:pPr>
              <w:spacing w:after="0"/>
              <w:jc w:val="center"/>
              <w:rPr>
                <w:rFonts w:ascii="Times New Roman" w:hAnsi="Times New Roman" w:cs="Times New Roman"/>
                <w:b/>
                <w:sz w:val="24"/>
                <w:szCs w:val="24"/>
              </w:rPr>
            </w:pPr>
            <w:r>
              <w:rPr>
                <w:rFonts w:ascii="Times New Roman" w:hAnsi="Times New Roman" w:cs="Times New Roman"/>
                <w:b/>
                <w:sz w:val="24"/>
                <w:szCs w:val="24"/>
              </w:rPr>
              <w:t>(-)</w:t>
            </w:r>
          </w:p>
        </w:tc>
      </w:tr>
      <w:tr w:rsidR="00902253" w:rsidRPr="006205CA" w:rsidTr="007D6E96">
        <w:tc>
          <w:tcPr>
            <w:tcW w:w="425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S</w:t>
            </w:r>
            <w:r w:rsidR="00895D86">
              <w:rPr>
                <w:rFonts w:ascii="Times New Roman" w:hAnsi="Times New Roman" w:cs="Times New Roman"/>
                <w:bCs/>
                <w:sz w:val="24"/>
                <w:szCs w:val="24"/>
              </w:rPr>
              <w:t>a</w:t>
            </w:r>
            <w:r w:rsidRPr="006205CA">
              <w:rPr>
                <w:rFonts w:ascii="Times New Roman" w:hAnsi="Times New Roman" w:cs="Times New Roman"/>
                <w:bCs/>
                <w:sz w:val="24"/>
                <w:szCs w:val="24"/>
              </w:rPr>
              <w:t>ng</w:t>
            </w:r>
            <w:r w:rsidR="00895D86">
              <w:rPr>
                <w:rFonts w:ascii="Times New Roman" w:hAnsi="Times New Roman" w:cs="Times New Roman"/>
                <w:bCs/>
                <w:sz w:val="24"/>
                <w:szCs w:val="24"/>
              </w:rPr>
              <w:t>a</w:t>
            </w:r>
            <w:r w:rsidRPr="006205CA">
              <w:rPr>
                <w:rFonts w:ascii="Times New Roman" w:hAnsi="Times New Roman" w:cs="Times New Roman"/>
                <w:bCs/>
                <w:sz w:val="24"/>
                <w:szCs w:val="24"/>
              </w:rPr>
              <w:t>t setuju (SS)</w:t>
            </w:r>
          </w:p>
        </w:tc>
        <w:tc>
          <w:tcPr>
            <w:tcW w:w="127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5</w:t>
            </w:r>
          </w:p>
        </w:tc>
        <w:tc>
          <w:tcPr>
            <w:tcW w:w="1134" w:type="dxa"/>
          </w:tcPr>
          <w:p w:rsidR="00902253" w:rsidRPr="006205CA" w:rsidRDefault="00902253" w:rsidP="005E7029">
            <w:pPr>
              <w:spacing w:after="0"/>
              <w:jc w:val="center"/>
              <w:rPr>
                <w:rFonts w:ascii="Times New Roman" w:hAnsi="Times New Roman" w:cs="Times New Roman"/>
                <w:bCs/>
                <w:sz w:val="24"/>
                <w:szCs w:val="24"/>
              </w:rPr>
            </w:pPr>
            <w:r>
              <w:rPr>
                <w:rFonts w:ascii="Times New Roman" w:hAnsi="Times New Roman" w:cs="Times New Roman"/>
                <w:bCs/>
                <w:sz w:val="24"/>
                <w:szCs w:val="24"/>
              </w:rPr>
              <w:t>1</w:t>
            </w:r>
          </w:p>
        </w:tc>
      </w:tr>
      <w:tr w:rsidR="00902253" w:rsidRPr="006205CA" w:rsidTr="007D6E96">
        <w:tc>
          <w:tcPr>
            <w:tcW w:w="425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Setuju (S)</w:t>
            </w:r>
          </w:p>
        </w:tc>
        <w:tc>
          <w:tcPr>
            <w:tcW w:w="127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4</w:t>
            </w:r>
          </w:p>
        </w:tc>
        <w:tc>
          <w:tcPr>
            <w:tcW w:w="1134" w:type="dxa"/>
          </w:tcPr>
          <w:p w:rsidR="00902253" w:rsidRPr="006205CA" w:rsidRDefault="00902253" w:rsidP="005E7029">
            <w:pPr>
              <w:spacing w:after="0"/>
              <w:jc w:val="center"/>
              <w:rPr>
                <w:rFonts w:ascii="Times New Roman" w:hAnsi="Times New Roman" w:cs="Times New Roman"/>
                <w:bCs/>
                <w:sz w:val="24"/>
                <w:szCs w:val="24"/>
              </w:rPr>
            </w:pPr>
            <w:r>
              <w:rPr>
                <w:rFonts w:ascii="Times New Roman" w:hAnsi="Times New Roman" w:cs="Times New Roman"/>
                <w:bCs/>
                <w:sz w:val="24"/>
                <w:szCs w:val="24"/>
              </w:rPr>
              <w:t>2</w:t>
            </w:r>
          </w:p>
        </w:tc>
      </w:tr>
      <w:tr w:rsidR="00902253" w:rsidRPr="006205CA" w:rsidTr="007D6E96">
        <w:tc>
          <w:tcPr>
            <w:tcW w:w="4254" w:type="dxa"/>
            <w:vAlign w:val="center"/>
          </w:tcPr>
          <w:p w:rsidR="00902253" w:rsidRPr="006205CA" w:rsidRDefault="00902253" w:rsidP="005E7029">
            <w:pPr>
              <w:spacing w:after="0"/>
              <w:jc w:val="center"/>
              <w:rPr>
                <w:rFonts w:ascii="Times New Roman" w:hAnsi="Times New Roman" w:cs="Times New Roman"/>
                <w:bCs/>
                <w:sz w:val="24"/>
                <w:szCs w:val="24"/>
              </w:rPr>
            </w:pPr>
            <w:r>
              <w:rPr>
                <w:rFonts w:ascii="Times New Roman" w:hAnsi="Times New Roman" w:cs="Times New Roman"/>
                <w:bCs/>
                <w:sz w:val="24"/>
                <w:szCs w:val="24"/>
              </w:rPr>
              <w:t>Netr</w:t>
            </w:r>
            <w:r w:rsidR="00895D86">
              <w:rPr>
                <w:rFonts w:ascii="Times New Roman" w:hAnsi="Times New Roman" w:cs="Times New Roman"/>
                <w:bCs/>
                <w:sz w:val="24"/>
                <w:szCs w:val="24"/>
              </w:rPr>
              <w:t>a</w:t>
            </w:r>
            <w:r>
              <w:rPr>
                <w:rFonts w:ascii="Times New Roman" w:hAnsi="Times New Roman" w:cs="Times New Roman"/>
                <w:bCs/>
                <w:sz w:val="24"/>
                <w:szCs w:val="24"/>
              </w:rPr>
              <w:t>l (N)</w:t>
            </w:r>
          </w:p>
        </w:tc>
        <w:tc>
          <w:tcPr>
            <w:tcW w:w="127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3</w:t>
            </w:r>
          </w:p>
        </w:tc>
        <w:tc>
          <w:tcPr>
            <w:tcW w:w="1134" w:type="dxa"/>
          </w:tcPr>
          <w:p w:rsidR="00902253" w:rsidRPr="006205CA" w:rsidRDefault="00902253" w:rsidP="005E7029">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r>
      <w:tr w:rsidR="00902253" w:rsidRPr="006205CA" w:rsidTr="007D6E96">
        <w:tc>
          <w:tcPr>
            <w:tcW w:w="425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Tid</w:t>
            </w:r>
            <w:r w:rsidR="00895D86">
              <w:rPr>
                <w:rFonts w:ascii="Times New Roman" w:hAnsi="Times New Roman" w:cs="Times New Roman"/>
                <w:bCs/>
                <w:sz w:val="24"/>
                <w:szCs w:val="24"/>
              </w:rPr>
              <w:t>a</w:t>
            </w:r>
            <w:r w:rsidRPr="006205CA">
              <w:rPr>
                <w:rFonts w:ascii="Times New Roman" w:hAnsi="Times New Roman" w:cs="Times New Roman"/>
                <w:bCs/>
                <w:sz w:val="24"/>
                <w:szCs w:val="24"/>
              </w:rPr>
              <w:t>k setuju (TS)</w:t>
            </w:r>
          </w:p>
        </w:tc>
        <w:tc>
          <w:tcPr>
            <w:tcW w:w="127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2</w:t>
            </w:r>
          </w:p>
        </w:tc>
        <w:tc>
          <w:tcPr>
            <w:tcW w:w="1134" w:type="dxa"/>
          </w:tcPr>
          <w:p w:rsidR="00902253" w:rsidRPr="006205CA" w:rsidRDefault="00902253" w:rsidP="005E7029">
            <w:pPr>
              <w:spacing w:after="0"/>
              <w:jc w:val="center"/>
              <w:rPr>
                <w:rFonts w:ascii="Times New Roman" w:hAnsi="Times New Roman" w:cs="Times New Roman"/>
                <w:bCs/>
                <w:sz w:val="24"/>
                <w:szCs w:val="24"/>
              </w:rPr>
            </w:pPr>
            <w:r>
              <w:rPr>
                <w:rFonts w:ascii="Times New Roman" w:hAnsi="Times New Roman" w:cs="Times New Roman"/>
                <w:bCs/>
                <w:sz w:val="24"/>
                <w:szCs w:val="24"/>
              </w:rPr>
              <w:t>4</w:t>
            </w:r>
          </w:p>
        </w:tc>
      </w:tr>
      <w:tr w:rsidR="00902253" w:rsidRPr="006205CA" w:rsidTr="007D6E96">
        <w:tc>
          <w:tcPr>
            <w:tcW w:w="425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S</w:t>
            </w:r>
            <w:r w:rsidR="00895D86">
              <w:rPr>
                <w:rFonts w:ascii="Times New Roman" w:hAnsi="Times New Roman" w:cs="Times New Roman"/>
                <w:bCs/>
                <w:sz w:val="24"/>
                <w:szCs w:val="24"/>
              </w:rPr>
              <w:t>a</w:t>
            </w:r>
            <w:r w:rsidRPr="006205CA">
              <w:rPr>
                <w:rFonts w:ascii="Times New Roman" w:hAnsi="Times New Roman" w:cs="Times New Roman"/>
                <w:bCs/>
                <w:sz w:val="24"/>
                <w:szCs w:val="24"/>
              </w:rPr>
              <w:t>ng</w:t>
            </w:r>
            <w:r w:rsidR="00895D86">
              <w:rPr>
                <w:rFonts w:ascii="Times New Roman" w:hAnsi="Times New Roman" w:cs="Times New Roman"/>
                <w:bCs/>
                <w:sz w:val="24"/>
                <w:szCs w:val="24"/>
              </w:rPr>
              <w:t>a</w:t>
            </w:r>
            <w:r w:rsidRPr="006205CA">
              <w:rPr>
                <w:rFonts w:ascii="Times New Roman" w:hAnsi="Times New Roman" w:cs="Times New Roman"/>
                <w:bCs/>
                <w:sz w:val="24"/>
                <w:szCs w:val="24"/>
              </w:rPr>
              <w:t>t tid</w:t>
            </w:r>
            <w:r w:rsidR="00895D86">
              <w:rPr>
                <w:rFonts w:ascii="Times New Roman" w:hAnsi="Times New Roman" w:cs="Times New Roman"/>
                <w:bCs/>
                <w:sz w:val="24"/>
                <w:szCs w:val="24"/>
              </w:rPr>
              <w:t>a</w:t>
            </w:r>
            <w:r w:rsidRPr="006205CA">
              <w:rPr>
                <w:rFonts w:ascii="Times New Roman" w:hAnsi="Times New Roman" w:cs="Times New Roman"/>
                <w:bCs/>
                <w:sz w:val="24"/>
                <w:szCs w:val="24"/>
              </w:rPr>
              <w:t>k setuju (STS)</w:t>
            </w:r>
          </w:p>
        </w:tc>
        <w:tc>
          <w:tcPr>
            <w:tcW w:w="1274" w:type="dxa"/>
            <w:vAlign w:val="center"/>
          </w:tcPr>
          <w:p w:rsidR="00902253" w:rsidRPr="006205CA" w:rsidRDefault="00902253" w:rsidP="005E7029">
            <w:pPr>
              <w:spacing w:after="0"/>
              <w:jc w:val="center"/>
              <w:rPr>
                <w:rFonts w:ascii="Times New Roman" w:hAnsi="Times New Roman" w:cs="Times New Roman"/>
                <w:bCs/>
                <w:sz w:val="24"/>
                <w:szCs w:val="24"/>
              </w:rPr>
            </w:pPr>
            <w:r w:rsidRPr="006205CA">
              <w:rPr>
                <w:rFonts w:ascii="Times New Roman" w:hAnsi="Times New Roman" w:cs="Times New Roman"/>
                <w:bCs/>
                <w:sz w:val="24"/>
                <w:szCs w:val="24"/>
              </w:rPr>
              <w:t>1</w:t>
            </w:r>
          </w:p>
        </w:tc>
        <w:tc>
          <w:tcPr>
            <w:tcW w:w="1134" w:type="dxa"/>
          </w:tcPr>
          <w:p w:rsidR="00902253" w:rsidRPr="006205CA" w:rsidRDefault="00902253" w:rsidP="005E7029">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r>
    </w:tbl>
    <w:p w:rsidR="005E7029" w:rsidRDefault="005E7029" w:rsidP="005E7029">
      <w:pPr>
        <w:spacing w:after="0"/>
        <w:jc w:val="both"/>
        <w:rPr>
          <w:rFonts w:asciiTheme="majorBidi" w:hAnsiTheme="majorBidi" w:cstheme="majorBidi"/>
          <w:sz w:val="24"/>
          <w:szCs w:val="24"/>
        </w:rPr>
      </w:pPr>
    </w:p>
    <w:p w:rsidR="00902253" w:rsidRPr="00BF180C" w:rsidRDefault="00902253" w:rsidP="005E7029">
      <w:pPr>
        <w:spacing w:after="0"/>
        <w:ind w:firstLine="709"/>
        <w:jc w:val="both"/>
        <w:rPr>
          <w:rFonts w:asciiTheme="majorBidi" w:hAnsiTheme="majorBidi" w:cstheme="majorBidi"/>
          <w:sz w:val="24"/>
          <w:szCs w:val="24"/>
        </w:rPr>
      </w:pPr>
      <w:r w:rsidRPr="00BF180C">
        <w:rPr>
          <w:rFonts w:asciiTheme="majorBidi" w:hAnsiTheme="majorBidi" w:cstheme="majorBidi"/>
          <w:sz w:val="24"/>
          <w:szCs w:val="24"/>
        </w:rPr>
        <w:t>C</w:t>
      </w:r>
      <w:r w:rsidR="00895D86">
        <w:rPr>
          <w:rFonts w:asciiTheme="majorBidi" w:hAnsiTheme="majorBidi" w:cstheme="majorBidi"/>
          <w:sz w:val="24"/>
          <w:szCs w:val="24"/>
        </w:rPr>
        <w:t>a</w:t>
      </w:r>
      <w:r w:rsidRPr="00BF180C">
        <w:rPr>
          <w:rFonts w:asciiTheme="majorBidi" w:hAnsiTheme="majorBidi" w:cstheme="majorBidi"/>
          <w:sz w:val="24"/>
          <w:szCs w:val="24"/>
        </w:rPr>
        <w:t>r</w:t>
      </w:r>
      <w:r w:rsidR="00895D86">
        <w:rPr>
          <w:rFonts w:asciiTheme="majorBidi" w:hAnsiTheme="majorBidi" w:cstheme="majorBidi"/>
          <w:sz w:val="24"/>
          <w:szCs w:val="24"/>
        </w:rPr>
        <w:t>a</w:t>
      </w:r>
      <w:r w:rsidRPr="00BF180C">
        <w:rPr>
          <w:rFonts w:asciiTheme="majorBidi" w:hAnsiTheme="majorBidi" w:cstheme="majorBidi"/>
          <w:sz w:val="24"/>
          <w:szCs w:val="24"/>
        </w:rPr>
        <w:t xml:space="preserve"> menghitung peroleh</w:t>
      </w:r>
      <w:r w:rsidR="00895D86">
        <w:rPr>
          <w:rFonts w:asciiTheme="majorBidi" w:hAnsiTheme="majorBidi" w:cstheme="majorBidi"/>
          <w:sz w:val="24"/>
          <w:szCs w:val="24"/>
        </w:rPr>
        <w:t>a</w:t>
      </w:r>
      <w:r w:rsidRPr="00BF180C">
        <w:rPr>
          <w:rFonts w:asciiTheme="majorBidi" w:hAnsiTheme="majorBidi" w:cstheme="majorBidi"/>
          <w:sz w:val="24"/>
          <w:szCs w:val="24"/>
        </w:rPr>
        <w:t>n d</w:t>
      </w:r>
      <w:r w:rsidR="00895D86">
        <w:rPr>
          <w:rFonts w:asciiTheme="majorBidi" w:hAnsiTheme="majorBidi" w:cstheme="majorBidi"/>
          <w:sz w:val="24"/>
          <w:szCs w:val="24"/>
        </w:rPr>
        <w:t>a</w:t>
      </w:r>
      <w:r w:rsidRPr="00BF180C">
        <w:rPr>
          <w:rFonts w:asciiTheme="majorBidi" w:hAnsiTheme="majorBidi" w:cstheme="majorBidi"/>
          <w:sz w:val="24"/>
          <w:szCs w:val="24"/>
        </w:rPr>
        <w:t>ri sk</w:t>
      </w:r>
      <w:r w:rsidR="00895D86">
        <w:rPr>
          <w:rFonts w:asciiTheme="majorBidi" w:hAnsiTheme="majorBidi" w:cstheme="majorBidi"/>
          <w:sz w:val="24"/>
          <w:szCs w:val="24"/>
        </w:rPr>
        <w:t>a</w:t>
      </w:r>
      <w:r w:rsidRPr="00BF180C">
        <w:rPr>
          <w:rFonts w:asciiTheme="majorBidi" w:hAnsiTheme="majorBidi" w:cstheme="majorBidi"/>
          <w:sz w:val="24"/>
          <w:szCs w:val="24"/>
        </w:rPr>
        <w:t>l</w:t>
      </w:r>
      <w:r w:rsidR="00895D86">
        <w:rPr>
          <w:rFonts w:asciiTheme="majorBidi" w:hAnsiTheme="majorBidi" w:cstheme="majorBidi"/>
          <w:sz w:val="24"/>
          <w:szCs w:val="24"/>
        </w:rPr>
        <w:t>a</w:t>
      </w:r>
      <w:r w:rsidRPr="00BF180C">
        <w:rPr>
          <w:rFonts w:asciiTheme="majorBidi" w:hAnsiTheme="majorBidi" w:cstheme="majorBidi"/>
          <w:sz w:val="24"/>
          <w:szCs w:val="24"/>
        </w:rPr>
        <w:t xml:space="preserve"> liker ini deng</w:t>
      </w:r>
      <w:r w:rsidR="00895D86">
        <w:rPr>
          <w:rFonts w:asciiTheme="majorBidi" w:hAnsiTheme="majorBidi" w:cstheme="majorBidi"/>
          <w:sz w:val="24"/>
          <w:szCs w:val="24"/>
        </w:rPr>
        <w:t>a</w:t>
      </w:r>
      <w:r w:rsidRPr="00BF180C">
        <w:rPr>
          <w:rFonts w:asciiTheme="majorBidi" w:hAnsiTheme="majorBidi" w:cstheme="majorBidi"/>
          <w:sz w:val="24"/>
          <w:szCs w:val="24"/>
        </w:rPr>
        <w:t>n menggun</w:t>
      </w:r>
      <w:r w:rsidR="00895D86">
        <w:rPr>
          <w:rFonts w:asciiTheme="majorBidi" w:hAnsiTheme="majorBidi" w:cstheme="majorBidi"/>
          <w:sz w:val="24"/>
          <w:szCs w:val="24"/>
        </w:rPr>
        <w:t>a</w:t>
      </w:r>
      <w:r w:rsidRPr="00BF180C">
        <w:rPr>
          <w:rFonts w:asciiTheme="majorBidi" w:hAnsiTheme="majorBidi" w:cstheme="majorBidi"/>
          <w:sz w:val="24"/>
          <w:szCs w:val="24"/>
        </w:rPr>
        <w:t>k</w:t>
      </w:r>
      <w:r w:rsidR="00895D86">
        <w:rPr>
          <w:rFonts w:asciiTheme="majorBidi" w:hAnsiTheme="majorBidi" w:cstheme="majorBidi"/>
          <w:sz w:val="24"/>
          <w:szCs w:val="24"/>
        </w:rPr>
        <w:t>a</w:t>
      </w:r>
      <w:r w:rsidRPr="00BF180C">
        <w:rPr>
          <w:rFonts w:asciiTheme="majorBidi" w:hAnsiTheme="majorBidi" w:cstheme="majorBidi"/>
          <w:sz w:val="24"/>
          <w:szCs w:val="24"/>
        </w:rPr>
        <w:t>n rumus seb</w:t>
      </w:r>
      <w:r w:rsidR="00895D86">
        <w:rPr>
          <w:rFonts w:asciiTheme="majorBidi" w:hAnsiTheme="majorBidi" w:cstheme="majorBidi"/>
          <w:sz w:val="24"/>
          <w:szCs w:val="24"/>
        </w:rPr>
        <w:t>a</w:t>
      </w:r>
      <w:r w:rsidRPr="00BF180C">
        <w:rPr>
          <w:rFonts w:asciiTheme="majorBidi" w:hAnsiTheme="majorBidi" w:cstheme="majorBidi"/>
          <w:sz w:val="24"/>
          <w:szCs w:val="24"/>
        </w:rPr>
        <w:t>g</w:t>
      </w:r>
      <w:r w:rsidR="00895D86">
        <w:rPr>
          <w:rFonts w:asciiTheme="majorBidi" w:hAnsiTheme="majorBidi" w:cstheme="majorBidi"/>
          <w:sz w:val="24"/>
          <w:szCs w:val="24"/>
        </w:rPr>
        <w:t>a</w:t>
      </w:r>
      <w:r w:rsidRPr="00BF180C">
        <w:rPr>
          <w:rFonts w:asciiTheme="majorBidi" w:hAnsiTheme="majorBidi" w:cstheme="majorBidi"/>
          <w:sz w:val="24"/>
          <w:szCs w:val="24"/>
        </w:rPr>
        <w:t>i berikut :</w:t>
      </w:r>
    </w:p>
    <w:p w:rsidR="00902253" w:rsidRPr="00E67777" w:rsidRDefault="00902253" w:rsidP="00902253">
      <w:pPr>
        <w:pStyle w:val="BodyText"/>
        <w:spacing w:before="1" w:line="480" w:lineRule="auto"/>
        <w:ind w:left="426" w:right="117"/>
        <w:jc w:val="center"/>
      </w:pPr>
      <w:r>
        <w:t xml:space="preserve">P </w:t>
      </w:r>
      <m:oMath>
        <m:r>
          <m:rPr>
            <m:sty m:val="p"/>
          </m:rPr>
          <w:rPr>
            <w:rFonts w:ascii="Cambria Math" w:hAnsi="Cambria Math"/>
            <w:sz w:val="28"/>
          </w:rPr>
          <m:t>=</m:t>
        </m:r>
        <m:f>
          <m:fPr>
            <m:ctrlPr>
              <w:rPr>
                <w:rFonts w:ascii="Cambria Math" w:hAnsi="Cambria Math"/>
                <w:iCs/>
                <w:sz w:val="28"/>
              </w:rPr>
            </m:ctrlPr>
          </m:fPr>
          <m:num>
            <m:r>
              <m:rPr>
                <m:sty m:val="p"/>
              </m:rPr>
              <w:rPr>
                <w:rFonts w:ascii="Cambria Math" w:hAnsi="Cambria Math"/>
                <w:sz w:val="28"/>
              </w:rPr>
              <m:t>f</m:t>
            </m:r>
          </m:num>
          <m:den>
            <m:r>
              <m:rPr>
                <m:sty m:val="p"/>
              </m:rPr>
              <w:rPr>
                <w:rFonts w:ascii="Cambria Math" w:hAnsi="Cambria Math"/>
                <w:sz w:val="28"/>
              </w:rPr>
              <m:t>N</m:t>
            </m:r>
          </m:den>
        </m:f>
        <m:r>
          <m:rPr>
            <m:sty m:val="p"/>
          </m:rPr>
          <w:rPr>
            <w:rFonts w:ascii="Cambria Math" w:hAnsi="Cambria Math"/>
            <w:sz w:val="28"/>
          </w:rPr>
          <m:t>X 100%</m:t>
        </m:r>
      </m:oMath>
    </w:p>
    <w:p w:rsidR="00902253" w:rsidRPr="00E67777" w:rsidRDefault="00902253" w:rsidP="00902253">
      <w:pPr>
        <w:autoSpaceDE w:val="0"/>
        <w:autoSpaceDN w:val="0"/>
        <w:adjustRightInd w:val="0"/>
        <w:spacing w:after="0" w:line="480" w:lineRule="auto"/>
        <w:rPr>
          <w:rFonts w:ascii="Times New Roman" w:hAnsi="Times New Roman" w:cs="Times New Roman"/>
          <w:sz w:val="24"/>
          <w:szCs w:val="24"/>
        </w:rPr>
      </w:pPr>
      <w:r w:rsidRPr="00E67777">
        <w:rPr>
          <w:rFonts w:ascii="Times New Roman" w:hAnsi="Times New Roman" w:cs="Times New Roman"/>
          <w:sz w:val="24"/>
          <w:szCs w:val="24"/>
        </w:rPr>
        <w:t>Keter</w:t>
      </w:r>
      <w:r w:rsidR="00895D86">
        <w:rPr>
          <w:rFonts w:ascii="Times New Roman" w:hAnsi="Times New Roman" w:cs="Times New Roman"/>
          <w:sz w:val="24"/>
          <w:szCs w:val="24"/>
        </w:rPr>
        <w:t>a</w:t>
      </w:r>
      <w:r w:rsidRPr="00E67777">
        <w:rPr>
          <w:rFonts w:ascii="Times New Roman" w:hAnsi="Times New Roman" w:cs="Times New Roman"/>
          <w:sz w:val="24"/>
          <w:szCs w:val="24"/>
        </w:rPr>
        <w:t>ng</w:t>
      </w:r>
      <w:r w:rsidR="00895D86">
        <w:rPr>
          <w:rFonts w:ascii="Times New Roman" w:hAnsi="Times New Roman" w:cs="Times New Roman"/>
          <w:sz w:val="24"/>
          <w:szCs w:val="24"/>
        </w:rPr>
        <w:t>a</w:t>
      </w:r>
      <w:r w:rsidRPr="00E67777">
        <w:rPr>
          <w:rFonts w:ascii="Times New Roman" w:hAnsi="Times New Roman" w:cs="Times New Roman"/>
          <w:sz w:val="24"/>
          <w:szCs w:val="24"/>
        </w:rPr>
        <w:t>n:</w:t>
      </w:r>
    </w:p>
    <w:p w:rsidR="00902253" w:rsidRPr="00E67777" w:rsidRDefault="00902253" w:rsidP="00902253">
      <w:pPr>
        <w:autoSpaceDE w:val="0"/>
        <w:autoSpaceDN w:val="0"/>
        <w:adjustRightInd w:val="0"/>
        <w:spacing w:after="0" w:line="480" w:lineRule="auto"/>
        <w:rPr>
          <w:rFonts w:ascii="Times New Roman" w:hAnsi="Times New Roman" w:cs="Times New Roman"/>
          <w:sz w:val="24"/>
          <w:szCs w:val="24"/>
        </w:rPr>
      </w:pPr>
      <w:r w:rsidRPr="00E67777">
        <w:rPr>
          <w:rFonts w:ascii="Times New Roman" w:hAnsi="Times New Roman" w:cs="Times New Roman"/>
          <w:sz w:val="24"/>
          <w:szCs w:val="24"/>
        </w:rPr>
        <w:t xml:space="preserve">P : </w:t>
      </w:r>
      <w:r w:rsidR="00895D86">
        <w:rPr>
          <w:rFonts w:ascii="Times New Roman" w:hAnsi="Times New Roman" w:cs="Times New Roman"/>
          <w:sz w:val="24"/>
          <w:szCs w:val="24"/>
        </w:rPr>
        <w:t>A</w:t>
      </w:r>
      <w:r w:rsidRPr="00E67777">
        <w:rPr>
          <w:rFonts w:ascii="Times New Roman" w:hAnsi="Times New Roman" w:cs="Times New Roman"/>
          <w:sz w:val="24"/>
          <w:szCs w:val="24"/>
        </w:rPr>
        <w:t>ngk</w:t>
      </w:r>
      <w:r w:rsidR="00895D86">
        <w:rPr>
          <w:rFonts w:ascii="Times New Roman" w:hAnsi="Times New Roman" w:cs="Times New Roman"/>
          <w:sz w:val="24"/>
          <w:szCs w:val="24"/>
        </w:rPr>
        <w:t>a</w:t>
      </w:r>
      <w:r w:rsidRPr="00E67777">
        <w:rPr>
          <w:rFonts w:ascii="Times New Roman" w:hAnsi="Times New Roman" w:cs="Times New Roman"/>
          <w:sz w:val="24"/>
          <w:szCs w:val="24"/>
        </w:rPr>
        <w:t xml:space="preserve"> Present</w:t>
      </w:r>
      <w:r w:rsidR="00895D86">
        <w:rPr>
          <w:rFonts w:ascii="Times New Roman" w:hAnsi="Times New Roman" w:cs="Times New Roman"/>
          <w:sz w:val="24"/>
          <w:szCs w:val="24"/>
        </w:rPr>
        <w:t>a</w:t>
      </w:r>
      <w:r w:rsidRPr="00E67777">
        <w:rPr>
          <w:rFonts w:ascii="Times New Roman" w:hAnsi="Times New Roman" w:cs="Times New Roman"/>
          <w:sz w:val="24"/>
          <w:szCs w:val="24"/>
        </w:rPr>
        <w:t>se</w:t>
      </w:r>
    </w:p>
    <w:p w:rsidR="00902253" w:rsidRPr="00E67777" w:rsidRDefault="00902253" w:rsidP="00902253">
      <w:pPr>
        <w:autoSpaceDE w:val="0"/>
        <w:autoSpaceDN w:val="0"/>
        <w:adjustRightInd w:val="0"/>
        <w:spacing w:after="0" w:line="480" w:lineRule="auto"/>
        <w:rPr>
          <w:rFonts w:ascii="Times New Roman" w:hAnsi="Times New Roman" w:cs="Times New Roman"/>
          <w:sz w:val="24"/>
          <w:szCs w:val="24"/>
        </w:rPr>
      </w:pPr>
      <w:r w:rsidRPr="00E67777">
        <w:rPr>
          <w:rFonts w:ascii="Times New Roman" w:hAnsi="Times New Roman" w:cs="Times New Roman"/>
          <w:sz w:val="24"/>
          <w:szCs w:val="24"/>
        </w:rPr>
        <w:t>f : Frekuensi y</w:t>
      </w:r>
      <w:r w:rsidR="00895D86">
        <w:rPr>
          <w:rFonts w:ascii="Times New Roman" w:hAnsi="Times New Roman" w:cs="Times New Roman"/>
          <w:sz w:val="24"/>
          <w:szCs w:val="24"/>
        </w:rPr>
        <w:t>a</w:t>
      </w:r>
      <w:r w:rsidRPr="00E67777">
        <w:rPr>
          <w:rFonts w:ascii="Times New Roman" w:hAnsi="Times New Roman" w:cs="Times New Roman"/>
          <w:sz w:val="24"/>
          <w:szCs w:val="24"/>
        </w:rPr>
        <w:t>ng dic</w:t>
      </w:r>
      <w:r w:rsidR="00895D86">
        <w:rPr>
          <w:rFonts w:ascii="Times New Roman" w:hAnsi="Times New Roman" w:cs="Times New Roman"/>
          <w:sz w:val="24"/>
          <w:szCs w:val="24"/>
        </w:rPr>
        <w:t>a</w:t>
      </w:r>
      <w:r w:rsidRPr="00E67777">
        <w:rPr>
          <w:rFonts w:ascii="Times New Roman" w:hAnsi="Times New Roman" w:cs="Times New Roman"/>
          <w:sz w:val="24"/>
          <w:szCs w:val="24"/>
        </w:rPr>
        <w:t>ri persent</w:t>
      </w:r>
      <w:r w:rsidR="00895D86">
        <w:rPr>
          <w:rFonts w:ascii="Times New Roman" w:hAnsi="Times New Roman" w:cs="Times New Roman"/>
          <w:sz w:val="24"/>
          <w:szCs w:val="24"/>
        </w:rPr>
        <w:t>a</w:t>
      </w:r>
      <w:r w:rsidRPr="00E67777">
        <w:rPr>
          <w:rFonts w:ascii="Times New Roman" w:hAnsi="Times New Roman" w:cs="Times New Roman"/>
          <w:sz w:val="24"/>
          <w:szCs w:val="24"/>
        </w:rPr>
        <w:t>seny</w:t>
      </w:r>
      <w:r w:rsidR="00895D86">
        <w:rPr>
          <w:rFonts w:ascii="Times New Roman" w:hAnsi="Times New Roman" w:cs="Times New Roman"/>
          <w:sz w:val="24"/>
          <w:szCs w:val="24"/>
        </w:rPr>
        <w:t>a</w:t>
      </w:r>
    </w:p>
    <w:p w:rsidR="00902253" w:rsidRDefault="00902253" w:rsidP="00902253">
      <w:pPr>
        <w:autoSpaceDE w:val="0"/>
        <w:autoSpaceDN w:val="0"/>
        <w:adjustRightInd w:val="0"/>
        <w:spacing w:after="0" w:line="480" w:lineRule="auto"/>
        <w:rPr>
          <w:rFonts w:ascii="Times New Roman" w:hAnsi="Times New Roman" w:cs="Times New Roman"/>
          <w:sz w:val="24"/>
          <w:szCs w:val="24"/>
        </w:rPr>
      </w:pPr>
      <w:r w:rsidRPr="00E67777">
        <w:rPr>
          <w:rFonts w:ascii="Times New Roman" w:hAnsi="Times New Roman" w:cs="Times New Roman"/>
          <w:sz w:val="24"/>
          <w:szCs w:val="24"/>
        </w:rPr>
        <w:t>N: B</w:t>
      </w:r>
      <w:r w:rsidR="00895D86">
        <w:rPr>
          <w:rFonts w:ascii="Times New Roman" w:hAnsi="Times New Roman" w:cs="Times New Roman"/>
          <w:sz w:val="24"/>
          <w:szCs w:val="24"/>
        </w:rPr>
        <w:t>a</w:t>
      </w:r>
      <w:r w:rsidRPr="00E67777">
        <w:rPr>
          <w:rFonts w:ascii="Times New Roman" w:hAnsi="Times New Roman" w:cs="Times New Roman"/>
          <w:sz w:val="24"/>
          <w:szCs w:val="24"/>
        </w:rPr>
        <w:t>ny</w:t>
      </w:r>
      <w:r w:rsidR="00895D86">
        <w:rPr>
          <w:rFonts w:ascii="Times New Roman" w:hAnsi="Times New Roman" w:cs="Times New Roman"/>
          <w:sz w:val="24"/>
          <w:szCs w:val="24"/>
        </w:rPr>
        <w:t>a</w:t>
      </w:r>
      <w:r w:rsidRPr="00E67777">
        <w:rPr>
          <w:rFonts w:ascii="Times New Roman" w:hAnsi="Times New Roman" w:cs="Times New Roman"/>
          <w:sz w:val="24"/>
          <w:szCs w:val="24"/>
        </w:rPr>
        <w:t>kny</w:t>
      </w:r>
      <w:r w:rsidR="00895D86">
        <w:rPr>
          <w:rFonts w:ascii="Times New Roman" w:hAnsi="Times New Roman" w:cs="Times New Roman"/>
          <w:sz w:val="24"/>
          <w:szCs w:val="24"/>
        </w:rPr>
        <w:t>a</w:t>
      </w:r>
      <w:r w:rsidRPr="00E67777">
        <w:rPr>
          <w:rFonts w:ascii="Times New Roman" w:hAnsi="Times New Roman" w:cs="Times New Roman"/>
          <w:sz w:val="24"/>
          <w:szCs w:val="24"/>
        </w:rPr>
        <w:t xml:space="preserve"> s</w:t>
      </w:r>
      <w:r w:rsidR="00895D86">
        <w:rPr>
          <w:rFonts w:ascii="Times New Roman" w:hAnsi="Times New Roman" w:cs="Times New Roman"/>
          <w:sz w:val="24"/>
          <w:szCs w:val="24"/>
        </w:rPr>
        <w:t>a</w:t>
      </w:r>
      <w:r w:rsidRPr="00E67777">
        <w:rPr>
          <w:rFonts w:ascii="Times New Roman" w:hAnsi="Times New Roman" w:cs="Times New Roman"/>
          <w:sz w:val="24"/>
          <w:szCs w:val="24"/>
        </w:rPr>
        <w:t>mpel responden.</w:t>
      </w:r>
    </w:p>
    <w:p w:rsidR="005E7029" w:rsidRPr="00AA7B7A" w:rsidRDefault="00902253" w:rsidP="00AA7B7A">
      <w:pPr>
        <w:pStyle w:val="ListParagraph"/>
        <w:numPr>
          <w:ilvl w:val="6"/>
          <w:numId w:val="44"/>
        </w:numPr>
        <w:spacing w:after="0" w:line="480" w:lineRule="auto"/>
        <w:jc w:val="both"/>
        <w:rPr>
          <w:rFonts w:asciiTheme="majorBidi" w:hAnsiTheme="majorBidi" w:cstheme="majorBidi"/>
          <w:bCs/>
          <w:sz w:val="24"/>
          <w:szCs w:val="24"/>
        </w:rPr>
      </w:pPr>
      <w:r>
        <w:rPr>
          <w:rFonts w:ascii="Times New Roman" w:hAnsi="Times New Roman" w:cs="Times New Roman"/>
          <w:sz w:val="24"/>
          <w:szCs w:val="24"/>
        </w:rPr>
        <w:t>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peneliti</w:t>
      </w:r>
      <w:r w:rsidR="00895D86">
        <w:rPr>
          <w:rFonts w:ascii="Times New Roman" w:hAnsi="Times New Roman" w:cs="Times New Roman"/>
          <w:sz w:val="24"/>
          <w:szCs w:val="24"/>
        </w:rPr>
        <w:t>a</w:t>
      </w:r>
      <w:r>
        <w:rPr>
          <w:rFonts w:ascii="Times New Roman" w:hAnsi="Times New Roman" w:cs="Times New Roman"/>
          <w:sz w:val="24"/>
          <w:szCs w:val="24"/>
        </w:rPr>
        <w:t>n ini, dokument</w:t>
      </w:r>
      <w:r w:rsidR="00895D86">
        <w:rPr>
          <w:rFonts w:ascii="Times New Roman" w:hAnsi="Times New Roman" w:cs="Times New Roman"/>
          <w:sz w:val="24"/>
          <w:szCs w:val="24"/>
        </w:rPr>
        <w:t>a</w:t>
      </w:r>
      <w:r>
        <w:rPr>
          <w:rFonts w:ascii="Times New Roman" w:hAnsi="Times New Roman" w:cs="Times New Roman"/>
          <w:sz w:val="24"/>
          <w:szCs w:val="24"/>
        </w:rPr>
        <w:t>si digun</w:t>
      </w:r>
      <w:r w:rsidR="00895D86">
        <w:rPr>
          <w:rFonts w:ascii="Times New Roman" w:hAnsi="Times New Roman" w:cs="Times New Roman"/>
          <w:sz w:val="24"/>
          <w:szCs w:val="24"/>
        </w:rPr>
        <w:t>a</w:t>
      </w:r>
      <w:r>
        <w:rPr>
          <w:rFonts w:ascii="Times New Roman" w:hAnsi="Times New Roman" w:cs="Times New Roman"/>
          <w:sz w:val="24"/>
          <w:szCs w:val="24"/>
        </w:rPr>
        <w:t>k</w:t>
      </w:r>
      <w:r w:rsidR="00895D86">
        <w:rPr>
          <w:rFonts w:ascii="Times New Roman" w:hAnsi="Times New Roman" w:cs="Times New Roman"/>
          <w:sz w:val="24"/>
          <w:szCs w:val="24"/>
        </w:rPr>
        <w:t>a</w:t>
      </w:r>
      <w:r>
        <w:rPr>
          <w:rFonts w:ascii="Times New Roman" w:hAnsi="Times New Roman" w:cs="Times New Roman"/>
          <w:sz w:val="24"/>
          <w:szCs w:val="24"/>
        </w:rPr>
        <w:t xml:space="preserve">n </w:t>
      </w:r>
      <w:r w:rsidRPr="00D733FB">
        <w:rPr>
          <w:rFonts w:ascii="Times New Roman" w:hAnsi="Times New Roman" w:cs="Times New Roman"/>
          <w:sz w:val="24"/>
          <w:szCs w:val="24"/>
        </w:rPr>
        <w:t>untuk mengump</w:t>
      </w:r>
      <w:r>
        <w:rPr>
          <w:rFonts w:ascii="Times New Roman" w:hAnsi="Times New Roman" w:cs="Times New Roman"/>
          <w:sz w:val="24"/>
          <w:szCs w:val="24"/>
        </w:rPr>
        <w:t>ulk</w:t>
      </w:r>
      <w:r w:rsidR="00895D86">
        <w:rPr>
          <w:rFonts w:ascii="Times New Roman" w:hAnsi="Times New Roman" w:cs="Times New Roman"/>
          <w:sz w:val="24"/>
          <w:szCs w:val="24"/>
        </w:rPr>
        <w:t>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 xml:space="preserve"> tent</w:t>
      </w:r>
      <w:r w:rsidR="00895D86">
        <w:rPr>
          <w:rFonts w:ascii="Times New Roman" w:hAnsi="Times New Roman" w:cs="Times New Roman"/>
          <w:sz w:val="24"/>
          <w:szCs w:val="24"/>
        </w:rPr>
        <w:t>a</w:t>
      </w:r>
      <w:r>
        <w:rPr>
          <w:rFonts w:ascii="Times New Roman" w:hAnsi="Times New Roman" w:cs="Times New Roman"/>
          <w:sz w:val="24"/>
          <w:szCs w:val="24"/>
        </w:rPr>
        <w:t>ng</w:t>
      </w:r>
      <w:r w:rsidRPr="00D733FB">
        <w:rPr>
          <w:rFonts w:ascii="Times New Roman" w:hAnsi="Times New Roman" w:cs="Times New Roman"/>
          <w:sz w:val="24"/>
          <w:szCs w:val="24"/>
        </w:rPr>
        <w:t xml:space="preserve"> h</w:t>
      </w:r>
      <w:r w:rsidR="00895D86">
        <w:rPr>
          <w:rFonts w:ascii="Times New Roman" w:hAnsi="Times New Roman" w:cs="Times New Roman"/>
          <w:sz w:val="24"/>
          <w:szCs w:val="24"/>
        </w:rPr>
        <w:t>a</w:t>
      </w:r>
      <w:r w:rsidRPr="00D733FB">
        <w:rPr>
          <w:rFonts w:ascii="Times New Roman" w:hAnsi="Times New Roman" w:cs="Times New Roman"/>
          <w:sz w:val="24"/>
          <w:szCs w:val="24"/>
        </w:rPr>
        <w:t>sil bel</w:t>
      </w:r>
      <w:r w:rsidR="00895D86">
        <w:rPr>
          <w:rFonts w:ascii="Times New Roman" w:hAnsi="Times New Roman" w:cs="Times New Roman"/>
          <w:sz w:val="24"/>
          <w:szCs w:val="24"/>
        </w:rPr>
        <w:t>a</w:t>
      </w:r>
      <w:r w:rsidRPr="00D733FB">
        <w:rPr>
          <w:rFonts w:ascii="Times New Roman" w:hAnsi="Times New Roman" w:cs="Times New Roman"/>
          <w:sz w:val="24"/>
          <w:szCs w:val="24"/>
        </w:rPr>
        <w:t>j</w:t>
      </w:r>
      <w:r w:rsidR="00895D86">
        <w:rPr>
          <w:rFonts w:ascii="Times New Roman" w:hAnsi="Times New Roman" w:cs="Times New Roman"/>
          <w:sz w:val="24"/>
          <w:szCs w:val="24"/>
        </w:rPr>
        <w:t>a</w:t>
      </w:r>
      <w:r w:rsidRPr="00D733FB">
        <w:rPr>
          <w:rFonts w:ascii="Times New Roman" w:hAnsi="Times New Roman" w:cs="Times New Roman"/>
          <w:sz w:val="24"/>
          <w:szCs w:val="24"/>
        </w:rPr>
        <w:t>r</w:t>
      </w:r>
      <w:r>
        <w:rPr>
          <w:rFonts w:ascii="Times New Roman" w:hAnsi="Times New Roman" w:cs="Times New Roman"/>
          <w:sz w:val="24"/>
          <w:szCs w:val="24"/>
        </w:rPr>
        <w:t xml:space="preserve"> pesert</w:t>
      </w:r>
      <w:r w:rsidR="00895D86">
        <w:rPr>
          <w:rFonts w:ascii="Times New Roman" w:hAnsi="Times New Roman" w:cs="Times New Roman"/>
          <w:sz w:val="24"/>
          <w:szCs w:val="24"/>
        </w:rPr>
        <w:t>a</w:t>
      </w:r>
      <w:r>
        <w:rPr>
          <w:rFonts w:ascii="Times New Roman" w:hAnsi="Times New Roman" w:cs="Times New Roman"/>
          <w:sz w:val="24"/>
          <w:szCs w:val="24"/>
        </w:rPr>
        <w:t xml:space="preserve"> didik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m</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 xml:space="preserve"> pel</w:t>
      </w:r>
      <w:r w:rsidR="00895D86">
        <w:rPr>
          <w:rFonts w:ascii="Times New Roman" w:hAnsi="Times New Roman" w:cs="Times New Roman"/>
          <w:sz w:val="24"/>
          <w:szCs w:val="24"/>
        </w:rPr>
        <w:t>a</w:t>
      </w:r>
      <w:r>
        <w:rPr>
          <w:rFonts w:ascii="Times New Roman" w:hAnsi="Times New Roman" w:cs="Times New Roman"/>
          <w:sz w:val="24"/>
          <w:szCs w:val="24"/>
        </w:rPr>
        <w:t>j</w:t>
      </w:r>
      <w:r w:rsidR="00895D86">
        <w:rPr>
          <w:rFonts w:ascii="Times New Roman" w:hAnsi="Times New Roman" w:cs="Times New Roman"/>
          <w:sz w:val="24"/>
          <w:szCs w:val="24"/>
        </w:rPr>
        <w:t>a</w:t>
      </w:r>
      <w:r>
        <w:rPr>
          <w:rFonts w:ascii="Times New Roman" w:hAnsi="Times New Roman" w:cs="Times New Roman"/>
          <w:sz w:val="24"/>
          <w:szCs w:val="24"/>
        </w:rPr>
        <w:t>r</w:t>
      </w:r>
      <w:r w:rsidR="00895D86">
        <w:rPr>
          <w:rFonts w:ascii="Times New Roman" w:hAnsi="Times New Roman" w:cs="Times New Roman"/>
          <w:sz w:val="24"/>
          <w:szCs w:val="24"/>
        </w:rPr>
        <w:t>a</w:t>
      </w:r>
      <w:r>
        <w:rPr>
          <w:rFonts w:ascii="Times New Roman" w:hAnsi="Times New Roman" w:cs="Times New Roman"/>
          <w:sz w:val="24"/>
          <w:szCs w:val="24"/>
        </w:rPr>
        <w:t>n fikih di M</w:t>
      </w:r>
      <w:r w:rsidR="00895D86">
        <w:rPr>
          <w:rFonts w:ascii="Times New Roman" w:hAnsi="Times New Roman" w:cs="Times New Roman"/>
          <w:sz w:val="24"/>
          <w:szCs w:val="24"/>
        </w:rPr>
        <w:t>a</w:t>
      </w:r>
      <w:r>
        <w:rPr>
          <w:rFonts w:ascii="Times New Roman" w:hAnsi="Times New Roman" w:cs="Times New Roman"/>
          <w:sz w:val="24"/>
          <w:szCs w:val="24"/>
        </w:rPr>
        <w:t>dr</w:t>
      </w:r>
      <w:r w:rsidR="00895D86">
        <w:rPr>
          <w:rFonts w:ascii="Times New Roman" w:hAnsi="Times New Roman" w:cs="Times New Roman"/>
          <w:sz w:val="24"/>
          <w:szCs w:val="24"/>
        </w:rPr>
        <w:t>a</w:t>
      </w:r>
      <w:r>
        <w:rPr>
          <w:rFonts w:ascii="Times New Roman" w:hAnsi="Times New Roman" w:cs="Times New Roman"/>
          <w:sz w:val="24"/>
          <w:szCs w:val="24"/>
        </w:rPr>
        <w:t>s</w:t>
      </w:r>
      <w:r w:rsidR="00895D86">
        <w:rPr>
          <w:rFonts w:ascii="Times New Roman" w:hAnsi="Times New Roman" w:cs="Times New Roman"/>
          <w:sz w:val="24"/>
          <w:szCs w:val="24"/>
        </w:rPr>
        <w:t>a</w:t>
      </w:r>
      <w:r>
        <w:rPr>
          <w:rFonts w:ascii="Times New Roman" w:hAnsi="Times New Roman" w:cs="Times New Roman"/>
          <w:sz w:val="24"/>
          <w:szCs w:val="24"/>
        </w:rPr>
        <w:t xml:space="preserve">h </w:t>
      </w:r>
      <w:r w:rsidR="00895D86">
        <w:rPr>
          <w:rFonts w:ascii="Times New Roman" w:hAnsi="Times New Roman" w:cs="Times New Roman"/>
          <w:sz w:val="24"/>
          <w:szCs w:val="24"/>
        </w:rPr>
        <w:t>A</w:t>
      </w:r>
      <w:r>
        <w:rPr>
          <w:rFonts w:ascii="Times New Roman" w:hAnsi="Times New Roman" w:cs="Times New Roman"/>
          <w:sz w:val="24"/>
          <w:szCs w:val="24"/>
        </w:rPr>
        <w:t>liy</w:t>
      </w:r>
      <w:r w:rsidR="00895D86">
        <w:rPr>
          <w:rFonts w:ascii="Times New Roman" w:hAnsi="Times New Roman" w:cs="Times New Roman"/>
          <w:sz w:val="24"/>
          <w:szCs w:val="24"/>
        </w:rPr>
        <w:t>a</w:t>
      </w:r>
      <w:r>
        <w:rPr>
          <w:rFonts w:ascii="Times New Roman" w:hAnsi="Times New Roman" w:cs="Times New Roman"/>
          <w:sz w:val="24"/>
          <w:szCs w:val="24"/>
        </w:rPr>
        <w:t>h M</w:t>
      </w:r>
      <w:r w:rsidR="00895D86">
        <w:rPr>
          <w:rFonts w:ascii="Times New Roman" w:hAnsi="Times New Roman" w:cs="Times New Roman"/>
          <w:sz w:val="24"/>
          <w:szCs w:val="24"/>
        </w:rPr>
        <w:t>a</w:t>
      </w:r>
      <w:r>
        <w:rPr>
          <w:rFonts w:ascii="Times New Roman" w:hAnsi="Times New Roman" w:cs="Times New Roman"/>
          <w:sz w:val="24"/>
          <w:szCs w:val="24"/>
        </w:rPr>
        <w:t>nongkoki Semester I. D</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 xml:space="preserve"> ini berup</w:t>
      </w:r>
      <w:r w:rsidR="00895D86">
        <w:rPr>
          <w:rFonts w:ascii="Times New Roman" w:hAnsi="Times New Roman" w:cs="Times New Roman"/>
          <w:sz w:val="24"/>
          <w:szCs w:val="24"/>
        </w:rPr>
        <w:t>a</w:t>
      </w:r>
      <w:r>
        <w:rPr>
          <w:rFonts w:ascii="Times New Roman" w:hAnsi="Times New Roman" w:cs="Times New Roman"/>
          <w:sz w:val="24"/>
          <w:szCs w:val="24"/>
        </w:rPr>
        <w:t xml:space="preserve"> nil</w:t>
      </w:r>
      <w:r w:rsidR="00895D86">
        <w:rPr>
          <w:rFonts w:ascii="Times New Roman" w:hAnsi="Times New Roman" w:cs="Times New Roman"/>
          <w:sz w:val="24"/>
          <w:szCs w:val="24"/>
        </w:rPr>
        <w:t>a</w:t>
      </w:r>
      <w:r>
        <w:rPr>
          <w:rFonts w:ascii="Times New Roman" w:hAnsi="Times New Roman" w:cs="Times New Roman"/>
          <w:sz w:val="24"/>
          <w:szCs w:val="24"/>
        </w:rPr>
        <w:t>i r</w:t>
      </w:r>
      <w:r w:rsidR="00895D86">
        <w:rPr>
          <w:rFonts w:ascii="Times New Roman" w:hAnsi="Times New Roman" w:cs="Times New Roman"/>
          <w:sz w:val="24"/>
          <w:szCs w:val="24"/>
        </w:rPr>
        <w:t>a</w:t>
      </w:r>
      <w:r>
        <w:rPr>
          <w:rFonts w:ascii="Times New Roman" w:hAnsi="Times New Roman" w:cs="Times New Roman"/>
          <w:sz w:val="24"/>
          <w:szCs w:val="24"/>
        </w:rPr>
        <w:t xml:space="preserve">por </w:t>
      </w:r>
      <w:r w:rsidRPr="00A6364B">
        <w:rPr>
          <w:rFonts w:asciiTheme="majorBidi" w:hAnsiTheme="majorBidi" w:cstheme="majorBidi"/>
          <w:color w:val="000000"/>
          <w:sz w:val="24"/>
          <w:szCs w:val="24"/>
        </w:rPr>
        <w:t>y</w:t>
      </w:r>
      <w:r w:rsidR="00895D86">
        <w:rPr>
          <w:rFonts w:asciiTheme="majorBidi" w:hAnsiTheme="majorBidi" w:cstheme="majorBidi"/>
          <w:color w:val="000000"/>
          <w:sz w:val="24"/>
          <w:szCs w:val="24"/>
        </w:rPr>
        <w:t>a</w:t>
      </w:r>
      <w:r w:rsidRPr="00A6364B">
        <w:rPr>
          <w:rFonts w:asciiTheme="majorBidi" w:hAnsiTheme="majorBidi" w:cstheme="majorBidi"/>
          <w:color w:val="000000"/>
          <w:sz w:val="24"/>
          <w:szCs w:val="24"/>
        </w:rPr>
        <w:t xml:space="preserve">ng diperoleh </w:t>
      </w:r>
      <w:r>
        <w:rPr>
          <w:rFonts w:asciiTheme="majorBidi" w:hAnsiTheme="majorBidi" w:cstheme="majorBidi"/>
          <w:color w:val="000000"/>
          <w:sz w:val="24"/>
          <w:szCs w:val="24"/>
        </w:rPr>
        <w:t>d</w:t>
      </w:r>
      <w:r w:rsidR="00895D86">
        <w:rPr>
          <w:rFonts w:asciiTheme="majorBidi" w:hAnsiTheme="majorBidi" w:cstheme="majorBidi"/>
          <w:color w:val="000000"/>
          <w:sz w:val="24"/>
          <w:szCs w:val="24"/>
        </w:rPr>
        <w:t>a</w:t>
      </w:r>
      <w:r>
        <w:rPr>
          <w:rFonts w:asciiTheme="majorBidi" w:hAnsiTheme="majorBidi" w:cstheme="majorBidi"/>
          <w:color w:val="000000"/>
          <w:sz w:val="24"/>
          <w:szCs w:val="24"/>
        </w:rPr>
        <w:t>ri guru m</w:t>
      </w:r>
      <w:r w:rsidR="00895D86">
        <w:rPr>
          <w:rFonts w:asciiTheme="majorBidi" w:hAnsiTheme="majorBidi" w:cstheme="majorBidi"/>
          <w:color w:val="000000"/>
          <w:sz w:val="24"/>
          <w:szCs w:val="24"/>
        </w:rPr>
        <w:t>a</w:t>
      </w:r>
      <w:r>
        <w:rPr>
          <w:rFonts w:asciiTheme="majorBidi" w:hAnsiTheme="majorBidi" w:cstheme="majorBidi"/>
          <w:color w:val="000000"/>
          <w:sz w:val="24"/>
          <w:szCs w:val="24"/>
        </w:rPr>
        <w:t>t</w:t>
      </w:r>
      <w:r w:rsidR="00895D86">
        <w:rPr>
          <w:rFonts w:asciiTheme="majorBidi" w:hAnsiTheme="majorBidi" w:cstheme="majorBidi"/>
          <w:color w:val="000000"/>
          <w:sz w:val="24"/>
          <w:szCs w:val="24"/>
        </w:rPr>
        <w:t>a</w:t>
      </w:r>
      <w:r>
        <w:rPr>
          <w:rFonts w:asciiTheme="majorBidi" w:hAnsiTheme="majorBidi" w:cstheme="majorBidi"/>
          <w:color w:val="000000"/>
          <w:sz w:val="24"/>
          <w:szCs w:val="24"/>
        </w:rPr>
        <w:t xml:space="preserve"> pel</w:t>
      </w:r>
      <w:r w:rsidR="00895D86">
        <w:rPr>
          <w:rFonts w:asciiTheme="majorBidi" w:hAnsiTheme="majorBidi" w:cstheme="majorBidi"/>
          <w:color w:val="000000"/>
          <w:sz w:val="24"/>
          <w:szCs w:val="24"/>
        </w:rPr>
        <w:t>a</w:t>
      </w:r>
      <w:r>
        <w:rPr>
          <w:rFonts w:asciiTheme="majorBidi" w:hAnsiTheme="majorBidi" w:cstheme="majorBidi"/>
          <w:color w:val="000000"/>
          <w:sz w:val="24"/>
          <w:szCs w:val="24"/>
        </w:rPr>
        <w:t>j</w:t>
      </w:r>
      <w:r w:rsidR="00895D86">
        <w:rPr>
          <w:rFonts w:asciiTheme="majorBidi" w:hAnsiTheme="majorBidi" w:cstheme="majorBidi"/>
          <w:color w:val="000000"/>
          <w:sz w:val="24"/>
          <w:szCs w:val="24"/>
        </w:rPr>
        <w:t>a</w:t>
      </w:r>
      <w:r>
        <w:rPr>
          <w:rFonts w:asciiTheme="majorBidi" w:hAnsiTheme="majorBidi" w:cstheme="majorBidi"/>
          <w:color w:val="000000"/>
          <w:sz w:val="24"/>
          <w:szCs w:val="24"/>
        </w:rPr>
        <w:t>r</w:t>
      </w:r>
      <w:r w:rsidR="00895D86">
        <w:rPr>
          <w:rFonts w:asciiTheme="majorBidi" w:hAnsiTheme="majorBidi" w:cstheme="majorBidi"/>
          <w:color w:val="000000"/>
          <w:sz w:val="24"/>
          <w:szCs w:val="24"/>
        </w:rPr>
        <w:t>a</w:t>
      </w:r>
      <w:r>
        <w:rPr>
          <w:rFonts w:asciiTheme="majorBidi" w:hAnsiTheme="majorBidi" w:cstheme="majorBidi"/>
          <w:color w:val="000000"/>
          <w:sz w:val="24"/>
          <w:szCs w:val="24"/>
        </w:rPr>
        <w:t>n deng</w:t>
      </w:r>
      <w:r w:rsidR="00895D86">
        <w:rPr>
          <w:rFonts w:asciiTheme="majorBidi" w:hAnsiTheme="majorBidi" w:cstheme="majorBidi"/>
          <w:color w:val="000000"/>
          <w:sz w:val="24"/>
          <w:szCs w:val="24"/>
        </w:rPr>
        <w:t>a</w:t>
      </w:r>
      <w:r>
        <w:rPr>
          <w:rFonts w:asciiTheme="majorBidi" w:hAnsiTheme="majorBidi" w:cstheme="majorBidi"/>
          <w:color w:val="000000"/>
          <w:sz w:val="24"/>
          <w:szCs w:val="24"/>
        </w:rPr>
        <w:t xml:space="preserve">n </w:t>
      </w:r>
      <w:r w:rsidRPr="00A6364B">
        <w:rPr>
          <w:rFonts w:asciiTheme="majorBidi" w:hAnsiTheme="majorBidi" w:cstheme="majorBidi"/>
          <w:color w:val="000000"/>
          <w:sz w:val="24"/>
          <w:szCs w:val="24"/>
        </w:rPr>
        <w:t>persetuju</w:t>
      </w:r>
      <w:r w:rsidR="00895D86">
        <w:rPr>
          <w:rFonts w:asciiTheme="majorBidi" w:hAnsiTheme="majorBidi" w:cstheme="majorBidi"/>
          <w:color w:val="000000"/>
          <w:sz w:val="24"/>
          <w:szCs w:val="24"/>
        </w:rPr>
        <w:t>a</w:t>
      </w:r>
      <w:r w:rsidRPr="00A6364B">
        <w:rPr>
          <w:rFonts w:asciiTheme="majorBidi" w:hAnsiTheme="majorBidi" w:cstheme="majorBidi"/>
          <w:color w:val="000000"/>
          <w:sz w:val="24"/>
          <w:szCs w:val="24"/>
        </w:rPr>
        <w:t>n  kep</w:t>
      </w:r>
      <w:r w:rsidR="00895D86">
        <w:rPr>
          <w:rFonts w:asciiTheme="majorBidi" w:hAnsiTheme="majorBidi" w:cstheme="majorBidi"/>
          <w:color w:val="000000"/>
          <w:sz w:val="24"/>
          <w:szCs w:val="24"/>
        </w:rPr>
        <w:t>a</w:t>
      </w:r>
      <w:r w:rsidRPr="00A6364B">
        <w:rPr>
          <w:rFonts w:asciiTheme="majorBidi" w:hAnsiTheme="majorBidi" w:cstheme="majorBidi"/>
          <w:color w:val="000000"/>
          <w:sz w:val="24"/>
          <w:szCs w:val="24"/>
        </w:rPr>
        <w:t>l</w:t>
      </w:r>
      <w:r w:rsidR="00895D86">
        <w:rPr>
          <w:rFonts w:asciiTheme="majorBidi" w:hAnsiTheme="majorBidi" w:cstheme="majorBidi"/>
          <w:color w:val="000000"/>
          <w:sz w:val="24"/>
          <w:szCs w:val="24"/>
        </w:rPr>
        <w:t>a</w:t>
      </w:r>
      <w:r w:rsidRPr="00A6364B">
        <w:rPr>
          <w:rFonts w:asciiTheme="majorBidi" w:hAnsiTheme="majorBidi" w:cstheme="majorBidi"/>
          <w:color w:val="000000"/>
          <w:sz w:val="24"/>
          <w:szCs w:val="24"/>
        </w:rPr>
        <w:t xml:space="preserve"> sekol</w:t>
      </w:r>
      <w:r w:rsidR="00895D86">
        <w:rPr>
          <w:rFonts w:asciiTheme="majorBidi" w:hAnsiTheme="majorBidi" w:cstheme="majorBidi"/>
          <w:color w:val="000000"/>
          <w:sz w:val="24"/>
          <w:szCs w:val="24"/>
        </w:rPr>
        <w:t>a</w:t>
      </w:r>
      <w:r w:rsidRPr="00A6364B">
        <w:rPr>
          <w:rFonts w:asciiTheme="majorBidi" w:hAnsiTheme="majorBidi" w:cstheme="majorBidi"/>
          <w:color w:val="000000"/>
          <w:sz w:val="24"/>
          <w:szCs w:val="24"/>
        </w:rPr>
        <w:t xml:space="preserve">h. </w:t>
      </w:r>
    </w:p>
    <w:p w:rsidR="00902253" w:rsidRPr="004E1454" w:rsidRDefault="00902253" w:rsidP="005E702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00895D86">
        <w:rPr>
          <w:rFonts w:ascii="Times New Roman" w:hAnsi="Times New Roman" w:cs="Times New Roman"/>
          <w:b/>
          <w:sz w:val="24"/>
          <w:szCs w:val="24"/>
        </w:rPr>
        <w:t>a</w:t>
      </w:r>
      <w:r>
        <w:rPr>
          <w:rFonts w:ascii="Times New Roman" w:hAnsi="Times New Roman" w:cs="Times New Roman"/>
          <w:b/>
          <w:sz w:val="24"/>
          <w:szCs w:val="24"/>
        </w:rPr>
        <w:t>bel 3.6</w:t>
      </w:r>
    </w:p>
    <w:p w:rsidR="00902253" w:rsidRDefault="00902253" w:rsidP="005E7029">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Kisi- kisi Khusus Instrumen Peneliti</w:t>
      </w:r>
      <w:r w:rsidR="00895D86">
        <w:rPr>
          <w:rFonts w:ascii="Times New Roman" w:hAnsi="Times New Roman" w:cs="Times New Roman"/>
          <w:b/>
          <w:sz w:val="24"/>
          <w:szCs w:val="24"/>
        </w:rPr>
        <w:t>a</w:t>
      </w:r>
      <w:r>
        <w:rPr>
          <w:rFonts w:ascii="Times New Roman" w:hAnsi="Times New Roman" w:cs="Times New Roman"/>
          <w:b/>
          <w:sz w:val="24"/>
          <w:szCs w:val="24"/>
        </w:rPr>
        <w:t>n V</w:t>
      </w:r>
      <w:r w:rsidR="00895D86">
        <w:rPr>
          <w:rFonts w:ascii="Times New Roman" w:hAnsi="Times New Roman" w:cs="Times New Roman"/>
          <w:b/>
          <w:sz w:val="24"/>
          <w:szCs w:val="24"/>
        </w:rPr>
        <w:t>a</w:t>
      </w:r>
      <w:r>
        <w:rPr>
          <w:rFonts w:ascii="Times New Roman" w:hAnsi="Times New Roman" w:cs="Times New Roman"/>
          <w:b/>
          <w:sz w:val="24"/>
          <w:szCs w:val="24"/>
        </w:rPr>
        <w:t>ri</w:t>
      </w:r>
      <w:r w:rsidR="00895D86">
        <w:rPr>
          <w:rFonts w:ascii="Times New Roman" w:hAnsi="Times New Roman" w:cs="Times New Roman"/>
          <w:b/>
          <w:sz w:val="24"/>
          <w:szCs w:val="24"/>
        </w:rPr>
        <w:t>a</w:t>
      </w:r>
      <w:r>
        <w:rPr>
          <w:rFonts w:ascii="Times New Roman" w:hAnsi="Times New Roman" w:cs="Times New Roman"/>
          <w:b/>
          <w:sz w:val="24"/>
          <w:szCs w:val="24"/>
        </w:rPr>
        <w:t>bel (Y)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0"/>
        <w:gridCol w:w="2234"/>
      </w:tblGrid>
      <w:tr w:rsidR="00902253" w:rsidTr="007D6E96">
        <w:tc>
          <w:tcPr>
            <w:tcW w:w="2552" w:type="dxa"/>
            <w:vAlign w:val="center"/>
          </w:tcPr>
          <w:p w:rsidR="00902253" w:rsidRDefault="00902253" w:rsidP="005E7029">
            <w:pPr>
              <w:pStyle w:val="ListParagraph"/>
              <w:spacing w:before="240" w:line="240" w:lineRule="auto"/>
              <w:ind w:left="0"/>
              <w:jc w:val="center"/>
              <w:rPr>
                <w:rFonts w:ascii="Times New Roman" w:hAnsi="Times New Roman" w:cs="Times New Roman"/>
                <w:b/>
                <w:sz w:val="24"/>
                <w:szCs w:val="24"/>
              </w:rPr>
            </w:pPr>
            <w:r>
              <w:rPr>
                <w:rFonts w:ascii="Times New Roman" w:hAnsi="Times New Roman" w:cs="Times New Roman"/>
                <w:b/>
                <w:sz w:val="24"/>
                <w:szCs w:val="24"/>
              </w:rPr>
              <w:t>V</w:t>
            </w:r>
            <w:r w:rsidR="00895D86">
              <w:rPr>
                <w:rFonts w:ascii="Times New Roman" w:hAnsi="Times New Roman" w:cs="Times New Roman"/>
                <w:b/>
                <w:sz w:val="24"/>
                <w:szCs w:val="24"/>
              </w:rPr>
              <w:t>a</w:t>
            </w:r>
            <w:r>
              <w:rPr>
                <w:rFonts w:ascii="Times New Roman" w:hAnsi="Times New Roman" w:cs="Times New Roman"/>
                <w:b/>
                <w:sz w:val="24"/>
                <w:szCs w:val="24"/>
              </w:rPr>
              <w:t>ri</w:t>
            </w:r>
            <w:r w:rsidR="00895D86">
              <w:rPr>
                <w:rFonts w:ascii="Times New Roman" w:hAnsi="Times New Roman" w:cs="Times New Roman"/>
                <w:b/>
                <w:sz w:val="24"/>
                <w:szCs w:val="24"/>
              </w:rPr>
              <w:t>a</w:t>
            </w:r>
            <w:r>
              <w:rPr>
                <w:rFonts w:ascii="Times New Roman" w:hAnsi="Times New Roman" w:cs="Times New Roman"/>
                <w:b/>
                <w:sz w:val="24"/>
                <w:szCs w:val="24"/>
              </w:rPr>
              <w:t>bel Peneliti</w:t>
            </w:r>
            <w:r w:rsidR="00895D86">
              <w:rPr>
                <w:rFonts w:ascii="Times New Roman" w:hAnsi="Times New Roman" w:cs="Times New Roman"/>
                <w:b/>
                <w:sz w:val="24"/>
                <w:szCs w:val="24"/>
              </w:rPr>
              <w:t>a</w:t>
            </w:r>
            <w:r>
              <w:rPr>
                <w:rFonts w:ascii="Times New Roman" w:hAnsi="Times New Roman" w:cs="Times New Roman"/>
                <w:b/>
                <w:sz w:val="24"/>
                <w:szCs w:val="24"/>
              </w:rPr>
              <w:t>n</w:t>
            </w:r>
          </w:p>
        </w:tc>
        <w:tc>
          <w:tcPr>
            <w:tcW w:w="2550" w:type="dxa"/>
            <w:vAlign w:val="center"/>
          </w:tcPr>
          <w:p w:rsidR="00902253" w:rsidRDefault="00902253" w:rsidP="005E7029">
            <w:pPr>
              <w:pStyle w:val="ListParagraph"/>
              <w:spacing w:before="240" w:line="240" w:lineRule="auto"/>
              <w:ind w:left="0"/>
              <w:jc w:val="center"/>
              <w:rPr>
                <w:rFonts w:ascii="Times New Roman" w:hAnsi="Times New Roman" w:cs="Times New Roman"/>
                <w:b/>
                <w:sz w:val="24"/>
                <w:szCs w:val="24"/>
              </w:rPr>
            </w:pPr>
            <w:r>
              <w:rPr>
                <w:rFonts w:ascii="Times New Roman" w:hAnsi="Times New Roman" w:cs="Times New Roman"/>
                <w:b/>
                <w:sz w:val="24"/>
                <w:szCs w:val="24"/>
              </w:rPr>
              <w:t>Indik</w:t>
            </w:r>
            <w:r w:rsidR="00895D86">
              <w:rPr>
                <w:rFonts w:ascii="Times New Roman" w:hAnsi="Times New Roman" w:cs="Times New Roman"/>
                <w:b/>
                <w:sz w:val="24"/>
                <w:szCs w:val="24"/>
              </w:rPr>
              <w:t>a</w:t>
            </w:r>
            <w:r>
              <w:rPr>
                <w:rFonts w:ascii="Times New Roman" w:hAnsi="Times New Roman" w:cs="Times New Roman"/>
                <w:b/>
                <w:sz w:val="24"/>
                <w:szCs w:val="24"/>
              </w:rPr>
              <w:t>tor</w:t>
            </w:r>
          </w:p>
        </w:tc>
        <w:tc>
          <w:tcPr>
            <w:tcW w:w="2234" w:type="dxa"/>
            <w:vAlign w:val="center"/>
          </w:tcPr>
          <w:p w:rsidR="00902253" w:rsidRDefault="00902253" w:rsidP="005E7029">
            <w:pPr>
              <w:pStyle w:val="ListParagraph"/>
              <w:spacing w:before="240" w:line="240" w:lineRule="auto"/>
              <w:ind w:left="0"/>
              <w:jc w:val="center"/>
              <w:rPr>
                <w:rFonts w:ascii="Times New Roman" w:hAnsi="Times New Roman" w:cs="Times New Roman"/>
                <w:b/>
                <w:sz w:val="24"/>
                <w:szCs w:val="24"/>
              </w:rPr>
            </w:pPr>
            <w:r>
              <w:rPr>
                <w:rFonts w:ascii="Times New Roman" w:hAnsi="Times New Roman" w:cs="Times New Roman"/>
                <w:b/>
                <w:sz w:val="24"/>
                <w:szCs w:val="24"/>
              </w:rPr>
              <w:t>Instrumen</w:t>
            </w:r>
          </w:p>
        </w:tc>
      </w:tr>
      <w:tr w:rsidR="00902253" w:rsidRPr="0081745B" w:rsidTr="007D6E96">
        <w:tc>
          <w:tcPr>
            <w:tcW w:w="2552" w:type="dxa"/>
            <w:vAlign w:val="center"/>
          </w:tcPr>
          <w:p w:rsidR="00902253" w:rsidRPr="0081745B" w:rsidRDefault="00902253" w:rsidP="005E7029">
            <w:pPr>
              <w:pStyle w:val="ListParagraph"/>
              <w:spacing w:before="24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H</w:t>
            </w:r>
            <w:r w:rsidR="00895D86">
              <w:rPr>
                <w:rFonts w:ascii="Times New Roman" w:hAnsi="Times New Roman" w:cs="Times New Roman"/>
                <w:bCs/>
                <w:sz w:val="24"/>
                <w:szCs w:val="24"/>
              </w:rPr>
              <w:t>a</w:t>
            </w:r>
            <w:r>
              <w:rPr>
                <w:rFonts w:ascii="Times New Roman" w:hAnsi="Times New Roman" w:cs="Times New Roman"/>
                <w:bCs/>
                <w:sz w:val="24"/>
                <w:szCs w:val="24"/>
              </w:rPr>
              <w:t>sil Bel</w:t>
            </w:r>
            <w:r w:rsidR="00895D86">
              <w:rPr>
                <w:rFonts w:ascii="Times New Roman" w:hAnsi="Times New Roman" w:cs="Times New Roman"/>
                <w:bCs/>
                <w:sz w:val="24"/>
                <w:szCs w:val="24"/>
              </w:rPr>
              <w:t>a</w:t>
            </w:r>
            <w:r>
              <w:rPr>
                <w:rFonts w:ascii="Times New Roman" w:hAnsi="Times New Roman" w:cs="Times New Roman"/>
                <w:bCs/>
                <w:sz w:val="24"/>
                <w:szCs w:val="24"/>
              </w:rPr>
              <w:t>j</w:t>
            </w:r>
            <w:r w:rsidR="00895D86">
              <w:rPr>
                <w:rFonts w:ascii="Times New Roman" w:hAnsi="Times New Roman" w:cs="Times New Roman"/>
                <w:bCs/>
                <w:sz w:val="24"/>
                <w:szCs w:val="24"/>
              </w:rPr>
              <w:t>a</w:t>
            </w:r>
            <w:r>
              <w:rPr>
                <w:rFonts w:ascii="Times New Roman" w:hAnsi="Times New Roman" w:cs="Times New Roman"/>
                <w:bCs/>
                <w:sz w:val="24"/>
                <w:szCs w:val="24"/>
              </w:rPr>
              <w:t>r Pesert</w:t>
            </w:r>
            <w:r w:rsidR="00895D86">
              <w:rPr>
                <w:rFonts w:ascii="Times New Roman" w:hAnsi="Times New Roman" w:cs="Times New Roman"/>
                <w:bCs/>
                <w:sz w:val="24"/>
                <w:szCs w:val="24"/>
              </w:rPr>
              <w:t>a</w:t>
            </w:r>
            <w:r>
              <w:rPr>
                <w:rFonts w:ascii="Times New Roman" w:hAnsi="Times New Roman" w:cs="Times New Roman"/>
                <w:bCs/>
                <w:sz w:val="24"/>
                <w:szCs w:val="24"/>
              </w:rPr>
              <w:t xml:space="preserve"> Didik</w:t>
            </w:r>
          </w:p>
        </w:tc>
        <w:tc>
          <w:tcPr>
            <w:tcW w:w="2550" w:type="dxa"/>
            <w:vAlign w:val="center"/>
          </w:tcPr>
          <w:p w:rsidR="00902253" w:rsidRPr="0081745B" w:rsidRDefault="00902253" w:rsidP="005E7029">
            <w:pPr>
              <w:pStyle w:val="ListParagraph"/>
              <w:spacing w:before="240" w:line="240" w:lineRule="auto"/>
              <w:ind w:left="175"/>
              <w:jc w:val="center"/>
              <w:rPr>
                <w:rFonts w:ascii="Times New Roman" w:hAnsi="Times New Roman" w:cs="Times New Roman"/>
                <w:bCs/>
                <w:sz w:val="24"/>
                <w:szCs w:val="24"/>
              </w:rPr>
            </w:pPr>
            <w:r>
              <w:rPr>
                <w:rFonts w:ascii="Times New Roman" w:hAnsi="Times New Roman" w:cs="Times New Roman"/>
                <w:bCs/>
                <w:sz w:val="24"/>
                <w:szCs w:val="24"/>
              </w:rPr>
              <w:t>Nil</w:t>
            </w:r>
            <w:r w:rsidR="00895D86">
              <w:rPr>
                <w:rFonts w:ascii="Times New Roman" w:hAnsi="Times New Roman" w:cs="Times New Roman"/>
                <w:bCs/>
                <w:sz w:val="24"/>
                <w:szCs w:val="24"/>
              </w:rPr>
              <w:t>a</w:t>
            </w:r>
            <w:r>
              <w:rPr>
                <w:rFonts w:ascii="Times New Roman" w:hAnsi="Times New Roman" w:cs="Times New Roman"/>
                <w:bCs/>
                <w:sz w:val="24"/>
                <w:szCs w:val="24"/>
              </w:rPr>
              <w:t>i Penget</w:t>
            </w:r>
            <w:r w:rsidR="00895D86">
              <w:rPr>
                <w:rFonts w:ascii="Times New Roman" w:hAnsi="Times New Roman" w:cs="Times New Roman"/>
                <w:bCs/>
                <w:sz w:val="24"/>
                <w:szCs w:val="24"/>
              </w:rPr>
              <w:t>a</w:t>
            </w:r>
            <w:r>
              <w:rPr>
                <w:rFonts w:ascii="Times New Roman" w:hAnsi="Times New Roman" w:cs="Times New Roman"/>
                <w:bCs/>
                <w:sz w:val="24"/>
                <w:szCs w:val="24"/>
              </w:rPr>
              <w:t>hu</w:t>
            </w:r>
            <w:r w:rsidR="00895D86">
              <w:rPr>
                <w:rFonts w:ascii="Times New Roman" w:hAnsi="Times New Roman" w:cs="Times New Roman"/>
                <w:bCs/>
                <w:sz w:val="24"/>
                <w:szCs w:val="24"/>
              </w:rPr>
              <w:t>a</w:t>
            </w:r>
            <w:r>
              <w:rPr>
                <w:rFonts w:ascii="Times New Roman" w:hAnsi="Times New Roman" w:cs="Times New Roman"/>
                <w:bCs/>
                <w:sz w:val="24"/>
                <w:szCs w:val="24"/>
              </w:rPr>
              <w:t>n (Kognitif)</w:t>
            </w:r>
          </w:p>
        </w:tc>
        <w:tc>
          <w:tcPr>
            <w:tcW w:w="2234" w:type="dxa"/>
            <w:vAlign w:val="center"/>
          </w:tcPr>
          <w:p w:rsidR="00902253" w:rsidRPr="0081745B" w:rsidRDefault="00902253" w:rsidP="005E7029">
            <w:pPr>
              <w:pStyle w:val="ListParagraph"/>
              <w:spacing w:before="240" w:line="240" w:lineRule="auto"/>
              <w:ind w:left="0"/>
              <w:jc w:val="center"/>
              <w:rPr>
                <w:rFonts w:ascii="Times New Roman" w:hAnsi="Times New Roman" w:cs="Times New Roman"/>
                <w:bCs/>
                <w:sz w:val="24"/>
                <w:szCs w:val="24"/>
              </w:rPr>
            </w:pPr>
            <w:r w:rsidRPr="0081745B">
              <w:rPr>
                <w:rFonts w:ascii="Times New Roman" w:hAnsi="Times New Roman" w:cs="Times New Roman"/>
                <w:bCs/>
                <w:sz w:val="24"/>
                <w:szCs w:val="24"/>
              </w:rPr>
              <w:t>Nil</w:t>
            </w:r>
            <w:r w:rsidR="00895D86">
              <w:rPr>
                <w:rFonts w:ascii="Times New Roman" w:hAnsi="Times New Roman" w:cs="Times New Roman"/>
                <w:bCs/>
                <w:sz w:val="24"/>
                <w:szCs w:val="24"/>
              </w:rPr>
              <w:t>a</w:t>
            </w:r>
            <w:r w:rsidRPr="0081745B">
              <w:rPr>
                <w:rFonts w:ascii="Times New Roman" w:hAnsi="Times New Roman" w:cs="Times New Roman"/>
                <w:bCs/>
                <w:sz w:val="24"/>
                <w:szCs w:val="24"/>
              </w:rPr>
              <w:t>i r</w:t>
            </w:r>
            <w:r w:rsidR="00895D86">
              <w:rPr>
                <w:rFonts w:ascii="Times New Roman" w:hAnsi="Times New Roman" w:cs="Times New Roman"/>
                <w:bCs/>
                <w:sz w:val="24"/>
                <w:szCs w:val="24"/>
              </w:rPr>
              <w:t>a</w:t>
            </w:r>
            <w:r w:rsidRPr="0081745B">
              <w:rPr>
                <w:rFonts w:ascii="Times New Roman" w:hAnsi="Times New Roman" w:cs="Times New Roman"/>
                <w:bCs/>
                <w:sz w:val="24"/>
                <w:szCs w:val="24"/>
              </w:rPr>
              <w:t>por</w:t>
            </w:r>
          </w:p>
        </w:tc>
      </w:tr>
    </w:tbl>
    <w:p w:rsidR="00902253" w:rsidRPr="000C1F07" w:rsidRDefault="00902253" w:rsidP="00902253">
      <w:pPr>
        <w:spacing w:after="0" w:line="480" w:lineRule="auto"/>
        <w:jc w:val="both"/>
        <w:rPr>
          <w:rFonts w:ascii="Times New Roman" w:hAnsi="Times New Roman" w:cs="Times New Roman"/>
          <w:b/>
          <w:i/>
          <w:iCs/>
          <w:sz w:val="24"/>
          <w:szCs w:val="24"/>
        </w:rPr>
      </w:pPr>
    </w:p>
    <w:p w:rsidR="00902253" w:rsidRPr="00AA7B7A" w:rsidRDefault="00902253" w:rsidP="00AA7B7A">
      <w:pPr>
        <w:pStyle w:val="ListParagraph"/>
        <w:numPr>
          <w:ilvl w:val="0"/>
          <w:numId w:val="44"/>
        </w:numPr>
        <w:spacing w:after="0" w:line="480" w:lineRule="auto"/>
        <w:jc w:val="both"/>
        <w:rPr>
          <w:rFonts w:ascii="Times New Roman" w:hAnsi="Times New Roman" w:cs="Times New Roman"/>
          <w:b/>
          <w:i/>
          <w:iCs/>
          <w:sz w:val="24"/>
          <w:szCs w:val="24"/>
        </w:rPr>
      </w:pPr>
      <w:r w:rsidRPr="00AA7B7A">
        <w:rPr>
          <w:rFonts w:ascii="Times New Roman" w:hAnsi="Times New Roman" w:cs="Times New Roman"/>
          <w:b/>
          <w:i/>
          <w:iCs/>
          <w:sz w:val="24"/>
          <w:szCs w:val="24"/>
        </w:rPr>
        <w:t>V</w:t>
      </w:r>
      <w:r w:rsidR="00895D86">
        <w:rPr>
          <w:rFonts w:ascii="Times New Roman" w:hAnsi="Times New Roman" w:cs="Times New Roman"/>
          <w:b/>
          <w:i/>
          <w:iCs/>
          <w:sz w:val="24"/>
          <w:szCs w:val="24"/>
        </w:rPr>
        <w:t>a</w:t>
      </w:r>
      <w:r w:rsidRPr="00AA7B7A">
        <w:rPr>
          <w:rFonts w:ascii="Times New Roman" w:hAnsi="Times New Roman" w:cs="Times New Roman"/>
          <w:b/>
          <w:i/>
          <w:iCs/>
          <w:sz w:val="24"/>
          <w:szCs w:val="24"/>
        </w:rPr>
        <w:t>lidit</w:t>
      </w:r>
      <w:r w:rsidR="00895D86">
        <w:rPr>
          <w:rFonts w:ascii="Times New Roman" w:hAnsi="Times New Roman" w:cs="Times New Roman"/>
          <w:b/>
          <w:i/>
          <w:iCs/>
          <w:sz w:val="24"/>
          <w:szCs w:val="24"/>
        </w:rPr>
        <w:t>a</w:t>
      </w:r>
      <w:r w:rsidRPr="00AA7B7A">
        <w:rPr>
          <w:rFonts w:ascii="Times New Roman" w:hAnsi="Times New Roman" w:cs="Times New Roman"/>
          <w:b/>
          <w:i/>
          <w:iCs/>
          <w:sz w:val="24"/>
          <w:szCs w:val="24"/>
        </w:rPr>
        <w:t>s d</w:t>
      </w:r>
      <w:r w:rsidR="00895D86">
        <w:rPr>
          <w:rFonts w:ascii="Times New Roman" w:hAnsi="Times New Roman" w:cs="Times New Roman"/>
          <w:b/>
          <w:i/>
          <w:iCs/>
          <w:sz w:val="24"/>
          <w:szCs w:val="24"/>
        </w:rPr>
        <w:t>a</w:t>
      </w:r>
      <w:r w:rsidRPr="00AA7B7A">
        <w:rPr>
          <w:rFonts w:ascii="Times New Roman" w:hAnsi="Times New Roman" w:cs="Times New Roman"/>
          <w:b/>
          <w:i/>
          <w:iCs/>
          <w:sz w:val="24"/>
          <w:szCs w:val="24"/>
        </w:rPr>
        <w:t>n Reli</w:t>
      </w:r>
      <w:r w:rsidR="00895D86">
        <w:rPr>
          <w:rFonts w:ascii="Times New Roman" w:hAnsi="Times New Roman" w:cs="Times New Roman"/>
          <w:b/>
          <w:i/>
          <w:iCs/>
          <w:sz w:val="24"/>
          <w:szCs w:val="24"/>
        </w:rPr>
        <w:t>a</w:t>
      </w:r>
      <w:r w:rsidRPr="00AA7B7A">
        <w:rPr>
          <w:rFonts w:ascii="Times New Roman" w:hAnsi="Times New Roman" w:cs="Times New Roman"/>
          <w:b/>
          <w:i/>
          <w:iCs/>
          <w:sz w:val="24"/>
          <w:szCs w:val="24"/>
        </w:rPr>
        <w:t>bilit</w:t>
      </w:r>
      <w:r w:rsidR="00895D86">
        <w:rPr>
          <w:rFonts w:ascii="Times New Roman" w:hAnsi="Times New Roman" w:cs="Times New Roman"/>
          <w:b/>
          <w:i/>
          <w:iCs/>
          <w:sz w:val="24"/>
          <w:szCs w:val="24"/>
        </w:rPr>
        <w:t>a</w:t>
      </w:r>
      <w:r w:rsidRPr="00AA7B7A">
        <w:rPr>
          <w:rFonts w:ascii="Times New Roman" w:hAnsi="Times New Roman" w:cs="Times New Roman"/>
          <w:b/>
          <w:i/>
          <w:iCs/>
          <w:sz w:val="24"/>
          <w:szCs w:val="24"/>
        </w:rPr>
        <w:t>s Instrumen</w:t>
      </w:r>
    </w:p>
    <w:p w:rsidR="00902253" w:rsidRPr="00FA69F8" w:rsidRDefault="00902253" w:rsidP="00AA7B7A">
      <w:pPr>
        <w:pStyle w:val="ListParagraph"/>
        <w:numPr>
          <w:ilvl w:val="6"/>
          <w:numId w:val="44"/>
        </w:numPr>
        <w:spacing w:after="0" w:line="480" w:lineRule="auto"/>
        <w:ind w:left="709" w:hanging="283"/>
        <w:jc w:val="both"/>
        <w:rPr>
          <w:rFonts w:ascii="Times New Roman" w:hAnsi="Times New Roman" w:cs="Times New Roman"/>
          <w:b/>
          <w:i/>
          <w:iCs/>
          <w:sz w:val="24"/>
          <w:szCs w:val="24"/>
        </w:rPr>
      </w:pPr>
      <w:r>
        <w:rPr>
          <w:rFonts w:ascii="Times New Roman" w:hAnsi="Times New Roman" w:cs="Times New Roman"/>
          <w:b/>
          <w:sz w:val="24"/>
          <w:szCs w:val="24"/>
        </w:rPr>
        <w:t>Uji v</w:t>
      </w:r>
      <w:r w:rsidR="00895D86">
        <w:rPr>
          <w:rFonts w:ascii="Times New Roman" w:hAnsi="Times New Roman" w:cs="Times New Roman"/>
          <w:b/>
          <w:sz w:val="24"/>
          <w:szCs w:val="24"/>
        </w:rPr>
        <w:t>a</w:t>
      </w:r>
      <w:r>
        <w:rPr>
          <w:rFonts w:ascii="Times New Roman" w:hAnsi="Times New Roman" w:cs="Times New Roman"/>
          <w:b/>
          <w:sz w:val="24"/>
          <w:szCs w:val="24"/>
        </w:rPr>
        <w:t>lidit</w:t>
      </w:r>
      <w:r w:rsidR="00895D86">
        <w:rPr>
          <w:rFonts w:ascii="Times New Roman" w:hAnsi="Times New Roman" w:cs="Times New Roman"/>
          <w:b/>
          <w:sz w:val="24"/>
          <w:szCs w:val="24"/>
        </w:rPr>
        <w:t>a</w:t>
      </w:r>
      <w:r>
        <w:rPr>
          <w:rFonts w:ascii="Times New Roman" w:hAnsi="Times New Roman" w:cs="Times New Roman"/>
          <w:b/>
          <w:sz w:val="24"/>
          <w:szCs w:val="24"/>
        </w:rPr>
        <w:t>s</w:t>
      </w:r>
    </w:p>
    <w:p w:rsidR="00902253" w:rsidRDefault="00902253" w:rsidP="00902253">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Uji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 xml:space="preserve">s </w:t>
      </w:r>
      <w:r w:rsidR="00895D86">
        <w:rPr>
          <w:rFonts w:ascii="Times New Roman" w:hAnsi="Times New Roman" w:cs="Times New Roman"/>
          <w:sz w:val="24"/>
          <w:szCs w:val="24"/>
        </w:rPr>
        <w:t>a</w:t>
      </w:r>
      <w:r>
        <w:rPr>
          <w:rFonts w:ascii="Times New Roman" w:hAnsi="Times New Roman" w:cs="Times New Roman"/>
          <w:sz w:val="24"/>
          <w:szCs w:val="24"/>
        </w:rPr>
        <w:t>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h presedur untuk menil</w:t>
      </w:r>
      <w:r w:rsidR="00895D86">
        <w:rPr>
          <w:rFonts w:ascii="Times New Roman" w:hAnsi="Times New Roman" w:cs="Times New Roman"/>
          <w:sz w:val="24"/>
          <w:szCs w:val="24"/>
        </w:rPr>
        <w:t>a</w:t>
      </w:r>
      <w:r>
        <w:rPr>
          <w:rFonts w:ascii="Times New Roman" w:hAnsi="Times New Roman" w:cs="Times New Roman"/>
          <w:sz w:val="24"/>
          <w:szCs w:val="24"/>
        </w:rPr>
        <w:t>i sej</w:t>
      </w:r>
      <w:r w:rsidR="00895D86">
        <w:rPr>
          <w:rFonts w:ascii="Times New Roman" w:hAnsi="Times New Roman" w:cs="Times New Roman"/>
          <w:sz w:val="24"/>
          <w:szCs w:val="24"/>
        </w:rPr>
        <w:t>a</w:t>
      </w:r>
      <w:r>
        <w:rPr>
          <w:rFonts w:ascii="Times New Roman" w:hAnsi="Times New Roman" w:cs="Times New Roman"/>
          <w:sz w:val="24"/>
          <w:szCs w:val="24"/>
        </w:rPr>
        <w:t>uh m</w:t>
      </w:r>
      <w:r w:rsidR="00895D86">
        <w:rPr>
          <w:rFonts w:ascii="Times New Roman" w:hAnsi="Times New Roman" w:cs="Times New Roman"/>
          <w:sz w:val="24"/>
          <w:szCs w:val="24"/>
        </w:rPr>
        <w:t>a</w:t>
      </w:r>
      <w:r>
        <w:rPr>
          <w:rFonts w:ascii="Times New Roman" w:hAnsi="Times New Roman" w:cs="Times New Roman"/>
          <w:sz w:val="24"/>
          <w:szCs w:val="24"/>
        </w:rPr>
        <w:t>n</w:t>
      </w:r>
      <w:r w:rsidR="00895D86">
        <w:rPr>
          <w:rFonts w:ascii="Times New Roman" w:hAnsi="Times New Roman" w:cs="Times New Roman"/>
          <w:sz w:val="24"/>
          <w:szCs w:val="24"/>
        </w:rPr>
        <w:t>a</w:t>
      </w:r>
      <w:r>
        <w:rPr>
          <w:rFonts w:ascii="Times New Roman" w:hAnsi="Times New Roman" w:cs="Times New Roman"/>
          <w:sz w:val="24"/>
          <w:szCs w:val="24"/>
        </w:rPr>
        <w:t xml:space="preserve"> </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t pengukur</w:t>
      </w:r>
      <w:r w:rsidR="00895D86">
        <w:rPr>
          <w:rFonts w:ascii="Times New Roman" w:hAnsi="Times New Roman" w:cs="Times New Roman"/>
          <w:sz w:val="24"/>
          <w:szCs w:val="24"/>
        </w:rPr>
        <w:t>a</w:t>
      </w:r>
      <w:r>
        <w:rPr>
          <w:rFonts w:ascii="Times New Roman" w:hAnsi="Times New Roman" w:cs="Times New Roman"/>
          <w:sz w:val="24"/>
          <w:szCs w:val="24"/>
        </w:rPr>
        <w:t>n y</w:t>
      </w:r>
      <w:r w:rsidR="00895D86">
        <w:rPr>
          <w:rFonts w:ascii="Times New Roman" w:hAnsi="Times New Roman" w:cs="Times New Roman"/>
          <w:sz w:val="24"/>
          <w:szCs w:val="24"/>
        </w:rPr>
        <w:t>a</w:t>
      </w:r>
      <w:r>
        <w:rPr>
          <w:rFonts w:ascii="Times New Roman" w:hAnsi="Times New Roman" w:cs="Times New Roman"/>
          <w:sz w:val="24"/>
          <w:szCs w:val="24"/>
        </w:rPr>
        <w:t>ng digun</w:t>
      </w:r>
      <w:r w:rsidR="00895D86">
        <w:rPr>
          <w:rFonts w:ascii="Times New Roman" w:hAnsi="Times New Roman" w:cs="Times New Roman"/>
          <w:sz w:val="24"/>
          <w:szCs w:val="24"/>
        </w:rPr>
        <w:t>a</w:t>
      </w:r>
      <w:r>
        <w:rPr>
          <w:rFonts w:ascii="Times New Roman" w:hAnsi="Times New Roman" w:cs="Times New Roman"/>
          <w:sz w:val="24"/>
          <w:szCs w:val="24"/>
        </w:rPr>
        <w:t>k</w:t>
      </w:r>
      <w:r w:rsidR="00895D86">
        <w:rPr>
          <w:rFonts w:ascii="Times New Roman" w:hAnsi="Times New Roman" w:cs="Times New Roman"/>
          <w:sz w:val="24"/>
          <w:szCs w:val="24"/>
        </w:rPr>
        <w:t>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 xml:space="preserve">t mengukur </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 xml:space="preserve"> y</w:t>
      </w:r>
      <w:r w:rsidR="00895D86">
        <w:rPr>
          <w:rFonts w:ascii="Times New Roman" w:hAnsi="Times New Roman" w:cs="Times New Roman"/>
          <w:sz w:val="24"/>
          <w:szCs w:val="24"/>
        </w:rPr>
        <w:t>a</w:t>
      </w:r>
      <w:r>
        <w:rPr>
          <w:rFonts w:ascii="Times New Roman" w:hAnsi="Times New Roman" w:cs="Times New Roman"/>
          <w:sz w:val="24"/>
          <w:szCs w:val="24"/>
        </w:rPr>
        <w:t>ng diukur. Uji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digun</w:t>
      </w:r>
      <w:r w:rsidR="00895D86">
        <w:rPr>
          <w:rFonts w:ascii="Times New Roman" w:hAnsi="Times New Roman" w:cs="Times New Roman"/>
          <w:sz w:val="24"/>
          <w:szCs w:val="24"/>
        </w:rPr>
        <w:t>a</w:t>
      </w:r>
      <w:r>
        <w:rPr>
          <w:rFonts w:ascii="Times New Roman" w:hAnsi="Times New Roman" w:cs="Times New Roman"/>
          <w:sz w:val="24"/>
          <w:szCs w:val="24"/>
        </w:rPr>
        <w:t>k</w:t>
      </w:r>
      <w:r w:rsidR="00895D86">
        <w:rPr>
          <w:rFonts w:ascii="Times New Roman" w:hAnsi="Times New Roman" w:cs="Times New Roman"/>
          <w:sz w:val="24"/>
          <w:szCs w:val="24"/>
        </w:rPr>
        <w:t>a</w:t>
      </w:r>
      <w:r>
        <w:rPr>
          <w:rFonts w:ascii="Times New Roman" w:hAnsi="Times New Roman" w:cs="Times New Roman"/>
          <w:sz w:val="24"/>
          <w:szCs w:val="24"/>
        </w:rPr>
        <w:t>n untuk mengukur ke</w:t>
      </w:r>
      <w:r w:rsidR="00895D86">
        <w:rPr>
          <w:rFonts w:ascii="Times New Roman" w:hAnsi="Times New Roman" w:cs="Times New Roman"/>
          <w:sz w:val="24"/>
          <w:szCs w:val="24"/>
        </w:rPr>
        <w:t>a</w:t>
      </w:r>
      <w:r>
        <w:rPr>
          <w:rFonts w:ascii="Times New Roman" w:hAnsi="Times New Roman" w:cs="Times New Roman"/>
          <w:sz w:val="24"/>
          <w:szCs w:val="24"/>
        </w:rPr>
        <w:t>bs</w:t>
      </w:r>
      <w:r w:rsidR="00895D86">
        <w:rPr>
          <w:rFonts w:ascii="Times New Roman" w:hAnsi="Times New Roman" w:cs="Times New Roman"/>
          <w:sz w:val="24"/>
          <w:szCs w:val="24"/>
        </w:rPr>
        <w:t>a</w:t>
      </w:r>
      <w:r>
        <w:rPr>
          <w:rFonts w:ascii="Times New Roman" w:hAnsi="Times New Roman" w:cs="Times New Roman"/>
          <w:sz w:val="24"/>
          <w:szCs w:val="24"/>
        </w:rPr>
        <w:t>h</w:t>
      </w:r>
      <w:r w:rsidR="00895D86">
        <w:rPr>
          <w:rFonts w:ascii="Times New Roman" w:hAnsi="Times New Roman" w:cs="Times New Roman"/>
          <w:sz w:val="24"/>
          <w:szCs w:val="24"/>
        </w:rPr>
        <w:t>a</w:t>
      </w:r>
      <w:r>
        <w:rPr>
          <w:rFonts w:ascii="Times New Roman" w:hAnsi="Times New Roman" w:cs="Times New Roman"/>
          <w:sz w:val="24"/>
          <w:szCs w:val="24"/>
        </w:rPr>
        <w:t xml:space="preserve">n </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u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su</w:t>
      </w:r>
      <w:r w:rsidR="00895D86">
        <w:rPr>
          <w:rFonts w:ascii="Times New Roman" w:hAnsi="Times New Roman" w:cs="Times New Roman"/>
          <w:sz w:val="24"/>
          <w:szCs w:val="24"/>
        </w:rPr>
        <w:t>a</w:t>
      </w:r>
      <w:r>
        <w:rPr>
          <w:rFonts w:ascii="Times New Roman" w:hAnsi="Times New Roman" w:cs="Times New Roman"/>
          <w:sz w:val="24"/>
          <w:szCs w:val="24"/>
        </w:rPr>
        <w:t>tu kuesioner.</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Uji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instrumen dil</w:t>
      </w:r>
      <w:r w:rsidR="00895D86">
        <w:rPr>
          <w:rFonts w:ascii="Times New Roman" w:hAnsi="Times New Roman" w:cs="Times New Roman"/>
          <w:sz w:val="24"/>
          <w:szCs w:val="24"/>
        </w:rPr>
        <w:t>a</w:t>
      </w:r>
      <w:r>
        <w:rPr>
          <w:rFonts w:ascii="Times New Roman" w:hAnsi="Times New Roman" w:cs="Times New Roman"/>
          <w:sz w:val="24"/>
          <w:szCs w:val="24"/>
        </w:rPr>
        <w:t>kuk</w:t>
      </w:r>
      <w:r w:rsidR="00895D86">
        <w:rPr>
          <w:rFonts w:ascii="Times New Roman" w:hAnsi="Times New Roman" w:cs="Times New Roman"/>
          <w:sz w:val="24"/>
          <w:szCs w:val="24"/>
        </w:rPr>
        <w:t>a</w:t>
      </w:r>
      <w:r>
        <w:rPr>
          <w:rFonts w:ascii="Times New Roman" w:hAnsi="Times New Roman" w:cs="Times New Roman"/>
          <w:sz w:val="24"/>
          <w:szCs w:val="24"/>
        </w:rPr>
        <w:t>n deng</w:t>
      </w:r>
      <w:r w:rsidR="00895D86">
        <w:rPr>
          <w:rFonts w:ascii="Times New Roman" w:hAnsi="Times New Roman" w:cs="Times New Roman"/>
          <w:sz w:val="24"/>
          <w:szCs w:val="24"/>
        </w:rPr>
        <w:t>a</w:t>
      </w:r>
      <w:r>
        <w:rPr>
          <w:rFonts w:ascii="Times New Roman" w:hAnsi="Times New Roman" w:cs="Times New Roman"/>
          <w:sz w:val="24"/>
          <w:szCs w:val="24"/>
        </w:rPr>
        <w:t>n menguji beber</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 xml:space="preserve"> responden seb</w:t>
      </w:r>
      <w:r w:rsidR="00895D86">
        <w:rPr>
          <w:rFonts w:ascii="Times New Roman" w:hAnsi="Times New Roman" w:cs="Times New Roman"/>
          <w:sz w:val="24"/>
          <w:szCs w:val="24"/>
        </w:rPr>
        <w:t>a</w:t>
      </w:r>
      <w:r>
        <w:rPr>
          <w:rFonts w:ascii="Times New Roman" w:hAnsi="Times New Roman" w:cs="Times New Roman"/>
          <w:sz w:val="24"/>
          <w:szCs w:val="24"/>
        </w:rPr>
        <w:t>g</w:t>
      </w:r>
      <w:r w:rsidR="00895D86">
        <w:rPr>
          <w:rFonts w:ascii="Times New Roman" w:hAnsi="Times New Roman" w:cs="Times New Roman"/>
          <w:sz w:val="24"/>
          <w:szCs w:val="24"/>
        </w:rPr>
        <w:t>a</w:t>
      </w:r>
      <w:r>
        <w:rPr>
          <w:rFonts w:ascii="Times New Roman" w:hAnsi="Times New Roman" w:cs="Times New Roman"/>
          <w:sz w:val="24"/>
          <w:szCs w:val="24"/>
        </w:rPr>
        <w:t>i s</w:t>
      </w:r>
      <w:r w:rsidR="00895D86">
        <w:rPr>
          <w:rFonts w:ascii="Times New Roman" w:hAnsi="Times New Roman" w:cs="Times New Roman"/>
          <w:sz w:val="24"/>
          <w:szCs w:val="24"/>
        </w:rPr>
        <w:t>a</w:t>
      </w:r>
      <w:r>
        <w:rPr>
          <w:rFonts w:ascii="Times New Roman" w:hAnsi="Times New Roman" w:cs="Times New Roman"/>
          <w:sz w:val="24"/>
          <w:szCs w:val="24"/>
        </w:rPr>
        <w:t>mpel uji cob</w:t>
      </w:r>
      <w:r w:rsidR="00895D86">
        <w:rPr>
          <w:rFonts w:ascii="Times New Roman" w:hAnsi="Times New Roman" w:cs="Times New Roman"/>
          <w:sz w:val="24"/>
          <w:szCs w:val="24"/>
        </w:rPr>
        <w:t>a</w:t>
      </w:r>
      <w:r>
        <w:rPr>
          <w:rFonts w:ascii="Times New Roman" w:hAnsi="Times New Roman" w:cs="Times New Roman"/>
          <w:sz w:val="24"/>
          <w:szCs w:val="24"/>
        </w:rPr>
        <w:t>, y</w:t>
      </w:r>
      <w:r w:rsidR="00895D86">
        <w:rPr>
          <w:rFonts w:ascii="Times New Roman" w:hAnsi="Times New Roman" w:cs="Times New Roman"/>
          <w:sz w:val="24"/>
          <w:szCs w:val="24"/>
        </w:rPr>
        <w:t>a</w:t>
      </w:r>
      <w:r>
        <w:rPr>
          <w:rFonts w:ascii="Times New Roman" w:hAnsi="Times New Roman" w:cs="Times New Roman"/>
          <w:sz w:val="24"/>
          <w:szCs w:val="24"/>
        </w:rPr>
        <w:t>ng berped</w:t>
      </w:r>
      <w:r w:rsidR="00895D86">
        <w:rPr>
          <w:rFonts w:ascii="Times New Roman" w:hAnsi="Times New Roman" w:cs="Times New Roman"/>
          <w:sz w:val="24"/>
          <w:szCs w:val="24"/>
        </w:rPr>
        <w:t>a</w:t>
      </w:r>
      <w:r>
        <w:rPr>
          <w:rFonts w:ascii="Times New Roman" w:hAnsi="Times New Roman" w:cs="Times New Roman"/>
          <w:sz w:val="24"/>
          <w:szCs w:val="24"/>
        </w:rPr>
        <w:t xml:space="preserve"> d</w:t>
      </w:r>
      <w:r w:rsidR="00895D86">
        <w:rPr>
          <w:rFonts w:ascii="Times New Roman" w:hAnsi="Times New Roman" w:cs="Times New Roman"/>
          <w:sz w:val="24"/>
          <w:szCs w:val="24"/>
        </w:rPr>
        <w:t>a</w:t>
      </w:r>
      <w:r>
        <w:rPr>
          <w:rFonts w:ascii="Times New Roman" w:hAnsi="Times New Roman" w:cs="Times New Roman"/>
          <w:sz w:val="24"/>
          <w:szCs w:val="24"/>
        </w:rPr>
        <w:t>ri responden y</w:t>
      </w:r>
      <w:r w:rsidR="00895D86">
        <w:rPr>
          <w:rFonts w:ascii="Times New Roman" w:hAnsi="Times New Roman" w:cs="Times New Roman"/>
          <w:sz w:val="24"/>
          <w:szCs w:val="24"/>
        </w:rPr>
        <w:t>a</w:t>
      </w:r>
      <w:r>
        <w:rPr>
          <w:rFonts w:ascii="Times New Roman" w:hAnsi="Times New Roman" w:cs="Times New Roman"/>
          <w:sz w:val="24"/>
          <w:szCs w:val="24"/>
        </w:rPr>
        <w:t>ng digun</w:t>
      </w:r>
      <w:r w:rsidR="00895D86">
        <w:rPr>
          <w:rFonts w:ascii="Times New Roman" w:hAnsi="Times New Roman" w:cs="Times New Roman"/>
          <w:sz w:val="24"/>
          <w:szCs w:val="24"/>
        </w:rPr>
        <w:t>a</w:t>
      </w:r>
      <w:r>
        <w:rPr>
          <w:rFonts w:ascii="Times New Roman" w:hAnsi="Times New Roman" w:cs="Times New Roman"/>
          <w:sz w:val="24"/>
          <w:szCs w:val="24"/>
        </w:rPr>
        <w:t>k</w:t>
      </w:r>
      <w:r w:rsidR="00895D86">
        <w:rPr>
          <w:rFonts w:ascii="Times New Roman" w:hAnsi="Times New Roman" w:cs="Times New Roman"/>
          <w:sz w:val="24"/>
          <w:szCs w:val="24"/>
        </w:rPr>
        <w:t>a</w:t>
      </w:r>
      <w:r>
        <w:rPr>
          <w:rFonts w:ascii="Times New Roman" w:hAnsi="Times New Roman" w:cs="Times New Roman"/>
          <w:sz w:val="24"/>
          <w:szCs w:val="24"/>
        </w:rPr>
        <w:t>n seb</w:t>
      </w:r>
      <w:r w:rsidR="00895D86">
        <w:rPr>
          <w:rFonts w:ascii="Times New Roman" w:hAnsi="Times New Roman" w:cs="Times New Roman"/>
          <w:sz w:val="24"/>
          <w:szCs w:val="24"/>
        </w:rPr>
        <w:t>a</w:t>
      </w:r>
      <w:r>
        <w:rPr>
          <w:rFonts w:ascii="Times New Roman" w:hAnsi="Times New Roman" w:cs="Times New Roman"/>
          <w:sz w:val="24"/>
          <w:szCs w:val="24"/>
        </w:rPr>
        <w:t>g</w:t>
      </w:r>
      <w:r w:rsidR="00895D86">
        <w:rPr>
          <w:rFonts w:ascii="Times New Roman" w:hAnsi="Times New Roman" w:cs="Times New Roman"/>
          <w:sz w:val="24"/>
          <w:szCs w:val="24"/>
        </w:rPr>
        <w:t>a</w:t>
      </w:r>
      <w:r>
        <w:rPr>
          <w:rFonts w:ascii="Times New Roman" w:hAnsi="Times New Roman" w:cs="Times New Roman"/>
          <w:sz w:val="24"/>
          <w:szCs w:val="24"/>
        </w:rPr>
        <w:t>i s</w:t>
      </w:r>
      <w:r w:rsidR="00895D86">
        <w:rPr>
          <w:rFonts w:ascii="Times New Roman" w:hAnsi="Times New Roman" w:cs="Times New Roman"/>
          <w:sz w:val="24"/>
          <w:szCs w:val="24"/>
        </w:rPr>
        <w:t>a</w:t>
      </w:r>
      <w:r>
        <w:rPr>
          <w:rFonts w:ascii="Times New Roman" w:hAnsi="Times New Roman" w:cs="Times New Roman"/>
          <w:sz w:val="24"/>
          <w:szCs w:val="24"/>
        </w:rPr>
        <w:t>mpel ut</w:t>
      </w:r>
      <w:r w:rsidR="00895D86">
        <w:rPr>
          <w:rFonts w:ascii="Times New Roman" w:hAnsi="Times New Roman" w:cs="Times New Roman"/>
          <w:sz w:val="24"/>
          <w:szCs w:val="24"/>
        </w:rPr>
        <w:t>a</w:t>
      </w:r>
      <w:r>
        <w:rPr>
          <w:rFonts w:ascii="Times New Roman" w:hAnsi="Times New Roman" w:cs="Times New Roman"/>
          <w:sz w:val="24"/>
          <w:szCs w:val="24"/>
        </w:rPr>
        <w:t>m</w:t>
      </w:r>
      <w:r w:rsidR="00895D86">
        <w:rPr>
          <w:rFonts w:ascii="Times New Roman" w:hAnsi="Times New Roman" w:cs="Times New Roman"/>
          <w:sz w:val="24"/>
          <w:szCs w:val="24"/>
        </w:rPr>
        <w:t>a</w:t>
      </w:r>
      <w:r>
        <w:rPr>
          <w:rFonts w:ascii="Times New Roman" w:hAnsi="Times New Roman" w:cs="Times New Roman"/>
          <w:sz w:val="24"/>
          <w:szCs w:val="24"/>
        </w:rPr>
        <w:t xml:space="preserve">. </w:t>
      </w:r>
    </w:p>
    <w:p w:rsidR="00902253" w:rsidRDefault="00902253" w:rsidP="00902253">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ini menunjukk</w:t>
      </w:r>
      <w:r w:rsidR="00895D86">
        <w:rPr>
          <w:rFonts w:ascii="Times New Roman" w:hAnsi="Times New Roman" w:cs="Times New Roman"/>
          <w:sz w:val="24"/>
          <w:szCs w:val="24"/>
        </w:rPr>
        <w:t>a</w:t>
      </w:r>
      <w:r>
        <w:rPr>
          <w:rFonts w:ascii="Times New Roman" w:hAnsi="Times New Roman" w:cs="Times New Roman"/>
          <w:sz w:val="24"/>
          <w:szCs w:val="24"/>
        </w:rPr>
        <w:t>n seber</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 xml:space="preserve"> </w:t>
      </w:r>
      <w:r w:rsidR="00895D86">
        <w:rPr>
          <w:rFonts w:ascii="Times New Roman" w:hAnsi="Times New Roman" w:cs="Times New Roman"/>
          <w:sz w:val="24"/>
          <w:szCs w:val="24"/>
        </w:rPr>
        <w:t>a</w:t>
      </w:r>
      <w:r>
        <w:rPr>
          <w:rFonts w:ascii="Times New Roman" w:hAnsi="Times New Roman" w:cs="Times New Roman"/>
          <w:sz w:val="24"/>
          <w:szCs w:val="24"/>
        </w:rPr>
        <w:t>kur</w:t>
      </w:r>
      <w:r w:rsidR="00895D86">
        <w:rPr>
          <w:rFonts w:ascii="Times New Roman" w:hAnsi="Times New Roman" w:cs="Times New Roman"/>
          <w:sz w:val="24"/>
          <w:szCs w:val="24"/>
        </w:rPr>
        <w:t>a</w:t>
      </w:r>
      <w:r>
        <w:rPr>
          <w:rFonts w:ascii="Times New Roman" w:hAnsi="Times New Roman" w:cs="Times New Roman"/>
          <w:sz w:val="24"/>
          <w:szCs w:val="24"/>
        </w:rPr>
        <w:t>t su</w:t>
      </w:r>
      <w:r w:rsidR="00895D86">
        <w:rPr>
          <w:rFonts w:ascii="Times New Roman" w:hAnsi="Times New Roman" w:cs="Times New Roman"/>
          <w:sz w:val="24"/>
          <w:szCs w:val="24"/>
        </w:rPr>
        <w:t>a</w:t>
      </w:r>
      <w:r>
        <w:rPr>
          <w:rFonts w:ascii="Times New Roman" w:hAnsi="Times New Roman" w:cs="Times New Roman"/>
          <w:sz w:val="24"/>
          <w:szCs w:val="24"/>
        </w:rPr>
        <w:t xml:space="preserve">tu </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t pengukur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mengukur fenomen</w:t>
      </w:r>
      <w:r w:rsidR="00895D86">
        <w:rPr>
          <w:rFonts w:ascii="Times New Roman" w:hAnsi="Times New Roman" w:cs="Times New Roman"/>
          <w:sz w:val="24"/>
          <w:szCs w:val="24"/>
        </w:rPr>
        <w:t>a</w:t>
      </w:r>
      <w:r>
        <w:rPr>
          <w:rFonts w:ascii="Times New Roman" w:hAnsi="Times New Roman" w:cs="Times New Roman"/>
          <w:sz w:val="24"/>
          <w:szCs w:val="24"/>
        </w:rPr>
        <w:t xml:space="preserve"> y</w:t>
      </w:r>
      <w:r w:rsidR="00895D86">
        <w:rPr>
          <w:rFonts w:ascii="Times New Roman" w:hAnsi="Times New Roman" w:cs="Times New Roman"/>
          <w:sz w:val="24"/>
          <w:szCs w:val="24"/>
        </w:rPr>
        <w:t>a</w:t>
      </w:r>
      <w:r>
        <w:rPr>
          <w:rFonts w:ascii="Times New Roman" w:hAnsi="Times New Roman" w:cs="Times New Roman"/>
          <w:sz w:val="24"/>
          <w:szCs w:val="24"/>
        </w:rPr>
        <w:t>ng diukur.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menek</w:t>
      </w:r>
      <w:r w:rsidR="00895D86">
        <w:rPr>
          <w:rFonts w:ascii="Times New Roman" w:hAnsi="Times New Roman" w:cs="Times New Roman"/>
          <w:sz w:val="24"/>
          <w:szCs w:val="24"/>
        </w:rPr>
        <w:t>a</w:t>
      </w:r>
      <w:r>
        <w:rPr>
          <w:rFonts w:ascii="Times New Roman" w:hAnsi="Times New Roman" w:cs="Times New Roman"/>
          <w:sz w:val="24"/>
          <w:szCs w:val="24"/>
        </w:rPr>
        <w:t>nk</w:t>
      </w:r>
      <w:r w:rsidR="00895D86">
        <w:rPr>
          <w:rFonts w:ascii="Times New Roman" w:hAnsi="Times New Roman" w:cs="Times New Roman"/>
          <w:sz w:val="24"/>
          <w:szCs w:val="24"/>
        </w:rPr>
        <w:t>a</w:t>
      </w:r>
      <w:r>
        <w:rPr>
          <w:rFonts w:ascii="Times New Roman" w:hAnsi="Times New Roman" w:cs="Times New Roman"/>
          <w:sz w:val="24"/>
          <w:szCs w:val="24"/>
        </w:rPr>
        <w:t>n p</w:t>
      </w:r>
      <w:r w:rsidR="00895D86">
        <w:rPr>
          <w:rFonts w:ascii="Times New Roman" w:hAnsi="Times New Roman" w:cs="Times New Roman"/>
          <w:sz w:val="24"/>
          <w:szCs w:val="24"/>
        </w:rPr>
        <w:t>a</w:t>
      </w:r>
      <w:r>
        <w:rPr>
          <w:rFonts w:ascii="Times New Roman" w:hAnsi="Times New Roman" w:cs="Times New Roman"/>
          <w:sz w:val="24"/>
          <w:szCs w:val="24"/>
        </w:rPr>
        <w:t>d</w:t>
      </w:r>
      <w:r w:rsidR="00895D86">
        <w:rPr>
          <w:rFonts w:ascii="Times New Roman" w:hAnsi="Times New Roman" w:cs="Times New Roman"/>
          <w:sz w:val="24"/>
          <w:szCs w:val="24"/>
        </w:rPr>
        <w:t>a</w:t>
      </w:r>
      <w:r>
        <w:rPr>
          <w:rFonts w:ascii="Times New Roman" w:hAnsi="Times New Roman" w:cs="Times New Roman"/>
          <w:sz w:val="24"/>
          <w:szCs w:val="24"/>
        </w:rPr>
        <w:t xml:space="preserve"> kecocok</w:t>
      </w:r>
      <w:r w:rsidR="00895D86">
        <w:rPr>
          <w:rFonts w:ascii="Times New Roman" w:hAnsi="Times New Roman" w:cs="Times New Roman"/>
          <w:sz w:val="24"/>
          <w:szCs w:val="24"/>
        </w:rPr>
        <w:t>a</w:t>
      </w:r>
      <w:r>
        <w:rPr>
          <w:rFonts w:ascii="Times New Roman" w:hAnsi="Times New Roman" w:cs="Times New Roman"/>
          <w:sz w:val="24"/>
          <w:szCs w:val="24"/>
        </w:rPr>
        <w:t xml:space="preserve">n </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t pengukur</w:t>
      </w:r>
      <w:r w:rsidR="00895D86">
        <w:rPr>
          <w:rFonts w:ascii="Times New Roman" w:hAnsi="Times New Roman" w:cs="Times New Roman"/>
          <w:sz w:val="24"/>
          <w:szCs w:val="24"/>
        </w:rPr>
        <w:t>a</w:t>
      </w:r>
      <w:r>
        <w:rPr>
          <w:rFonts w:ascii="Times New Roman" w:hAnsi="Times New Roman" w:cs="Times New Roman"/>
          <w:sz w:val="24"/>
          <w:szCs w:val="24"/>
        </w:rPr>
        <w:t xml:space="preserve">n </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w:t>
      </w:r>
      <w:r>
        <w:rPr>
          <w:rFonts w:ascii="Times New Roman" w:hAnsi="Times New Roman" w:cs="Times New Roman"/>
          <w:sz w:val="24"/>
          <w:szCs w:val="24"/>
        </w:rPr>
        <w:t>u observ</w:t>
      </w:r>
      <w:r w:rsidR="00895D86">
        <w:rPr>
          <w:rFonts w:ascii="Times New Roman" w:hAnsi="Times New Roman" w:cs="Times New Roman"/>
          <w:sz w:val="24"/>
          <w:szCs w:val="24"/>
        </w:rPr>
        <w:t>a</w:t>
      </w:r>
      <w:r>
        <w:rPr>
          <w:rFonts w:ascii="Times New Roman" w:hAnsi="Times New Roman" w:cs="Times New Roman"/>
          <w:sz w:val="24"/>
          <w:szCs w:val="24"/>
        </w:rPr>
        <w:t>si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peneliti</w:t>
      </w:r>
      <w:r w:rsidR="00895D86">
        <w:rPr>
          <w:rFonts w:ascii="Times New Roman" w:hAnsi="Times New Roman" w:cs="Times New Roman"/>
          <w:sz w:val="24"/>
          <w:szCs w:val="24"/>
        </w:rPr>
        <w:t>a</w:t>
      </w:r>
      <w:r>
        <w:rPr>
          <w:rFonts w:ascii="Times New Roman" w:hAnsi="Times New Roman" w:cs="Times New Roman"/>
          <w:sz w:val="24"/>
          <w:szCs w:val="24"/>
        </w:rPr>
        <w:t>n.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digun</w:t>
      </w:r>
      <w:r w:rsidR="00895D86">
        <w:rPr>
          <w:rFonts w:ascii="Times New Roman" w:hAnsi="Times New Roman" w:cs="Times New Roman"/>
          <w:sz w:val="24"/>
          <w:szCs w:val="24"/>
        </w:rPr>
        <w:t>a</w:t>
      </w:r>
      <w:r>
        <w:rPr>
          <w:rFonts w:ascii="Times New Roman" w:hAnsi="Times New Roman" w:cs="Times New Roman"/>
          <w:sz w:val="24"/>
          <w:szCs w:val="24"/>
        </w:rPr>
        <w:t>k</w:t>
      </w:r>
      <w:r w:rsidR="00895D86">
        <w:rPr>
          <w:rFonts w:ascii="Times New Roman" w:hAnsi="Times New Roman" w:cs="Times New Roman"/>
          <w:sz w:val="24"/>
          <w:szCs w:val="24"/>
        </w:rPr>
        <w:t>a</w:t>
      </w:r>
      <w:r>
        <w:rPr>
          <w:rFonts w:ascii="Times New Roman" w:hAnsi="Times New Roman" w:cs="Times New Roman"/>
          <w:sz w:val="24"/>
          <w:szCs w:val="24"/>
        </w:rPr>
        <w:t>n untuk menil</w:t>
      </w:r>
      <w:r w:rsidR="00895D86">
        <w:rPr>
          <w:rFonts w:ascii="Times New Roman" w:hAnsi="Times New Roman" w:cs="Times New Roman"/>
          <w:sz w:val="24"/>
          <w:szCs w:val="24"/>
        </w:rPr>
        <w:t>a</w:t>
      </w:r>
      <w:r>
        <w:rPr>
          <w:rFonts w:ascii="Times New Roman" w:hAnsi="Times New Roman" w:cs="Times New Roman"/>
          <w:sz w:val="24"/>
          <w:szCs w:val="24"/>
        </w:rPr>
        <w:t>i sej</w:t>
      </w:r>
      <w:r w:rsidR="00895D86">
        <w:rPr>
          <w:rFonts w:ascii="Times New Roman" w:hAnsi="Times New Roman" w:cs="Times New Roman"/>
          <w:sz w:val="24"/>
          <w:szCs w:val="24"/>
        </w:rPr>
        <w:t>a</w:t>
      </w:r>
      <w:r>
        <w:rPr>
          <w:rFonts w:ascii="Times New Roman" w:hAnsi="Times New Roman" w:cs="Times New Roman"/>
          <w:sz w:val="24"/>
          <w:szCs w:val="24"/>
        </w:rPr>
        <w:t>uh m</w:t>
      </w:r>
      <w:r w:rsidR="00895D86">
        <w:rPr>
          <w:rFonts w:ascii="Times New Roman" w:hAnsi="Times New Roman" w:cs="Times New Roman"/>
          <w:sz w:val="24"/>
          <w:szCs w:val="24"/>
        </w:rPr>
        <w:t>a</w:t>
      </w:r>
      <w:r>
        <w:rPr>
          <w:rFonts w:ascii="Times New Roman" w:hAnsi="Times New Roman" w:cs="Times New Roman"/>
          <w:sz w:val="24"/>
          <w:szCs w:val="24"/>
        </w:rPr>
        <w:t>n</w:t>
      </w:r>
      <w:r w:rsidR="00895D86">
        <w:rPr>
          <w:rFonts w:ascii="Times New Roman" w:hAnsi="Times New Roman" w:cs="Times New Roman"/>
          <w:sz w:val="24"/>
          <w:szCs w:val="24"/>
        </w:rPr>
        <w:t>a</w:t>
      </w:r>
      <w:r>
        <w:rPr>
          <w:rFonts w:ascii="Times New Roman" w:hAnsi="Times New Roman" w:cs="Times New Roman"/>
          <w:sz w:val="24"/>
          <w:szCs w:val="24"/>
        </w:rPr>
        <w:t xml:space="preserve"> sebu</w:t>
      </w:r>
      <w:r w:rsidR="00895D86">
        <w:rPr>
          <w:rFonts w:ascii="Times New Roman" w:hAnsi="Times New Roman" w:cs="Times New Roman"/>
          <w:sz w:val="24"/>
          <w:szCs w:val="24"/>
        </w:rPr>
        <w:t>a</w:t>
      </w:r>
      <w:r>
        <w:rPr>
          <w:rFonts w:ascii="Times New Roman" w:hAnsi="Times New Roman" w:cs="Times New Roman"/>
          <w:sz w:val="24"/>
          <w:szCs w:val="24"/>
        </w:rPr>
        <w:t>h instrumen pengukur</w:t>
      </w:r>
      <w:r w:rsidR="00895D86">
        <w:rPr>
          <w:rFonts w:ascii="Times New Roman" w:hAnsi="Times New Roman" w:cs="Times New Roman"/>
          <w:sz w:val="24"/>
          <w:szCs w:val="24"/>
        </w:rPr>
        <w:t>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p</w:t>
      </w:r>
      <w:r w:rsidR="00895D86">
        <w:rPr>
          <w:rFonts w:ascii="Times New Roman" w:hAnsi="Times New Roman" w:cs="Times New Roman"/>
          <w:sz w:val="24"/>
          <w:szCs w:val="24"/>
        </w:rPr>
        <w:t>a</w:t>
      </w:r>
      <w:r>
        <w:rPr>
          <w:rFonts w:ascii="Times New Roman" w:hAnsi="Times New Roman" w:cs="Times New Roman"/>
          <w:sz w:val="24"/>
          <w:szCs w:val="24"/>
        </w:rPr>
        <w:t>t di</w:t>
      </w:r>
      <w:r w:rsidR="00895D86">
        <w:rPr>
          <w:rFonts w:ascii="Times New Roman" w:hAnsi="Times New Roman" w:cs="Times New Roman"/>
          <w:sz w:val="24"/>
          <w:szCs w:val="24"/>
        </w:rPr>
        <w:t>a</w:t>
      </w:r>
      <w:r>
        <w:rPr>
          <w:rFonts w:ascii="Times New Roman" w:hAnsi="Times New Roman" w:cs="Times New Roman"/>
          <w:sz w:val="24"/>
          <w:szCs w:val="24"/>
        </w:rPr>
        <w:t>nd</w:t>
      </w:r>
      <w:r w:rsidR="00895D86">
        <w:rPr>
          <w:rFonts w:ascii="Times New Roman" w:hAnsi="Times New Roman" w:cs="Times New Roman"/>
          <w:sz w:val="24"/>
          <w:szCs w:val="24"/>
        </w:rPr>
        <w:t>a</w:t>
      </w:r>
      <w:r>
        <w:rPr>
          <w:rFonts w:ascii="Times New Roman" w:hAnsi="Times New Roman" w:cs="Times New Roman"/>
          <w:sz w:val="24"/>
          <w:szCs w:val="24"/>
        </w:rPr>
        <w:t>lk</w:t>
      </w:r>
      <w:r w:rsidR="00895D86">
        <w:rPr>
          <w:rFonts w:ascii="Times New Roman" w:hAnsi="Times New Roman" w:cs="Times New Roman"/>
          <w:sz w:val="24"/>
          <w:szCs w:val="24"/>
        </w:rPr>
        <w:t>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memenuhi fungsiny</w:t>
      </w:r>
      <w:r w:rsidR="00895D86">
        <w:rPr>
          <w:rFonts w:ascii="Times New Roman" w:hAnsi="Times New Roman" w:cs="Times New Roman"/>
          <w:sz w:val="24"/>
          <w:szCs w:val="24"/>
        </w:rPr>
        <w:t>a</w:t>
      </w:r>
      <w:r>
        <w:rPr>
          <w:rFonts w:ascii="Times New Roman" w:hAnsi="Times New Roman" w:cs="Times New Roman"/>
          <w:sz w:val="24"/>
          <w:szCs w:val="24"/>
        </w:rPr>
        <w:t xml:space="preserve"> deng</w:t>
      </w:r>
      <w:r w:rsidR="00895D86">
        <w:rPr>
          <w:rFonts w:ascii="Times New Roman" w:hAnsi="Times New Roman" w:cs="Times New Roman"/>
          <w:sz w:val="24"/>
          <w:szCs w:val="24"/>
        </w:rPr>
        <w:t>a</w:t>
      </w:r>
      <w:r>
        <w:rPr>
          <w:rFonts w:ascii="Times New Roman" w:hAnsi="Times New Roman" w:cs="Times New Roman"/>
          <w:sz w:val="24"/>
          <w:szCs w:val="24"/>
        </w:rPr>
        <w:t>n tep</w:t>
      </w:r>
      <w:r w:rsidR="00895D86">
        <w:rPr>
          <w:rFonts w:ascii="Times New Roman" w:hAnsi="Times New Roman" w:cs="Times New Roman"/>
          <w:sz w:val="24"/>
          <w:szCs w:val="24"/>
        </w:rPr>
        <w:t>a</w:t>
      </w:r>
      <w:r>
        <w:rPr>
          <w:rFonts w:ascii="Times New Roman" w:hAnsi="Times New Roman" w:cs="Times New Roman"/>
          <w:sz w:val="24"/>
          <w:szCs w:val="24"/>
        </w:rPr>
        <w:t>t d</w:t>
      </w:r>
      <w:r w:rsidR="00895D86">
        <w:rPr>
          <w:rFonts w:ascii="Times New Roman" w:hAnsi="Times New Roman" w:cs="Times New Roman"/>
          <w:sz w:val="24"/>
          <w:szCs w:val="24"/>
        </w:rPr>
        <w:t>a</w:t>
      </w:r>
      <w:r>
        <w:rPr>
          <w:rFonts w:ascii="Times New Roman" w:hAnsi="Times New Roman" w:cs="Times New Roman"/>
          <w:sz w:val="24"/>
          <w:szCs w:val="24"/>
        </w:rPr>
        <w:t xml:space="preserve">n </w:t>
      </w:r>
      <w:r w:rsidR="00895D86">
        <w:rPr>
          <w:rFonts w:ascii="Times New Roman" w:hAnsi="Times New Roman" w:cs="Times New Roman"/>
          <w:sz w:val="24"/>
          <w:szCs w:val="24"/>
        </w:rPr>
        <w:t>a</w:t>
      </w:r>
      <w:r>
        <w:rPr>
          <w:rFonts w:ascii="Times New Roman" w:hAnsi="Times New Roman" w:cs="Times New Roman"/>
          <w:sz w:val="24"/>
          <w:szCs w:val="24"/>
        </w:rPr>
        <w:t>kur</w:t>
      </w:r>
      <w:r w:rsidR="00895D86">
        <w:rPr>
          <w:rFonts w:ascii="Times New Roman" w:hAnsi="Times New Roman" w:cs="Times New Roman"/>
          <w:sz w:val="24"/>
          <w:szCs w:val="24"/>
        </w:rPr>
        <w:t>a</w:t>
      </w:r>
      <w:r>
        <w:rPr>
          <w:rFonts w:ascii="Times New Roman" w:hAnsi="Times New Roman" w:cs="Times New Roman"/>
          <w:sz w:val="24"/>
          <w:szCs w:val="24"/>
        </w:rPr>
        <w:t xml:space="preserve">t. </w:t>
      </w:r>
    </w:p>
    <w:p w:rsidR="00902253" w:rsidRPr="00E9120D" w:rsidRDefault="00902253" w:rsidP="00902253">
      <w:pPr>
        <w:spacing w:after="0" w:line="480" w:lineRule="auto"/>
        <w:ind w:firstLine="851"/>
        <w:jc w:val="both"/>
        <w:rPr>
          <w:rFonts w:asciiTheme="majorBidi" w:hAnsiTheme="majorBidi" w:cstheme="majorBidi"/>
          <w:sz w:val="24"/>
          <w:szCs w:val="24"/>
        </w:rPr>
      </w:pPr>
      <w:r>
        <w:rPr>
          <w:rFonts w:ascii="Times New Roman" w:hAnsi="Times New Roman" w:cs="Times New Roman"/>
          <w:sz w:val="24"/>
          <w:szCs w:val="24"/>
        </w:rPr>
        <w:t>Uji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digun</w:t>
      </w:r>
      <w:r w:rsidR="00895D86">
        <w:rPr>
          <w:rFonts w:ascii="Times New Roman" w:hAnsi="Times New Roman" w:cs="Times New Roman"/>
          <w:sz w:val="24"/>
          <w:szCs w:val="24"/>
        </w:rPr>
        <w:t>a</w:t>
      </w:r>
      <w:r>
        <w:rPr>
          <w:rFonts w:ascii="Times New Roman" w:hAnsi="Times New Roman" w:cs="Times New Roman"/>
          <w:sz w:val="24"/>
          <w:szCs w:val="24"/>
        </w:rPr>
        <w:t>k</w:t>
      </w:r>
      <w:r w:rsidR="00895D86">
        <w:rPr>
          <w:rFonts w:ascii="Times New Roman" w:hAnsi="Times New Roman" w:cs="Times New Roman"/>
          <w:sz w:val="24"/>
          <w:szCs w:val="24"/>
        </w:rPr>
        <w:t>a</w:t>
      </w:r>
      <w:r>
        <w:rPr>
          <w:rFonts w:ascii="Times New Roman" w:hAnsi="Times New Roman" w:cs="Times New Roman"/>
          <w:sz w:val="24"/>
          <w:szCs w:val="24"/>
        </w:rPr>
        <w:t>n untuk menil</w:t>
      </w:r>
      <w:r w:rsidR="00895D86">
        <w:rPr>
          <w:rFonts w:ascii="Times New Roman" w:hAnsi="Times New Roman" w:cs="Times New Roman"/>
          <w:sz w:val="24"/>
          <w:szCs w:val="24"/>
        </w:rPr>
        <w:t>a</w:t>
      </w:r>
      <w:r>
        <w:rPr>
          <w:rFonts w:ascii="Times New Roman" w:hAnsi="Times New Roman" w:cs="Times New Roman"/>
          <w:sz w:val="24"/>
          <w:szCs w:val="24"/>
        </w:rPr>
        <w:t>i kecocok</w:t>
      </w:r>
      <w:r w:rsidR="00895D86">
        <w:rPr>
          <w:rFonts w:ascii="Times New Roman" w:hAnsi="Times New Roman" w:cs="Times New Roman"/>
          <w:sz w:val="24"/>
          <w:szCs w:val="24"/>
        </w:rPr>
        <w:t>a</w:t>
      </w:r>
      <w:r>
        <w:rPr>
          <w:rFonts w:ascii="Times New Roman" w:hAnsi="Times New Roman" w:cs="Times New Roman"/>
          <w:sz w:val="24"/>
          <w:szCs w:val="24"/>
        </w:rPr>
        <w:t>n seti</w:t>
      </w:r>
      <w:r w:rsidR="00895D86">
        <w:rPr>
          <w:rFonts w:ascii="Times New Roman" w:hAnsi="Times New Roman" w:cs="Times New Roman"/>
          <w:sz w:val="24"/>
          <w:szCs w:val="24"/>
        </w:rPr>
        <w:t>a</w:t>
      </w:r>
      <w:r>
        <w:rPr>
          <w:rFonts w:ascii="Times New Roman" w:hAnsi="Times New Roman" w:cs="Times New Roman"/>
          <w:sz w:val="24"/>
          <w:szCs w:val="24"/>
        </w:rPr>
        <w:t>p pert</w:t>
      </w:r>
      <w:r w:rsidR="00895D86">
        <w:rPr>
          <w:rFonts w:ascii="Times New Roman" w:hAnsi="Times New Roman" w:cs="Times New Roman"/>
          <w:sz w:val="24"/>
          <w:szCs w:val="24"/>
        </w:rPr>
        <w:t>a</w:t>
      </w:r>
      <w:r>
        <w:rPr>
          <w:rFonts w:ascii="Times New Roman" w:hAnsi="Times New Roman" w:cs="Times New Roman"/>
          <w:sz w:val="24"/>
          <w:szCs w:val="24"/>
        </w:rPr>
        <w:t>ny</w:t>
      </w:r>
      <w:r w:rsidR="00895D86">
        <w:rPr>
          <w:rFonts w:ascii="Times New Roman" w:hAnsi="Times New Roman" w:cs="Times New Roman"/>
          <w:sz w:val="24"/>
          <w:szCs w:val="24"/>
        </w:rPr>
        <w:t>aa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sebu</w:t>
      </w:r>
      <w:r w:rsidR="00895D86">
        <w:rPr>
          <w:rFonts w:ascii="Times New Roman" w:hAnsi="Times New Roman" w:cs="Times New Roman"/>
          <w:sz w:val="24"/>
          <w:szCs w:val="24"/>
        </w:rPr>
        <w:t>a</w:t>
      </w:r>
      <w:r>
        <w:rPr>
          <w:rFonts w:ascii="Times New Roman" w:hAnsi="Times New Roman" w:cs="Times New Roman"/>
          <w:sz w:val="24"/>
          <w:szCs w:val="24"/>
        </w:rPr>
        <w:t>h d</w:t>
      </w:r>
      <w:r w:rsidR="00895D86">
        <w:rPr>
          <w:rFonts w:ascii="Times New Roman" w:hAnsi="Times New Roman" w:cs="Times New Roman"/>
          <w:sz w:val="24"/>
          <w:szCs w:val="24"/>
        </w:rPr>
        <w:t>a</w:t>
      </w:r>
      <w:r>
        <w:rPr>
          <w:rFonts w:ascii="Times New Roman" w:hAnsi="Times New Roman" w:cs="Times New Roman"/>
          <w:sz w:val="24"/>
          <w:szCs w:val="24"/>
        </w:rPr>
        <w:t>ft</w:t>
      </w:r>
      <w:r w:rsidR="00895D86">
        <w:rPr>
          <w:rFonts w:ascii="Times New Roman" w:hAnsi="Times New Roman" w:cs="Times New Roman"/>
          <w:sz w:val="24"/>
          <w:szCs w:val="24"/>
        </w:rPr>
        <w:t>a</w:t>
      </w:r>
      <w:r>
        <w:rPr>
          <w:rFonts w:ascii="Times New Roman" w:hAnsi="Times New Roman" w:cs="Times New Roman"/>
          <w:sz w:val="24"/>
          <w:szCs w:val="24"/>
        </w:rPr>
        <w:t>r pert</w:t>
      </w:r>
      <w:r w:rsidR="00895D86">
        <w:rPr>
          <w:rFonts w:ascii="Times New Roman" w:hAnsi="Times New Roman" w:cs="Times New Roman"/>
          <w:sz w:val="24"/>
          <w:szCs w:val="24"/>
        </w:rPr>
        <w:t>a</w:t>
      </w:r>
      <w:r>
        <w:rPr>
          <w:rFonts w:ascii="Times New Roman" w:hAnsi="Times New Roman" w:cs="Times New Roman"/>
          <w:sz w:val="24"/>
          <w:szCs w:val="24"/>
        </w:rPr>
        <w:t>ny</w:t>
      </w:r>
      <w:r w:rsidR="00895D86">
        <w:rPr>
          <w:rFonts w:ascii="Times New Roman" w:hAnsi="Times New Roman" w:cs="Times New Roman"/>
          <w:sz w:val="24"/>
          <w:szCs w:val="24"/>
        </w:rPr>
        <w:t>aa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mengukur su</w:t>
      </w:r>
      <w:r w:rsidR="00895D86">
        <w:rPr>
          <w:rFonts w:ascii="Times New Roman" w:hAnsi="Times New Roman" w:cs="Times New Roman"/>
          <w:sz w:val="24"/>
          <w:szCs w:val="24"/>
        </w:rPr>
        <w:t>a</w:t>
      </w:r>
      <w:r>
        <w:rPr>
          <w:rFonts w:ascii="Times New Roman" w:hAnsi="Times New Roman" w:cs="Times New Roman"/>
          <w:sz w:val="24"/>
          <w:szCs w:val="24"/>
        </w:rPr>
        <w:t>tu v</w:t>
      </w:r>
      <w:r w:rsidR="00895D86">
        <w:rPr>
          <w:rFonts w:ascii="Times New Roman" w:hAnsi="Times New Roman" w:cs="Times New Roman"/>
          <w:sz w:val="24"/>
          <w:szCs w:val="24"/>
        </w:rPr>
        <w:t>a</w:t>
      </w:r>
      <w:r>
        <w:rPr>
          <w:rFonts w:ascii="Times New Roman" w:hAnsi="Times New Roman" w:cs="Times New Roman"/>
          <w:sz w:val="24"/>
          <w:szCs w:val="24"/>
        </w:rPr>
        <w:t>ri</w:t>
      </w:r>
      <w:r w:rsidR="00895D86">
        <w:rPr>
          <w:rFonts w:ascii="Times New Roman" w:hAnsi="Times New Roman" w:cs="Times New Roman"/>
          <w:sz w:val="24"/>
          <w:szCs w:val="24"/>
        </w:rPr>
        <w:t>a</w:t>
      </w:r>
      <w:r>
        <w:rPr>
          <w:rFonts w:ascii="Times New Roman" w:hAnsi="Times New Roman" w:cs="Times New Roman"/>
          <w:sz w:val="24"/>
          <w:szCs w:val="24"/>
        </w:rPr>
        <w:t>bel. Seti</w:t>
      </w:r>
      <w:r w:rsidR="00895D86">
        <w:rPr>
          <w:rFonts w:ascii="Times New Roman" w:hAnsi="Times New Roman" w:cs="Times New Roman"/>
          <w:sz w:val="24"/>
          <w:szCs w:val="24"/>
        </w:rPr>
        <w:t>a</w:t>
      </w:r>
      <w:r>
        <w:rPr>
          <w:rFonts w:ascii="Times New Roman" w:hAnsi="Times New Roman" w:cs="Times New Roman"/>
          <w:sz w:val="24"/>
          <w:szCs w:val="24"/>
        </w:rPr>
        <w:t>p perny</w:t>
      </w:r>
      <w:r w:rsidR="00895D86">
        <w:rPr>
          <w:rFonts w:ascii="Times New Roman" w:hAnsi="Times New Roman" w:cs="Times New Roman"/>
          <w:sz w:val="24"/>
          <w:szCs w:val="24"/>
        </w:rPr>
        <w:t>a</w:t>
      </w:r>
      <w:r>
        <w:rPr>
          <w:rFonts w:ascii="Times New Roman" w:hAnsi="Times New Roman" w:cs="Times New Roman"/>
          <w:sz w:val="24"/>
          <w:szCs w:val="24"/>
        </w:rPr>
        <w:t>t</w:t>
      </w:r>
      <w:r w:rsidR="00895D86">
        <w:rPr>
          <w:rFonts w:ascii="Times New Roman" w:hAnsi="Times New Roman" w:cs="Times New Roman"/>
          <w:sz w:val="24"/>
          <w:szCs w:val="24"/>
        </w:rPr>
        <w:t>aa</w:t>
      </w:r>
      <w:r>
        <w:rPr>
          <w:rFonts w:ascii="Times New Roman" w:hAnsi="Times New Roman" w:cs="Times New Roman"/>
          <w:sz w:val="24"/>
          <w:szCs w:val="24"/>
        </w:rPr>
        <w:t>n d</w:t>
      </w:r>
      <w:r w:rsidR="00895D86">
        <w:rPr>
          <w:rFonts w:ascii="Times New Roman" w:hAnsi="Times New Roman" w:cs="Times New Roman"/>
          <w:sz w:val="24"/>
          <w:szCs w:val="24"/>
        </w:rPr>
        <w:t>a</w:t>
      </w:r>
      <w:r>
        <w:rPr>
          <w:rFonts w:ascii="Times New Roman" w:hAnsi="Times New Roman" w:cs="Times New Roman"/>
          <w:sz w:val="24"/>
          <w:szCs w:val="24"/>
        </w:rPr>
        <w:t>l</w:t>
      </w:r>
      <w:r w:rsidR="00895D86">
        <w:rPr>
          <w:rFonts w:ascii="Times New Roman" w:hAnsi="Times New Roman" w:cs="Times New Roman"/>
          <w:sz w:val="24"/>
          <w:szCs w:val="24"/>
        </w:rPr>
        <w:t>a</w:t>
      </w:r>
      <w:r>
        <w:rPr>
          <w:rFonts w:ascii="Times New Roman" w:hAnsi="Times New Roman" w:cs="Times New Roman"/>
          <w:sz w:val="24"/>
          <w:szCs w:val="24"/>
        </w:rPr>
        <w:t>m d</w:t>
      </w:r>
      <w:r w:rsidR="00895D86">
        <w:rPr>
          <w:rFonts w:ascii="Times New Roman" w:hAnsi="Times New Roman" w:cs="Times New Roman"/>
          <w:sz w:val="24"/>
          <w:szCs w:val="24"/>
        </w:rPr>
        <w:t>a</w:t>
      </w:r>
      <w:r>
        <w:rPr>
          <w:rFonts w:ascii="Times New Roman" w:hAnsi="Times New Roman" w:cs="Times New Roman"/>
          <w:sz w:val="24"/>
          <w:szCs w:val="24"/>
        </w:rPr>
        <w:t>ft</w:t>
      </w:r>
      <w:r w:rsidR="00895D86">
        <w:rPr>
          <w:rFonts w:ascii="Times New Roman" w:hAnsi="Times New Roman" w:cs="Times New Roman"/>
          <w:sz w:val="24"/>
          <w:szCs w:val="24"/>
        </w:rPr>
        <w:t>a</w:t>
      </w:r>
      <w:r>
        <w:rPr>
          <w:rFonts w:ascii="Times New Roman" w:hAnsi="Times New Roman" w:cs="Times New Roman"/>
          <w:sz w:val="24"/>
          <w:szCs w:val="24"/>
        </w:rPr>
        <w:t>r pert</w:t>
      </w:r>
      <w:r w:rsidR="00895D86">
        <w:rPr>
          <w:rFonts w:ascii="Times New Roman" w:hAnsi="Times New Roman" w:cs="Times New Roman"/>
          <w:sz w:val="24"/>
          <w:szCs w:val="24"/>
        </w:rPr>
        <w:t>a</w:t>
      </w:r>
      <w:r>
        <w:rPr>
          <w:rFonts w:ascii="Times New Roman" w:hAnsi="Times New Roman" w:cs="Times New Roman"/>
          <w:sz w:val="24"/>
          <w:szCs w:val="24"/>
        </w:rPr>
        <w:t>ny</w:t>
      </w:r>
      <w:r w:rsidR="00895D86">
        <w:rPr>
          <w:rFonts w:ascii="Times New Roman" w:hAnsi="Times New Roman" w:cs="Times New Roman"/>
          <w:sz w:val="24"/>
          <w:szCs w:val="24"/>
        </w:rPr>
        <w:t>aa</w:t>
      </w:r>
      <w:r>
        <w:rPr>
          <w:rFonts w:ascii="Times New Roman" w:hAnsi="Times New Roman" w:cs="Times New Roman"/>
          <w:sz w:val="24"/>
          <w:szCs w:val="24"/>
        </w:rPr>
        <w:t>n h</w:t>
      </w:r>
      <w:r w:rsidR="00895D86">
        <w:rPr>
          <w:rFonts w:ascii="Times New Roman" w:hAnsi="Times New Roman" w:cs="Times New Roman"/>
          <w:sz w:val="24"/>
          <w:szCs w:val="24"/>
        </w:rPr>
        <w:t>a</w:t>
      </w:r>
      <w:r>
        <w:rPr>
          <w:rFonts w:ascii="Times New Roman" w:hAnsi="Times New Roman" w:cs="Times New Roman"/>
          <w:sz w:val="24"/>
          <w:szCs w:val="24"/>
        </w:rPr>
        <w:t>rus diuji v</w:t>
      </w:r>
      <w:r w:rsidR="00895D86">
        <w:rPr>
          <w:rFonts w:ascii="Times New Roman" w:hAnsi="Times New Roman" w:cs="Times New Roman"/>
          <w:sz w:val="24"/>
          <w:szCs w:val="24"/>
        </w:rPr>
        <w:t>a</w:t>
      </w:r>
      <w:r>
        <w:rPr>
          <w:rFonts w:ascii="Times New Roman" w:hAnsi="Times New Roman" w:cs="Times New Roman"/>
          <w:sz w:val="24"/>
          <w:szCs w:val="24"/>
        </w:rPr>
        <w:t>lidit</w:t>
      </w:r>
      <w:r w:rsidR="00895D86">
        <w:rPr>
          <w:rFonts w:ascii="Times New Roman" w:hAnsi="Times New Roman" w:cs="Times New Roman"/>
          <w:sz w:val="24"/>
          <w:szCs w:val="24"/>
        </w:rPr>
        <w:t>a</w:t>
      </w:r>
      <w:r>
        <w:rPr>
          <w:rFonts w:ascii="Times New Roman" w:hAnsi="Times New Roman" w:cs="Times New Roman"/>
          <w:sz w:val="24"/>
          <w:szCs w:val="24"/>
        </w:rPr>
        <w:t>s sec</w:t>
      </w:r>
      <w:r w:rsidR="00895D86">
        <w:rPr>
          <w:rFonts w:ascii="Times New Roman" w:hAnsi="Times New Roman" w:cs="Times New Roman"/>
          <w:sz w:val="24"/>
          <w:szCs w:val="24"/>
        </w:rPr>
        <w:t>a</w:t>
      </w:r>
      <w:r>
        <w:rPr>
          <w:rFonts w:ascii="Times New Roman" w:hAnsi="Times New Roman" w:cs="Times New Roman"/>
          <w:sz w:val="24"/>
          <w:szCs w:val="24"/>
        </w:rPr>
        <w:t>r</w:t>
      </w:r>
      <w:r w:rsidR="00895D86">
        <w:rPr>
          <w:rFonts w:ascii="Times New Roman" w:hAnsi="Times New Roman" w:cs="Times New Roman"/>
          <w:sz w:val="24"/>
          <w:szCs w:val="24"/>
        </w:rPr>
        <w:t>a</w:t>
      </w:r>
      <w:r>
        <w:rPr>
          <w:rFonts w:ascii="Times New Roman" w:hAnsi="Times New Roman" w:cs="Times New Roman"/>
          <w:sz w:val="24"/>
          <w:szCs w:val="24"/>
        </w:rPr>
        <w:t xml:space="preserve"> terpis</w:t>
      </w:r>
      <w:r w:rsidR="00895D86">
        <w:rPr>
          <w:rFonts w:ascii="Times New Roman" w:hAnsi="Times New Roman" w:cs="Times New Roman"/>
          <w:sz w:val="24"/>
          <w:szCs w:val="24"/>
        </w:rPr>
        <w:t>a</w:t>
      </w:r>
      <w:r>
        <w:rPr>
          <w:rFonts w:ascii="Times New Roman" w:hAnsi="Times New Roman" w:cs="Times New Roman"/>
          <w:sz w:val="24"/>
          <w:szCs w:val="24"/>
        </w:rPr>
        <w:t>h. H</w:t>
      </w:r>
      <w:r w:rsidR="00895D86">
        <w:rPr>
          <w:rFonts w:ascii="Times New Roman" w:hAnsi="Times New Roman" w:cs="Times New Roman"/>
          <w:sz w:val="24"/>
          <w:szCs w:val="24"/>
        </w:rPr>
        <w:t>a</w:t>
      </w:r>
      <w:r>
        <w:rPr>
          <w:rFonts w:ascii="Times New Roman" w:hAnsi="Times New Roman" w:cs="Times New Roman"/>
          <w:sz w:val="24"/>
          <w:szCs w:val="24"/>
        </w:rPr>
        <w:t>sil</w:t>
      </w:r>
      <w:r w:rsidRPr="00E94EDF">
        <w:rPr>
          <w:rFonts w:asciiTheme="majorBidi" w:hAnsiTheme="majorBidi" w:cstheme="majorBidi"/>
          <w:sz w:val="24"/>
          <w:szCs w:val="24"/>
        </w:rPr>
        <w:t xml:space="preserve"> </w:t>
      </w:r>
      <w:r w:rsidRPr="00E9120D">
        <w:rPr>
          <w:rFonts w:asciiTheme="majorBidi" w:hAnsiTheme="majorBidi" w:cstheme="majorBidi"/>
          <w:sz w:val="24"/>
          <w:szCs w:val="24"/>
        </w:rPr>
        <w:t>r-</w:t>
      </w:r>
      <w:r w:rsidRPr="003D542E">
        <w:rPr>
          <w:rFonts w:asciiTheme="majorBidi" w:hAnsiTheme="majorBidi" w:cstheme="majorBidi"/>
          <w:sz w:val="24"/>
          <w:szCs w:val="24"/>
          <w:vertAlign w:val="subscript"/>
        </w:rPr>
        <w:t>hitung</w:t>
      </w:r>
      <w:r w:rsidRPr="00E9120D">
        <w:rPr>
          <w:rFonts w:asciiTheme="majorBidi" w:hAnsiTheme="majorBidi" w:cstheme="majorBidi"/>
          <w:sz w:val="24"/>
          <w:szCs w:val="24"/>
        </w:rPr>
        <w:t xml:space="preserve"> dib</w:t>
      </w:r>
      <w:r w:rsidR="00895D86">
        <w:rPr>
          <w:rFonts w:asciiTheme="majorBidi" w:hAnsiTheme="majorBidi" w:cstheme="majorBidi"/>
          <w:sz w:val="24"/>
          <w:szCs w:val="24"/>
        </w:rPr>
        <w:t>a</w:t>
      </w:r>
      <w:r w:rsidRPr="00E9120D">
        <w:rPr>
          <w:rFonts w:asciiTheme="majorBidi" w:hAnsiTheme="majorBidi" w:cstheme="majorBidi"/>
          <w:sz w:val="24"/>
          <w:szCs w:val="24"/>
        </w:rPr>
        <w:t>ndingk</w:t>
      </w:r>
      <w:r w:rsidR="00895D86">
        <w:rPr>
          <w:rFonts w:asciiTheme="majorBidi" w:hAnsiTheme="majorBidi" w:cstheme="majorBidi"/>
          <w:sz w:val="24"/>
          <w:szCs w:val="24"/>
        </w:rPr>
        <w:t>a</w:t>
      </w:r>
      <w:r w:rsidRPr="00E9120D">
        <w:rPr>
          <w:rFonts w:asciiTheme="majorBidi" w:hAnsiTheme="majorBidi" w:cstheme="majorBidi"/>
          <w:sz w:val="24"/>
          <w:szCs w:val="24"/>
        </w:rPr>
        <w:t>n deng</w:t>
      </w:r>
      <w:r w:rsidR="00895D86">
        <w:rPr>
          <w:rFonts w:asciiTheme="majorBidi" w:hAnsiTheme="majorBidi" w:cstheme="majorBidi"/>
          <w:sz w:val="24"/>
          <w:szCs w:val="24"/>
        </w:rPr>
        <w:t>a</w:t>
      </w:r>
      <w:r w:rsidRPr="00E9120D">
        <w:rPr>
          <w:rFonts w:asciiTheme="majorBidi" w:hAnsiTheme="majorBidi" w:cstheme="majorBidi"/>
          <w:sz w:val="24"/>
          <w:szCs w:val="24"/>
        </w:rPr>
        <w:t xml:space="preserve">n </w:t>
      </w:r>
      <w:r>
        <w:rPr>
          <w:rFonts w:asciiTheme="majorBidi" w:hAnsiTheme="majorBidi" w:cstheme="majorBidi"/>
          <w:sz w:val="24"/>
          <w:szCs w:val="24"/>
        </w:rPr>
        <w:t>nil</w:t>
      </w:r>
      <w:r w:rsidR="00895D86">
        <w:rPr>
          <w:rFonts w:asciiTheme="majorBidi" w:hAnsiTheme="majorBidi" w:cstheme="majorBidi"/>
          <w:sz w:val="24"/>
          <w:szCs w:val="24"/>
        </w:rPr>
        <w:t>a</w:t>
      </w:r>
      <w:r>
        <w:rPr>
          <w:rFonts w:asciiTheme="majorBidi" w:hAnsiTheme="majorBidi" w:cstheme="majorBidi"/>
          <w:sz w:val="24"/>
          <w:szCs w:val="24"/>
        </w:rPr>
        <w:t xml:space="preserve">i </w:t>
      </w:r>
      <w:r w:rsidRPr="00E9120D">
        <w:rPr>
          <w:rFonts w:asciiTheme="majorBidi" w:hAnsiTheme="majorBidi" w:cstheme="majorBidi"/>
          <w:sz w:val="24"/>
          <w:szCs w:val="24"/>
        </w:rPr>
        <w:t>r-</w:t>
      </w:r>
      <w:r w:rsidRPr="003D542E">
        <w:rPr>
          <w:rFonts w:asciiTheme="majorBidi" w:hAnsiTheme="majorBidi" w:cstheme="majorBidi"/>
          <w:sz w:val="24"/>
          <w:szCs w:val="24"/>
          <w:vertAlign w:val="subscript"/>
        </w:rPr>
        <w:t>t</w:t>
      </w:r>
      <w:r w:rsidR="00895D86">
        <w:rPr>
          <w:rFonts w:asciiTheme="majorBidi" w:hAnsiTheme="majorBidi" w:cstheme="majorBidi"/>
          <w:sz w:val="24"/>
          <w:szCs w:val="24"/>
          <w:vertAlign w:val="subscript"/>
        </w:rPr>
        <w:t>a</w:t>
      </w:r>
      <w:r w:rsidRPr="003D542E">
        <w:rPr>
          <w:rFonts w:asciiTheme="majorBidi" w:hAnsiTheme="majorBidi" w:cstheme="majorBidi"/>
          <w:sz w:val="24"/>
          <w:szCs w:val="24"/>
          <w:vertAlign w:val="subscript"/>
        </w:rPr>
        <w:t>bel</w:t>
      </w:r>
      <w:r w:rsidRPr="00E9120D">
        <w:rPr>
          <w:rFonts w:asciiTheme="majorBidi" w:hAnsiTheme="majorBidi" w:cstheme="majorBidi"/>
          <w:sz w:val="24"/>
          <w:szCs w:val="24"/>
        </w:rPr>
        <w:t xml:space="preserve"> di</w:t>
      </w:r>
      <w:r>
        <w:rPr>
          <w:rFonts w:asciiTheme="majorBidi" w:hAnsiTheme="majorBidi" w:cstheme="majorBidi"/>
          <w:sz w:val="24"/>
          <w:szCs w:val="24"/>
        </w:rPr>
        <w:t xml:space="preserve"> </w:t>
      </w:r>
      <w:r w:rsidRPr="00E9120D">
        <w:rPr>
          <w:rFonts w:asciiTheme="majorBidi" w:hAnsiTheme="majorBidi" w:cstheme="majorBidi"/>
          <w:sz w:val="24"/>
          <w:szCs w:val="24"/>
        </w:rPr>
        <w:t>m</w:t>
      </w:r>
      <w:r w:rsidR="00895D86">
        <w:rPr>
          <w:rFonts w:asciiTheme="majorBidi" w:hAnsiTheme="majorBidi" w:cstheme="majorBidi"/>
          <w:sz w:val="24"/>
          <w:szCs w:val="24"/>
        </w:rPr>
        <w:t>a</w:t>
      </w:r>
      <w:r w:rsidRPr="00E9120D">
        <w:rPr>
          <w:rFonts w:asciiTheme="majorBidi" w:hAnsiTheme="majorBidi" w:cstheme="majorBidi"/>
          <w:sz w:val="24"/>
          <w:szCs w:val="24"/>
        </w:rPr>
        <w:t>n</w:t>
      </w:r>
      <w:r w:rsidR="00895D86">
        <w:rPr>
          <w:rFonts w:asciiTheme="majorBidi" w:hAnsiTheme="majorBidi" w:cstheme="majorBidi"/>
          <w:sz w:val="24"/>
          <w:szCs w:val="24"/>
        </w:rPr>
        <w:t>a</w:t>
      </w:r>
      <w:r w:rsidRPr="00E9120D">
        <w:rPr>
          <w:rFonts w:asciiTheme="majorBidi" w:hAnsiTheme="majorBidi" w:cstheme="majorBidi"/>
          <w:sz w:val="24"/>
          <w:szCs w:val="24"/>
        </w:rPr>
        <w:t xml:space="preserve"> df=n-2 deng</w:t>
      </w:r>
      <w:r w:rsidR="00895D86">
        <w:rPr>
          <w:rFonts w:asciiTheme="majorBidi" w:hAnsiTheme="majorBidi" w:cstheme="majorBidi"/>
          <w:sz w:val="24"/>
          <w:szCs w:val="24"/>
        </w:rPr>
        <w:t>a</w:t>
      </w:r>
      <w:r w:rsidRPr="00E9120D">
        <w:rPr>
          <w:rFonts w:asciiTheme="majorBidi" w:hAnsiTheme="majorBidi" w:cstheme="majorBidi"/>
          <w:sz w:val="24"/>
          <w:szCs w:val="24"/>
        </w:rPr>
        <w:t xml:space="preserve">n </w:t>
      </w:r>
      <w:r w:rsidRPr="00702ADB">
        <w:rPr>
          <w:rFonts w:asciiTheme="majorBidi" w:hAnsiTheme="majorBidi" w:cstheme="majorBidi"/>
          <w:i/>
          <w:iCs/>
          <w:sz w:val="24"/>
          <w:szCs w:val="24"/>
        </w:rPr>
        <w:t>sig</w:t>
      </w:r>
      <w:r>
        <w:rPr>
          <w:rFonts w:asciiTheme="majorBidi" w:hAnsiTheme="majorBidi" w:cstheme="majorBidi"/>
          <w:i/>
          <w:iCs/>
          <w:sz w:val="24"/>
          <w:szCs w:val="24"/>
        </w:rPr>
        <w:t>nifik</w:t>
      </w:r>
      <w:r w:rsidR="00895D86">
        <w:rPr>
          <w:rFonts w:asciiTheme="majorBidi" w:hAnsiTheme="majorBidi" w:cstheme="majorBidi"/>
          <w:i/>
          <w:iCs/>
          <w:sz w:val="24"/>
          <w:szCs w:val="24"/>
        </w:rPr>
        <w:t>a</w:t>
      </w:r>
      <w:r>
        <w:rPr>
          <w:rFonts w:asciiTheme="majorBidi" w:hAnsiTheme="majorBidi" w:cstheme="majorBidi"/>
          <w:i/>
          <w:iCs/>
          <w:sz w:val="24"/>
          <w:szCs w:val="24"/>
        </w:rPr>
        <w:t>nsi</w:t>
      </w:r>
      <w:r w:rsidRPr="00E9120D">
        <w:rPr>
          <w:rFonts w:asciiTheme="majorBidi" w:hAnsiTheme="majorBidi" w:cstheme="majorBidi"/>
          <w:sz w:val="24"/>
          <w:szCs w:val="24"/>
        </w:rPr>
        <w:t>. 5%. Jik</w:t>
      </w:r>
      <w:r w:rsidR="00895D86">
        <w:rPr>
          <w:rFonts w:asciiTheme="majorBidi" w:hAnsiTheme="majorBidi" w:cstheme="majorBidi"/>
          <w:sz w:val="24"/>
          <w:szCs w:val="24"/>
        </w:rPr>
        <w:t>a</w:t>
      </w:r>
      <w:r w:rsidRPr="00E9120D">
        <w:rPr>
          <w:rFonts w:asciiTheme="majorBidi" w:hAnsiTheme="majorBidi" w:cstheme="majorBidi"/>
          <w:sz w:val="24"/>
          <w:szCs w:val="24"/>
        </w:rPr>
        <w:t xml:space="preserve"> </w:t>
      </w:r>
      <w:r>
        <w:rPr>
          <w:rFonts w:asciiTheme="majorBidi" w:hAnsiTheme="majorBidi" w:cstheme="majorBidi"/>
          <w:sz w:val="24"/>
          <w:szCs w:val="24"/>
        </w:rPr>
        <w:t>nil</w:t>
      </w:r>
      <w:r w:rsidR="00895D86">
        <w:rPr>
          <w:rFonts w:asciiTheme="majorBidi" w:hAnsiTheme="majorBidi" w:cstheme="majorBidi"/>
          <w:sz w:val="24"/>
          <w:szCs w:val="24"/>
        </w:rPr>
        <w:t>a</w:t>
      </w:r>
      <w:r>
        <w:rPr>
          <w:rFonts w:asciiTheme="majorBidi" w:hAnsiTheme="majorBidi" w:cstheme="majorBidi"/>
          <w:sz w:val="24"/>
          <w:szCs w:val="24"/>
        </w:rPr>
        <w:t xml:space="preserve">i </w:t>
      </w:r>
      <w:r w:rsidRPr="00E9120D">
        <w:rPr>
          <w:rFonts w:asciiTheme="majorBidi" w:hAnsiTheme="majorBidi" w:cstheme="majorBidi"/>
          <w:sz w:val="24"/>
          <w:szCs w:val="24"/>
        </w:rPr>
        <w:t>r-</w:t>
      </w:r>
      <w:r w:rsidRPr="003D542E">
        <w:rPr>
          <w:rFonts w:asciiTheme="majorBidi" w:hAnsiTheme="majorBidi" w:cstheme="majorBidi"/>
          <w:sz w:val="24"/>
          <w:szCs w:val="24"/>
          <w:vertAlign w:val="subscript"/>
        </w:rPr>
        <w:t>t</w:t>
      </w:r>
      <w:r w:rsidR="00895D86">
        <w:rPr>
          <w:rFonts w:asciiTheme="majorBidi" w:hAnsiTheme="majorBidi" w:cstheme="majorBidi"/>
          <w:sz w:val="24"/>
          <w:szCs w:val="24"/>
          <w:vertAlign w:val="subscript"/>
        </w:rPr>
        <w:t>a</w:t>
      </w:r>
      <w:r w:rsidRPr="003D542E">
        <w:rPr>
          <w:rFonts w:asciiTheme="majorBidi" w:hAnsiTheme="majorBidi" w:cstheme="majorBidi"/>
          <w:sz w:val="24"/>
          <w:szCs w:val="24"/>
          <w:vertAlign w:val="subscript"/>
        </w:rPr>
        <w:t>bel</w:t>
      </w:r>
      <w:r w:rsidRPr="00E9120D">
        <w:rPr>
          <w:rFonts w:asciiTheme="majorBidi" w:hAnsiTheme="majorBidi" w:cstheme="majorBidi"/>
          <w:sz w:val="24"/>
          <w:szCs w:val="24"/>
        </w:rPr>
        <w:t xml:space="preserve"> &gt; r-</w:t>
      </w:r>
      <w:r w:rsidRPr="003D542E">
        <w:rPr>
          <w:rFonts w:asciiTheme="majorBidi" w:hAnsiTheme="majorBidi" w:cstheme="majorBidi"/>
          <w:sz w:val="24"/>
          <w:szCs w:val="24"/>
          <w:vertAlign w:val="subscript"/>
        </w:rPr>
        <w:t>hitung</w:t>
      </w:r>
      <w:r w:rsidRPr="00E9120D">
        <w:rPr>
          <w:rFonts w:asciiTheme="majorBidi" w:hAnsiTheme="majorBidi" w:cstheme="majorBidi"/>
          <w:sz w:val="24"/>
          <w:szCs w:val="24"/>
        </w:rPr>
        <w:t xml:space="preserve"> m</w:t>
      </w:r>
      <w:r w:rsidR="00895D86">
        <w:rPr>
          <w:rFonts w:asciiTheme="majorBidi" w:hAnsiTheme="majorBidi" w:cstheme="majorBidi"/>
          <w:sz w:val="24"/>
          <w:szCs w:val="24"/>
        </w:rPr>
        <w:t>a</w:t>
      </w:r>
      <w:r w:rsidRPr="00E9120D">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 xml:space="preserve"> pert</w:t>
      </w:r>
      <w:r w:rsidR="00895D86">
        <w:rPr>
          <w:rFonts w:asciiTheme="majorBidi" w:hAnsiTheme="majorBidi" w:cstheme="majorBidi"/>
          <w:sz w:val="24"/>
          <w:szCs w:val="24"/>
        </w:rPr>
        <w:t>a</w:t>
      </w:r>
      <w:r>
        <w:rPr>
          <w:rFonts w:asciiTheme="majorBidi" w:hAnsiTheme="majorBidi" w:cstheme="majorBidi"/>
          <w:sz w:val="24"/>
          <w:szCs w:val="24"/>
        </w:rPr>
        <w:t>ny</w:t>
      </w:r>
      <w:r w:rsidR="00895D86">
        <w:rPr>
          <w:rFonts w:asciiTheme="majorBidi" w:hAnsiTheme="majorBidi" w:cstheme="majorBidi"/>
          <w:sz w:val="24"/>
          <w:szCs w:val="24"/>
        </w:rPr>
        <w:t>aa</w:t>
      </w:r>
      <w:r>
        <w:rPr>
          <w:rFonts w:asciiTheme="majorBidi" w:hAnsiTheme="majorBidi" w:cstheme="majorBidi"/>
          <w:sz w:val="24"/>
          <w:szCs w:val="24"/>
        </w:rPr>
        <w:t>n tersebut di</w:t>
      </w:r>
      <w:r w:rsidR="00895D86">
        <w:rPr>
          <w:rFonts w:asciiTheme="majorBidi" w:hAnsiTheme="majorBidi" w:cstheme="majorBidi"/>
          <w:sz w:val="24"/>
          <w:szCs w:val="24"/>
        </w:rPr>
        <w:t>a</w:t>
      </w:r>
      <w:r>
        <w:rPr>
          <w:rFonts w:asciiTheme="majorBidi" w:hAnsiTheme="majorBidi" w:cstheme="majorBidi"/>
          <w:sz w:val="24"/>
          <w:szCs w:val="24"/>
        </w:rPr>
        <w:t>ngg</w:t>
      </w:r>
      <w:r w:rsidR="00895D86">
        <w:rPr>
          <w:rFonts w:asciiTheme="majorBidi" w:hAnsiTheme="majorBidi" w:cstheme="majorBidi"/>
          <w:sz w:val="24"/>
          <w:szCs w:val="24"/>
        </w:rPr>
        <w:t>a</w:t>
      </w:r>
      <w:r>
        <w:rPr>
          <w:rFonts w:asciiTheme="majorBidi" w:hAnsiTheme="majorBidi" w:cstheme="majorBidi"/>
          <w:sz w:val="24"/>
          <w:szCs w:val="24"/>
        </w:rPr>
        <w:t xml:space="preserve">p </w:t>
      </w:r>
      <w:r w:rsidRPr="00E9120D">
        <w:rPr>
          <w:rFonts w:asciiTheme="majorBidi" w:hAnsiTheme="majorBidi" w:cstheme="majorBidi"/>
          <w:i/>
          <w:iCs/>
          <w:sz w:val="24"/>
          <w:szCs w:val="24"/>
        </w:rPr>
        <w:t>v</w:t>
      </w:r>
      <w:r w:rsidR="00895D86">
        <w:rPr>
          <w:rFonts w:asciiTheme="majorBidi" w:hAnsiTheme="majorBidi" w:cstheme="majorBidi"/>
          <w:i/>
          <w:iCs/>
          <w:sz w:val="24"/>
          <w:szCs w:val="24"/>
        </w:rPr>
        <w:t>a</w:t>
      </w:r>
      <w:r w:rsidRPr="00E9120D">
        <w:rPr>
          <w:rFonts w:asciiTheme="majorBidi" w:hAnsiTheme="majorBidi" w:cstheme="majorBidi"/>
          <w:i/>
          <w:iCs/>
          <w:sz w:val="24"/>
          <w:szCs w:val="24"/>
        </w:rPr>
        <w:t>lid</w:t>
      </w:r>
      <w:r w:rsidR="00942F2F">
        <w:rPr>
          <w:rFonts w:asciiTheme="majorBidi" w:hAnsiTheme="majorBidi" w:cstheme="majorBidi"/>
          <w:i/>
          <w:iCs/>
          <w:sz w:val="24"/>
          <w:szCs w:val="24"/>
        </w:rPr>
        <w:t>.</w:t>
      </w:r>
      <w:r w:rsidRPr="00E9120D">
        <w:rPr>
          <w:rStyle w:val="FootnoteReference"/>
          <w:rFonts w:asciiTheme="majorBidi" w:hAnsiTheme="majorBidi" w:cstheme="majorBidi"/>
          <w:sz w:val="24"/>
          <w:szCs w:val="24"/>
        </w:rPr>
        <w:footnoteReference w:id="37"/>
      </w:r>
    </w:p>
    <w:p w:rsidR="00902253" w:rsidRPr="003D6FAC" w:rsidRDefault="00902253" w:rsidP="00902253">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lastRenderedPageBreak/>
        <w:t>L</w:t>
      </w:r>
      <w:r w:rsidR="00895D86">
        <w:rPr>
          <w:rFonts w:asciiTheme="majorBidi" w:hAnsiTheme="majorBidi" w:cstheme="majorBidi"/>
          <w:sz w:val="24"/>
          <w:szCs w:val="24"/>
        </w:rPr>
        <w:t>a</w:t>
      </w:r>
      <w:r>
        <w:rPr>
          <w:rFonts w:asciiTheme="majorBidi" w:hAnsiTheme="majorBidi" w:cstheme="majorBidi"/>
          <w:sz w:val="24"/>
          <w:szCs w:val="24"/>
        </w:rPr>
        <w:t>ngk</w:t>
      </w:r>
      <w:r w:rsidR="00895D86">
        <w:rPr>
          <w:rFonts w:asciiTheme="majorBidi" w:hAnsiTheme="majorBidi" w:cstheme="majorBidi"/>
          <w:sz w:val="24"/>
          <w:szCs w:val="24"/>
        </w:rPr>
        <w:t>a</w:t>
      </w:r>
      <w:r>
        <w:rPr>
          <w:rFonts w:asciiTheme="majorBidi" w:hAnsiTheme="majorBidi" w:cstheme="majorBidi"/>
          <w:sz w:val="24"/>
          <w:szCs w:val="24"/>
        </w:rPr>
        <w:t>h sel</w:t>
      </w:r>
      <w:r w:rsidR="00895D86">
        <w:rPr>
          <w:rFonts w:asciiTheme="majorBidi" w:hAnsiTheme="majorBidi" w:cstheme="majorBidi"/>
          <w:sz w:val="24"/>
          <w:szCs w:val="24"/>
        </w:rPr>
        <w:t>a</w:t>
      </w:r>
      <w:r>
        <w:rPr>
          <w:rFonts w:asciiTheme="majorBidi" w:hAnsiTheme="majorBidi" w:cstheme="majorBidi"/>
          <w:sz w:val="24"/>
          <w:szCs w:val="24"/>
        </w:rPr>
        <w:t>njutny</w:t>
      </w:r>
      <w:r w:rsidR="00895D86">
        <w:rPr>
          <w:rFonts w:asciiTheme="majorBidi" w:hAnsiTheme="majorBidi" w:cstheme="majorBidi"/>
          <w:sz w:val="24"/>
          <w:szCs w:val="24"/>
        </w:rPr>
        <w:t>a</w:t>
      </w:r>
      <w:r>
        <w:rPr>
          <w:rFonts w:asciiTheme="majorBidi" w:hAnsiTheme="majorBidi" w:cstheme="majorBidi"/>
          <w:sz w:val="24"/>
          <w:szCs w:val="24"/>
        </w:rPr>
        <w:t xml:space="preserve"> </w:t>
      </w:r>
      <w:r w:rsidR="00895D86">
        <w:rPr>
          <w:rFonts w:asciiTheme="majorBidi" w:hAnsiTheme="majorBidi" w:cstheme="majorBidi"/>
          <w:sz w:val="24"/>
          <w:szCs w:val="24"/>
        </w:rPr>
        <w:t>a</w:t>
      </w:r>
      <w:r>
        <w:rPr>
          <w:rFonts w:asciiTheme="majorBidi" w:hAnsiTheme="majorBidi" w:cstheme="majorBidi"/>
          <w:sz w:val="24"/>
          <w:szCs w:val="24"/>
        </w:rPr>
        <w:t>d</w:t>
      </w:r>
      <w:r w:rsidR="00895D86">
        <w:rPr>
          <w:rFonts w:asciiTheme="majorBidi" w:hAnsiTheme="majorBidi" w:cstheme="majorBidi"/>
          <w:sz w:val="24"/>
          <w:szCs w:val="24"/>
        </w:rPr>
        <w:t>a</w:t>
      </w:r>
      <w:r>
        <w:rPr>
          <w:rFonts w:asciiTheme="majorBidi" w:hAnsiTheme="majorBidi" w:cstheme="majorBidi"/>
          <w:sz w:val="24"/>
          <w:szCs w:val="24"/>
        </w:rPr>
        <w:t>l</w:t>
      </w:r>
      <w:r w:rsidR="00895D86">
        <w:rPr>
          <w:rFonts w:asciiTheme="majorBidi" w:hAnsiTheme="majorBidi" w:cstheme="majorBidi"/>
          <w:sz w:val="24"/>
          <w:szCs w:val="24"/>
        </w:rPr>
        <w:t>a</w:t>
      </w:r>
      <w:r>
        <w:rPr>
          <w:rFonts w:asciiTheme="majorBidi" w:hAnsiTheme="majorBidi" w:cstheme="majorBidi"/>
          <w:sz w:val="24"/>
          <w:szCs w:val="24"/>
        </w:rPr>
        <w:t>h menghitung</w:t>
      </w:r>
      <w:r w:rsidRPr="00E9120D">
        <w:rPr>
          <w:rFonts w:asciiTheme="majorBidi" w:hAnsiTheme="majorBidi" w:cstheme="majorBidi"/>
          <w:sz w:val="24"/>
          <w:szCs w:val="24"/>
        </w:rPr>
        <w:t xml:space="preserve"> nil</w:t>
      </w:r>
      <w:r w:rsidR="00895D86">
        <w:rPr>
          <w:rFonts w:asciiTheme="majorBidi" w:hAnsiTheme="majorBidi" w:cstheme="majorBidi"/>
          <w:sz w:val="24"/>
          <w:szCs w:val="24"/>
        </w:rPr>
        <w:t>a</w:t>
      </w:r>
      <w:r w:rsidRPr="00E9120D">
        <w:rPr>
          <w:rFonts w:asciiTheme="majorBidi" w:hAnsiTheme="majorBidi" w:cstheme="majorBidi"/>
          <w:sz w:val="24"/>
          <w:szCs w:val="24"/>
        </w:rPr>
        <w:t>i r-hitung deng</w:t>
      </w:r>
      <w:r w:rsidR="00895D86">
        <w:rPr>
          <w:rFonts w:asciiTheme="majorBidi" w:hAnsiTheme="majorBidi" w:cstheme="majorBidi"/>
          <w:sz w:val="24"/>
          <w:szCs w:val="24"/>
        </w:rPr>
        <w:t>a</w:t>
      </w:r>
      <w:r w:rsidRPr="00E9120D">
        <w:rPr>
          <w:rFonts w:asciiTheme="majorBidi" w:hAnsiTheme="majorBidi" w:cstheme="majorBidi"/>
          <w:sz w:val="24"/>
          <w:szCs w:val="24"/>
        </w:rPr>
        <w:t>n</w:t>
      </w:r>
      <w:r>
        <w:rPr>
          <w:rFonts w:asciiTheme="majorBidi" w:hAnsiTheme="majorBidi" w:cstheme="majorBidi"/>
          <w:sz w:val="24"/>
          <w:szCs w:val="24"/>
        </w:rPr>
        <w:t xml:space="preserve"> menggun</w:t>
      </w:r>
      <w:r w:rsidR="00895D86">
        <w:rPr>
          <w:rFonts w:asciiTheme="majorBidi" w:hAnsiTheme="majorBidi" w:cstheme="majorBidi"/>
          <w:sz w:val="24"/>
          <w:szCs w:val="24"/>
        </w:rPr>
        <w:t>a</w:t>
      </w:r>
      <w:r>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n</w:t>
      </w:r>
      <w:r w:rsidRPr="00E9120D">
        <w:rPr>
          <w:rFonts w:asciiTheme="majorBidi" w:hAnsiTheme="majorBidi" w:cstheme="majorBidi"/>
          <w:sz w:val="24"/>
          <w:szCs w:val="24"/>
        </w:rPr>
        <w:t xml:space="preserve"> rumus</w:t>
      </w:r>
      <w:r>
        <w:rPr>
          <w:rFonts w:asciiTheme="majorBidi" w:hAnsiTheme="majorBidi" w:cstheme="majorBidi"/>
          <w:sz w:val="24"/>
          <w:szCs w:val="24"/>
        </w:rPr>
        <w:t xml:space="preserve"> </w:t>
      </w:r>
      <w:r w:rsidRPr="003D6FAC">
        <w:rPr>
          <w:rFonts w:asciiTheme="majorBidi" w:hAnsiTheme="majorBidi" w:cstheme="majorBidi"/>
          <w:sz w:val="24"/>
          <w:szCs w:val="24"/>
          <w:shd w:val="clear" w:color="auto" w:fill="FFFFFF"/>
        </w:rPr>
        <w:t>korel</w:t>
      </w:r>
      <w:r w:rsidR="00895D86">
        <w:rPr>
          <w:rFonts w:asciiTheme="majorBidi" w:hAnsiTheme="majorBidi" w:cstheme="majorBidi"/>
          <w:sz w:val="24"/>
          <w:szCs w:val="24"/>
          <w:shd w:val="clear" w:color="auto" w:fill="FFFFFF"/>
        </w:rPr>
        <w:t>a</w:t>
      </w:r>
      <w:r w:rsidRPr="003D6FAC">
        <w:rPr>
          <w:rFonts w:asciiTheme="majorBidi" w:hAnsiTheme="majorBidi" w:cstheme="majorBidi"/>
          <w:sz w:val="24"/>
          <w:szCs w:val="24"/>
          <w:shd w:val="clear" w:color="auto" w:fill="FFFFFF"/>
        </w:rPr>
        <w:t xml:space="preserve">si </w:t>
      </w:r>
      <w:r w:rsidRPr="003D6FAC">
        <w:rPr>
          <w:rFonts w:asciiTheme="majorBidi" w:hAnsiTheme="majorBidi" w:cstheme="majorBidi"/>
          <w:i/>
          <w:iCs/>
          <w:sz w:val="24"/>
          <w:szCs w:val="24"/>
          <w:shd w:val="clear" w:color="auto" w:fill="FFFFFF"/>
        </w:rPr>
        <w:t>product moment</w:t>
      </w:r>
      <w:r w:rsidRPr="00E9120D">
        <w:rPr>
          <w:rStyle w:val="FootnoteReference"/>
          <w:rFonts w:asciiTheme="majorBidi" w:hAnsiTheme="majorBidi" w:cstheme="majorBidi"/>
          <w:sz w:val="24"/>
          <w:szCs w:val="24"/>
        </w:rPr>
        <w:footnoteReference w:id="38"/>
      </w:r>
      <w:r w:rsidRPr="003D6FAC">
        <w:rPr>
          <w:rFonts w:asciiTheme="majorBidi" w:hAnsiTheme="majorBidi" w:cstheme="majorBidi"/>
          <w:sz w:val="24"/>
          <w:szCs w:val="24"/>
          <w:shd w:val="clear" w:color="auto" w:fill="FFFFFF"/>
        </w:rPr>
        <w:t>:</w:t>
      </w:r>
    </w:p>
    <w:p w:rsidR="00902253" w:rsidRPr="00E9120D" w:rsidRDefault="00902253" w:rsidP="00902253">
      <w:pPr>
        <w:spacing w:after="0" w:line="480" w:lineRule="auto"/>
        <w:ind w:firstLine="709"/>
        <w:jc w:val="both"/>
        <w:rPr>
          <w:rFonts w:asciiTheme="majorBidi" w:hAnsiTheme="majorBidi" w:cstheme="majorBidi"/>
          <w:sz w:val="24"/>
          <w:szCs w:val="24"/>
        </w:rPr>
      </w:pPr>
      <m:oMathPara>
        <m:oMath>
          <m:r>
            <w:rPr>
              <w:rFonts w:ascii="Cambria Math" w:hAnsi="Cambria Math" w:cstheme="majorBidi"/>
              <w:sz w:val="24"/>
              <w:szCs w:val="24"/>
            </w:rPr>
            <m:t>r=</m:t>
          </m:r>
          <m:f>
            <m:fPr>
              <m:ctrlPr>
                <w:rPr>
                  <w:rFonts w:ascii="Cambria Math" w:hAnsi="Cambria Math" w:cstheme="majorBidi"/>
                  <w:i/>
                  <w:sz w:val="24"/>
                  <w:szCs w:val="24"/>
                </w:rPr>
              </m:ctrlPr>
            </m:fPr>
            <m:num>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xy-(</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x</m:t>
                      </m:r>
                    </m:e>
                  </m:nary>
                  <m:r>
                    <w:rPr>
                      <w:rFonts w:ascii="Cambria Math" w:hAnsi="Cambria Math" w:cstheme="majorBidi"/>
                      <w:sz w:val="24"/>
                      <w:szCs w:val="24"/>
                    </w:rPr>
                    <m:t>)(</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y</m:t>
                      </m:r>
                    </m:e>
                  </m:nary>
                  <m:r>
                    <w:rPr>
                      <w:rFonts w:ascii="Cambria Math" w:hAnsi="Cambria Math" w:cstheme="majorBidi"/>
                      <w:sz w:val="24"/>
                      <w:szCs w:val="24"/>
                    </w:rPr>
                    <m:t>)</m:t>
                  </m:r>
                </m:e>
              </m:nary>
            </m:num>
            <m:den>
              <m:rad>
                <m:radPr>
                  <m:degHide m:val="1"/>
                  <m:ctrlPr>
                    <w:rPr>
                      <w:rFonts w:ascii="Cambria Math" w:hAnsi="Cambria Math" w:cstheme="majorBidi"/>
                      <w:i/>
                      <w:sz w:val="24"/>
                      <w:szCs w:val="24"/>
                    </w:rPr>
                  </m:ctrlPr>
                </m:radPr>
                <m:deg/>
                <m:e>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e>
                  </m:nary>
                </m:e>
              </m:rad>
              <m:r>
                <w:rPr>
                  <w:rFonts w:ascii="Cambria Math" w:hAnsi="Cambria Math" w:cstheme="majorBidi"/>
                  <w:sz w:val="24"/>
                  <w:szCs w:val="24"/>
                </w:rPr>
                <m:t>- (</m:t>
              </m:r>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 (</m:t>
                  </m:r>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m:t>
                  </m:r>
                </m:e>
              </m:nary>
            </m:den>
          </m:f>
        </m:oMath>
      </m:oMathPara>
    </w:p>
    <w:p w:rsidR="00902253" w:rsidRPr="00E9120D" w:rsidRDefault="00902253" w:rsidP="00902253">
      <w:pPr>
        <w:spacing w:after="0" w:line="480" w:lineRule="auto"/>
        <w:ind w:left="284"/>
        <w:jc w:val="both"/>
        <w:rPr>
          <w:rFonts w:asciiTheme="majorBidi" w:hAnsiTheme="majorBidi" w:cstheme="majorBidi"/>
          <w:sz w:val="24"/>
          <w:szCs w:val="24"/>
        </w:rPr>
      </w:pPr>
      <w:r w:rsidRPr="00E9120D">
        <w:rPr>
          <w:rFonts w:asciiTheme="majorBidi" w:hAnsiTheme="majorBidi" w:cstheme="majorBidi"/>
          <w:sz w:val="24"/>
          <w:szCs w:val="24"/>
        </w:rPr>
        <w:t>Keter</w:t>
      </w:r>
      <w:r w:rsidR="00895D86">
        <w:rPr>
          <w:rFonts w:asciiTheme="majorBidi" w:hAnsiTheme="majorBidi" w:cstheme="majorBidi"/>
          <w:sz w:val="24"/>
          <w:szCs w:val="24"/>
        </w:rPr>
        <w:t>a</w:t>
      </w:r>
      <w:r w:rsidRPr="00E9120D">
        <w:rPr>
          <w:rFonts w:asciiTheme="majorBidi" w:hAnsiTheme="majorBidi" w:cstheme="majorBidi"/>
          <w:sz w:val="24"/>
          <w:szCs w:val="24"/>
        </w:rPr>
        <w:t>ng</w:t>
      </w:r>
      <w:r w:rsidR="00895D86">
        <w:rPr>
          <w:rFonts w:asciiTheme="majorBidi" w:hAnsiTheme="majorBidi" w:cstheme="majorBidi"/>
          <w:sz w:val="24"/>
          <w:szCs w:val="24"/>
        </w:rPr>
        <w:t>a</w:t>
      </w:r>
      <w:r w:rsidRPr="00E9120D">
        <w:rPr>
          <w:rFonts w:asciiTheme="majorBidi" w:hAnsiTheme="majorBidi" w:cstheme="majorBidi"/>
          <w:sz w:val="24"/>
          <w:szCs w:val="24"/>
        </w:rPr>
        <w:t xml:space="preserve">n: </w:t>
      </w:r>
    </w:p>
    <w:p w:rsidR="00902253" w:rsidRPr="00E9120D" w:rsidRDefault="00902253" w:rsidP="00902253">
      <w:pPr>
        <w:tabs>
          <w:tab w:val="left" w:pos="1418"/>
          <w:tab w:val="left" w:pos="1560"/>
        </w:tabs>
        <w:spacing w:after="0" w:line="480" w:lineRule="auto"/>
        <w:ind w:left="709"/>
        <w:jc w:val="both"/>
        <w:rPr>
          <w:rFonts w:asciiTheme="majorBidi" w:hAnsiTheme="majorBidi" w:cstheme="majorBidi"/>
          <w:sz w:val="24"/>
          <w:szCs w:val="24"/>
        </w:rPr>
      </w:pPr>
      <w:r w:rsidRPr="00E9120D">
        <w:rPr>
          <w:rFonts w:asciiTheme="majorBidi" w:hAnsiTheme="majorBidi" w:cstheme="majorBidi"/>
          <w:sz w:val="24"/>
          <w:szCs w:val="24"/>
        </w:rPr>
        <w:t>r</w:t>
      </w:r>
      <w:r>
        <w:rPr>
          <w:rFonts w:asciiTheme="majorBidi" w:hAnsiTheme="majorBidi" w:cstheme="majorBidi"/>
          <w:sz w:val="24"/>
          <w:szCs w:val="24"/>
          <w:vertAlign w:val="subscript"/>
        </w:rPr>
        <w:t>xy</w:t>
      </w:r>
      <w:r>
        <w:rPr>
          <w:rFonts w:asciiTheme="majorBidi" w:hAnsiTheme="majorBidi" w:cstheme="majorBidi"/>
          <w:sz w:val="24"/>
          <w:szCs w:val="24"/>
          <w:vertAlign w:val="subscript"/>
        </w:rPr>
        <w:tab/>
        <w:t>:</w:t>
      </w:r>
      <w:r>
        <w:rPr>
          <w:rFonts w:asciiTheme="majorBidi" w:hAnsiTheme="majorBidi" w:cstheme="majorBidi"/>
          <w:sz w:val="24"/>
          <w:szCs w:val="24"/>
          <w:vertAlign w:val="subscript"/>
        </w:rPr>
        <w:tab/>
      </w:r>
      <w:r w:rsidRPr="00E9120D">
        <w:rPr>
          <w:rFonts w:asciiTheme="majorBidi" w:hAnsiTheme="majorBidi" w:cstheme="majorBidi"/>
          <w:sz w:val="24"/>
          <w:szCs w:val="24"/>
        </w:rPr>
        <w:t>Koefisien korel</w:t>
      </w:r>
      <w:r w:rsidR="00895D86">
        <w:rPr>
          <w:rFonts w:asciiTheme="majorBidi" w:hAnsiTheme="majorBidi" w:cstheme="majorBidi"/>
          <w:sz w:val="24"/>
          <w:szCs w:val="24"/>
        </w:rPr>
        <w:t>a</w:t>
      </w:r>
      <w:r w:rsidRPr="00E9120D">
        <w:rPr>
          <w:rFonts w:asciiTheme="majorBidi" w:hAnsiTheme="majorBidi" w:cstheme="majorBidi"/>
          <w:sz w:val="24"/>
          <w:szCs w:val="24"/>
        </w:rPr>
        <w:t xml:space="preserve">si </w:t>
      </w:r>
      <w:r w:rsidR="00895D86">
        <w:rPr>
          <w:rFonts w:asciiTheme="majorBidi" w:hAnsiTheme="majorBidi" w:cstheme="majorBidi"/>
          <w:sz w:val="24"/>
          <w:szCs w:val="24"/>
        </w:rPr>
        <w:t>a</w:t>
      </w:r>
      <w:r w:rsidRPr="00E9120D">
        <w:rPr>
          <w:rFonts w:asciiTheme="majorBidi" w:hAnsiTheme="majorBidi" w:cstheme="majorBidi"/>
          <w:sz w:val="24"/>
          <w:szCs w:val="24"/>
        </w:rPr>
        <w:t>nt</w:t>
      </w:r>
      <w:r w:rsidR="00895D86">
        <w:rPr>
          <w:rFonts w:asciiTheme="majorBidi" w:hAnsiTheme="majorBidi" w:cstheme="majorBidi"/>
          <w:sz w:val="24"/>
          <w:szCs w:val="24"/>
        </w:rPr>
        <w:t>a</w:t>
      </w:r>
      <w:r w:rsidRPr="00E9120D">
        <w:rPr>
          <w:rFonts w:asciiTheme="majorBidi" w:hAnsiTheme="majorBidi" w:cstheme="majorBidi"/>
          <w:sz w:val="24"/>
          <w:szCs w:val="24"/>
        </w:rPr>
        <w:t>r</w:t>
      </w:r>
      <w:r w:rsidR="00895D86">
        <w:rPr>
          <w:rFonts w:asciiTheme="majorBidi" w:hAnsiTheme="majorBidi" w:cstheme="majorBidi"/>
          <w:sz w:val="24"/>
          <w:szCs w:val="24"/>
        </w:rPr>
        <w:t>a</w:t>
      </w:r>
      <w:r w:rsidRPr="00E9120D">
        <w:rPr>
          <w:rFonts w:asciiTheme="majorBidi" w:hAnsiTheme="majorBidi" w:cstheme="majorBidi"/>
          <w:sz w:val="24"/>
          <w:szCs w:val="24"/>
        </w:rPr>
        <w:t xml:space="preserve"> X d</w:t>
      </w:r>
      <w:r w:rsidR="00895D86">
        <w:rPr>
          <w:rFonts w:asciiTheme="majorBidi" w:hAnsiTheme="majorBidi" w:cstheme="majorBidi"/>
          <w:sz w:val="24"/>
          <w:szCs w:val="24"/>
        </w:rPr>
        <w:t>a</w:t>
      </w:r>
      <w:r w:rsidRPr="00E9120D">
        <w:rPr>
          <w:rFonts w:asciiTheme="majorBidi" w:hAnsiTheme="majorBidi" w:cstheme="majorBidi"/>
          <w:sz w:val="24"/>
          <w:szCs w:val="24"/>
        </w:rPr>
        <w:t xml:space="preserve">n Y </w:t>
      </w:r>
    </w:p>
    <w:p w:rsidR="00902253" w:rsidRPr="00E9120D" w:rsidRDefault="00902253" w:rsidP="00902253">
      <w:pPr>
        <w:tabs>
          <w:tab w:val="left" w:pos="1418"/>
          <w:tab w:val="left" w:pos="156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n</w:t>
      </w:r>
      <w:r>
        <w:rPr>
          <w:rFonts w:asciiTheme="majorBidi" w:hAnsiTheme="majorBidi" w:cstheme="majorBidi"/>
          <w:sz w:val="24"/>
          <w:szCs w:val="24"/>
        </w:rPr>
        <w:tab/>
        <w:t>:</w:t>
      </w:r>
      <w:r>
        <w:rPr>
          <w:rFonts w:asciiTheme="majorBidi" w:hAnsiTheme="majorBidi" w:cstheme="majorBidi"/>
          <w:sz w:val="24"/>
          <w:szCs w:val="24"/>
        </w:rPr>
        <w:tab/>
      </w:r>
      <w:r w:rsidRPr="00E9120D">
        <w:rPr>
          <w:rFonts w:asciiTheme="majorBidi" w:hAnsiTheme="majorBidi" w:cstheme="majorBidi"/>
          <w:sz w:val="24"/>
          <w:szCs w:val="24"/>
        </w:rPr>
        <w:t>Juml</w:t>
      </w:r>
      <w:r w:rsidR="00895D86">
        <w:rPr>
          <w:rFonts w:asciiTheme="majorBidi" w:hAnsiTheme="majorBidi" w:cstheme="majorBidi"/>
          <w:sz w:val="24"/>
          <w:szCs w:val="24"/>
        </w:rPr>
        <w:t>a</w:t>
      </w:r>
      <w:r w:rsidRPr="00E9120D">
        <w:rPr>
          <w:rFonts w:asciiTheme="majorBidi" w:hAnsiTheme="majorBidi" w:cstheme="majorBidi"/>
          <w:sz w:val="24"/>
          <w:szCs w:val="24"/>
        </w:rPr>
        <w:t>h responden</w:t>
      </w:r>
    </w:p>
    <w:p w:rsidR="00902253" w:rsidRPr="00E9120D" w:rsidRDefault="00902253" w:rsidP="00902253">
      <w:pPr>
        <w:tabs>
          <w:tab w:val="left" w:pos="1418"/>
          <w:tab w:val="left" w:pos="156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rPr>
        <w:tab/>
        <w:t>:</w:t>
      </w:r>
      <w:r>
        <w:rPr>
          <w:rFonts w:asciiTheme="majorBidi" w:hAnsiTheme="majorBidi" w:cstheme="majorBidi"/>
          <w:sz w:val="24"/>
          <w:szCs w:val="24"/>
        </w:rPr>
        <w:tab/>
      </w:r>
      <w:r w:rsidRPr="00E9120D">
        <w:rPr>
          <w:rFonts w:asciiTheme="majorBidi" w:hAnsiTheme="majorBidi" w:cstheme="majorBidi"/>
          <w:sz w:val="24"/>
          <w:szCs w:val="24"/>
        </w:rPr>
        <w:t>Juml</w:t>
      </w:r>
      <w:r w:rsidR="00895D86">
        <w:rPr>
          <w:rFonts w:asciiTheme="majorBidi" w:hAnsiTheme="majorBidi" w:cstheme="majorBidi"/>
          <w:sz w:val="24"/>
          <w:szCs w:val="24"/>
        </w:rPr>
        <w:t>a</w:t>
      </w:r>
      <w:r w:rsidRPr="00E9120D">
        <w:rPr>
          <w:rFonts w:asciiTheme="majorBidi" w:hAnsiTheme="majorBidi" w:cstheme="majorBidi"/>
          <w:sz w:val="24"/>
          <w:szCs w:val="24"/>
        </w:rPr>
        <w:t>h skor butir pert</w:t>
      </w:r>
      <w:r w:rsidR="00895D86">
        <w:rPr>
          <w:rFonts w:asciiTheme="majorBidi" w:hAnsiTheme="majorBidi" w:cstheme="majorBidi"/>
          <w:sz w:val="24"/>
          <w:szCs w:val="24"/>
        </w:rPr>
        <w:t>a</w:t>
      </w:r>
      <w:r w:rsidRPr="00E9120D">
        <w:rPr>
          <w:rFonts w:asciiTheme="majorBidi" w:hAnsiTheme="majorBidi" w:cstheme="majorBidi"/>
          <w:sz w:val="24"/>
          <w:szCs w:val="24"/>
        </w:rPr>
        <w:t>ny</w:t>
      </w:r>
      <w:r w:rsidR="00895D86">
        <w:rPr>
          <w:rFonts w:asciiTheme="majorBidi" w:hAnsiTheme="majorBidi" w:cstheme="majorBidi"/>
          <w:sz w:val="24"/>
          <w:szCs w:val="24"/>
        </w:rPr>
        <w:t>aa</w:t>
      </w:r>
      <w:r w:rsidRPr="00E9120D">
        <w:rPr>
          <w:rFonts w:asciiTheme="majorBidi" w:hAnsiTheme="majorBidi" w:cstheme="majorBidi"/>
          <w:sz w:val="24"/>
          <w:szCs w:val="24"/>
        </w:rPr>
        <w:t>n</w:t>
      </w:r>
    </w:p>
    <w:p w:rsidR="00902253" w:rsidRPr="00E9120D" w:rsidRDefault="00902253" w:rsidP="00902253">
      <w:pPr>
        <w:tabs>
          <w:tab w:val="left" w:pos="1418"/>
          <w:tab w:val="left" w:pos="156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∑Y</w:t>
      </w:r>
      <w:r>
        <w:rPr>
          <w:rFonts w:asciiTheme="majorBidi" w:hAnsiTheme="majorBidi" w:cstheme="majorBidi"/>
          <w:sz w:val="24"/>
          <w:szCs w:val="24"/>
        </w:rPr>
        <w:tab/>
        <w:t>:</w:t>
      </w:r>
      <w:r>
        <w:rPr>
          <w:rFonts w:asciiTheme="majorBidi" w:hAnsiTheme="majorBidi" w:cstheme="majorBidi"/>
          <w:sz w:val="24"/>
          <w:szCs w:val="24"/>
        </w:rPr>
        <w:tab/>
      </w:r>
      <w:r w:rsidRPr="00E9120D">
        <w:rPr>
          <w:rFonts w:asciiTheme="majorBidi" w:hAnsiTheme="majorBidi" w:cstheme="majorBidi"/>
          <w:sz w:val="24"/>
          <w:szCs w:val="24"/>
        </w:rPr>
        <w:t>Juml</w:t>
      </w:r>
      <w:r w:rsidR="00895D86">
        <w:rPr>
          <w:rFonts w:asciiTheme="majorBidi" w:hAnsiTheme="majorBidi" w:cstheme="majorBidi"/>
          <w:sz w:val="24"/>
          <w:szCs w:val="24"/>
        </w:rPr>
        <w:t>a</w:t>
      </w:r>
      <w:r w:rsidRPr="00E9120D">
        <w:rPr>
          <w:rFonts w:asciiTheme="majorBidi" w:hAnsiTheme="majorBidi" w:cstheme="majorBidi"/>
          <w:sz w:val="24"/>
          <w:szCs w:val="24"/>
        </w:rPr>
        <w:t>h skor tot</w:t>
      </w:r>
      <w:r w:rsidR="00895D86">
        <w:rPr>
          <w:rFonts w:asciiTheme="majorBidi" w:hAnsiTheme="majorBidi" w:cstheme="majorBidi"/>
          <w:sz w:val="24"/>
          <w:szCs w:val="24"/>
        </w:rPr>
        <w:t>a</w:t>
      </w:r>
      <w:r w:rsidRPr="00E9120D">
        <w:rPr>
          <w:rFonts w:asciiTheme="majorBidi" w:hAnsiTheme="majorBidi" w:cstheme="majorBidi"/>
          <w:sz w:val="24"/>
          <w:szCs w:val="24"/>
        </w:rPr>
        <w:t>l pert</w:t>
      </w:r>
      <w:r w:rsidR="00895D86">
        <w:rPr>
          <w:rFonts w:asciiTheme="majorBidi" w:hAnsiTheme="majorBidi" w:cstheme="majorBidi"/>
          <w:sz w:val="24"/>
          <w:szCs w:val="24"/>
        </w:rPr>
        <w:t>a</w:t>
      </w:r>
      <w:r w:rsidRPr="00E9120D">
        <w:rPr>
          <w:rFonts w:asciiTheme="majorBidi" w:hAnsiTheme="majorBidi" w:cstheme="majorBidi"/>
          <w:sz w:val="24"/>
          <w:szCs w:val="24"/>
        </w:rPr>
        <w:t>ny</w:t>
      </w:r>
      <w:r w:rsidR="00895D86">
        <w:rPr>
          <w:rFonts w:asciiTheme="majorBidi" w:hAnsiTheme="majorBidi" w:cstheme="majorBidi"/>
          <w:sz w:val="24"/>
          <w:szCs w:val="24"/>
        </w:rPr>
        <w:t>aa</w:t>
      </w:r>
      <w:r w:rsidRPr="00E9120D">
        <w:rPr>
          <w:rFonts w:asciiTheme="majorBidi" w:hAnsiTheme="majorBidi" w:cstheme="majorBidi"/>
          <w:sz w:val="24"/>
          <w:szCs w:val="24"/>
        </w:rPr>
        <w:t xml:space="preserve">n </w:t>
      </w:r>
    </w:p>
    <w:p w:rsidR="00902253" w:rsidRPr="00E9120D" w:rsidRDefault="00902253" w:rsidP="00902253">
      <w:pPr>
        <w:tabs>
          <w:tab w:val="left" w:pos="1418"/>
          <w:tab w:val="left" w:pos="156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∑XY</w:t>
      </w:r>
      <w:r>
        <w:rPr>
          <w:rFonts w:asciiTheme="majorBidi" w:hAnsiTheme="majorBidi" w:cstheme="majorBidi"/>
          <w:sz w:val="24"/>
          <w:szCs w:val="24"/>
        </w:rPr>
        <w:tab/>
        <w:t>:</w:t>
      </w:r>
      <w:r>
        <w:rPr>
          <w:rFonts w:asciiTheme="majorBidi" w:hAnsiTheme="majorBidi" w:cstheme="majorBidi"/>
          <w:sz w:val="24"/>
          <w:szCs w:val="24"/>
        </w:rPr>
        <w:tab/>
      </w:r>
      <w:r w:rsidRPr="00E9120D">
        <w:rPr>
          <w:rFonts w:asciiTheme="majorBidi" w:hAnsiTheme="majorBidi" w:cstheme="majorBidi"/>
          <w:sz w:val="24"/>
          <w:szCs w:val="24"/>
        </w:rPr>
        <w:t>Tot</w:t>
      </w:r>
      <w:r w:rsidR="00895D86">
        <w:rPr>
          <w:rFonts w:asciiTheme="majorBidi" w:hAnsiTheme="majorBidi" w:cstheme="majorBidi"/>
          <w:sz w:val="24"/>
          <w:szCs w:val="24"/>
        </w:rPr>
        <w:t>a</w:t>
      </w:r>
      <w:r w:rsidRPr="00E9120D">
        <w:rPr>
          <w:rFonts w:asciiTheme="majorBidi" w:hAnsiTheme="majorBidi" w:cstheme="majorBidi"/>
          <w:sz w:val="24"/>
          <w:szCs w:val="24"/>
        </w:rPr>
        <w:t>l perk</w:t>
      </w:r>
      <w:r w:rsidR="00895D86">
        <w:rPr>
          <w:rFonts w:asciiTheme="majorBidi" w:hAnsiTheme="majorBidi" w:cstheme="majorBidi"/>
          <w:sz w:val="24"/>
          <w:szCs w:val="24"/>
        </w:rPr>
        <w:t>a</w:t>
      </w:r>
      <w:r w:rsidRPr="00E9120D">
        <w:rPr>
          <w:rFonts w:asciiTheme="majorBidi" w:hAnsiTheme="majorBidi" w:cstheme="majorBidi"/>
          <w:sz w:val="24"/>
          <w:szCs w:val="24"/>
        </w:rPr>
        <w:t>li</w:t>
      </w:r>
      <w:r w:rsidR="00895D86">
        <w:rPr>
          <w:rFonts w:asciiTheme="majorBidi" w:hAnsiTheme="majorBidi" w:cstheme="majorBidi"/>
          <w:sz w:val="24"/>
          <w:szCs w:val="24"/>
        </w:rPr>
        <w:t>a</w:t>
      </w:r>
      <w:r w:rsidRPr="00E9120D">
        <w:rPr>
          <w:rFonts w:asciiTheme="majorBidi" w:hAnsiTheme="majorBidi" w:cstheme="majorBidi"/>
          <w:sz w:val="24"/>
          <w:szCs w:val="24"/>
        </w:rPr>
        <w:t>n X d</w:t>
      </w:r>
      <w:r w:rsidR="00895D86">
        <w:rPr>
          <w:rFonts w:asciiTheme="majorBidi" w:hAnsiTheme="majorBidi" w:cstheme="majorBidi"/>
          <w:sz w:val="24"/>
          <w:szCs w:val="24"/>
        </w:rPr>
        <w:t>a</w:t>
      </w:r>
      <w:r w:rsidRPr="00E9120D">
        <w:rPr>
          <w:rFonts w:asciiTheme="majorBidi" w:hAnsiTheme="majorBidi" w:cstheme="majorBidi"/>
          <w:sz w:val="24"/>
          <w:szCs w:val="24"/>
        </w:rPr>
        <w:t>n Y</w:t>
      </w:r>
    </w:p>
    <w:p w:rsidR="00902253" w:rsidRPr="00E9120D" w:rsidRDefault="00902253" w:rsidP="00902253">
      <w:pPr>
        <w:tabs>
          <w:tab w:val="left" w:pos="1418"/>
          <w:tab w:val="left" w:pos="1560"/>
        </w:tabs>
        <w:spacing w:after="0" w:line="480" w:lineRule="auto"/>
        <w:ind w:left="709"/>
        <w:jc w:val="both"/>
        <w:rPr>
          <w:rFonts w:asciiTheme="majorBidi" w:hAnsiTheme="majorBidi" w:cstheme="majorBidi"/>
          <w:sz w:val="24"/>
          <w:szCs w:val="24"/>
        </w:rPr>
      </w:pPr>
      <w:r w:rsidRPr="00E9120D">
        <w:rPr>
          <w:rFonts w:asciiTheme="majorBidi" w:hAnsiTheme="majorBidi" w:cstheme="majorBidi"/>
          <w:sz w:val="24"/>
          <w:szCs w:val="24"/>
        </w:rPr>
        <w:t>(∑X</w:t>
      </w:r>
      <w:r w:rsidRPr="00E9120D">
        <w:rPr>
          <w:rFonts w:asciiTheme="majorBidi" w:hAnsiTheme="majorBidi" w:cstheme="majorBidi"/>
          <w:sz w:val="24"/>
          <w:szCs w:val="24"/>
          <w:vertAlign w:val="superscript"/>
        </w:rPr>
        <w:t xml:space="preserve">2 </w:t>
      </w:r>
      <w:r>
        <w:rPr>
          <w:rFonts w:asciiTheme="majorBidi" w:hAnsiTheme="majorBidi" w:cstheme="majorBidi"/>
          <w:sz w:val="24"/>
          <w:szCs w:val="24"/>
        </w:rPr>
        <w:t>)</w:t>
      </w:r>
      <w:r>
        <w:rPr>
          <w:rFonts w:asciiTheme="majorBidi" w:hAnsiTheme="majorBidi" w:cstheme="majorBidi"/>
          <w:sz w:val="24"/>
          <w:szCs w:val="24"/>
        </w:rPr>
        <w:tab/>
        <w:t>:</w:t>
      </w:r>
      <w:r>
        <w:rPr>
          <w:rFonts w:asciiTheme="majorBidi" w:hAnsiTheme="majorBidi" w:cstheme="majorBidi"/>
          <w:sz w:val="24"/>
          <w:szCs w:val="24"/>
        </w:rPr>
        <w:tab/>
      </w:r>
      <w:r w:rsidRPr="00E9120D">
        <w:rPr>
          <w:rFonts w:asciiTheme="majorBidi" w:hAnsiTheme="majorBidi" w:cstheme="majorBidi"/>
          <w:sz w:val="24"/>
          <w:szCs w:val="24"/>
        </w:rPr>
        <w:t>Tot</w:t>
      </w:r>
      <w:r w:rsidR="00895D86">
        <w:rPr>
          <w:rFonts w:asciiTheme="majorBidi" w:hAnsiTheme="majorBidi" w:cstheme="majorBidi"/>
          <w:sz w:val="24"/>
          <w:szCs w:val="24"/>
        </w:rPr>
        <w:t>a</w:t>
      </w:r>
      <w:r w:rsidRPr="00E9120D">
        <w:rPr>
          <w:rFonts w:asciiTheme="majorBidi" w:hAnsiTheme="majorBidi" w:cstheme="majorBidi"/>
          <w:sz w:val="24"/>
          <w:szCs w:val="24"/>
        </w:rPr>
        <w:t>l ku</w:t>
      </w:r>
      <w:r w:rsidR="00895D86">
        <w:rPr>
          <w:rFonts w:asciiTheme="majorBidi" w:hAnsiTheme="majorBidi" w:cstheme="majorBidi"/>
          <w:sz w:val="24"/>
          <w:szCs w:val="24"/>
        </w:rPr>
        <w:t>a</w:t>
      </w:r>
      <w:r w:rsidRPr="00E9120D">
        <w:rPr>
          <w:rFonts w:asciiTheme="majorBidi" w:hAnsiTheme="majorBidi" w:cstheme="majorBidi"/>
          <w:sz w:val="24"/>
          <w:szCs w:val="24"/>
        </w:rPr>
        <w:t>dr</w:t>
      </w:r>
      <w:r w:rsidR="00895D86">
        <w:rPr>
          <w:rFonts w:asciiTheme="majorBidi" w:hAnsiTheme="majorBidi" w:cstheme="majorBidi"/>
          <w:sz w:val="24"/>
          <w:szCs w:val="24"/>
        </w:rPr>
        <w:t>a</w:t>
      </w:r>
      <w:r w:rsidRPr="00E9120D">
        <w:rPr>
          <w:rFonts w:asciiTheme="majorBidi" w:hAnsiTheme="majorBidi" w:cstheme="majorBidi"/>
          <w:sz w:val="24"/>
          <w:szCs w:val="24"/>
        </w:rPr>
        <w:t xml:space="preserve">t skor butir </w:t>
      </w:r>
    </w:p>
    <w:p w:rsidR="00902253" w:rsidRPr="00E9120D" w:rsidRDefault="00902253" w:rsidP="00902253">
      <w:pPr>
        <w:tabs>
          <w:tab w:val="left" w:pos="1418"/>
          <w:tab w:val="left" w:pos="1560"/>
        </w:tabs>
        <w:spacing w:after="0" w:line="480" w:lineRule="auto"/>
        <w:ind w:left="709"/>
        <w:jc w:val="both"/>
        <w:rPr>
          <w:rFonts w:asciiTheme="majorBidi" w:hAnsiTheme="majorBidi" w:cstheme="majorBidi"/>
          <w:sz w:val="24"/>
          <w:szCs w:val="24"/>
        </w:rPr>
      </w:pPr>
      <w:r w:rsidRPr="00E9120D">
        <w:rPr>
          <w:rFonts w:asciiTheme="majorBidi" w:hAnsiTheme="majorBidi" w:cstheme="majorBidi"/>
          <w:sz w:val="24"/>
          <w:szCs w:val="24"/>
        </w:rPr>
        <w:t>(∑Y</w:t>
      </w:r>
      <w:r w:rsidRPr="00E9120D">
        <w:rPr>
          <w:rFonts w:asciiTheme="majorBidi" w:hAnsiTheme="majorBidi" w:cstheme="majorBidi"/>
          <w:sz w:val="24"/>
          <w:szCs w:val="24"/>
          <w:vertAlign w:val="superscript"/>
        </w:rPr>
        <w:t xml:space="preserve">2 </w:t>
      </w:r>
      <w:r>
        <w:rPr>
          <w:rFonts w:asciiTheme="majorBidi" w:hAnsiTheme="majorBidi" w:cstheme="majorBidi"/>
          <w:sz w:val="24"/>
          <w:szCs w:val="24"/>
        </w:rPr>
        <w:t>)</w:t>
      </w:r>
      <w:r>
        <w:rPr>
          <w:rFonts w:asciiTheme="majorBidi" w:hAnsiTheme="majorBidi" w:cstheme="majorBidi"/>
          <w:sz w:val="24"/>
          <w:szCs w:val="24"/>
        </w:rPr>
        <w:tab/>
        <w:t>:</w:t>
      </w:r>
      <w:r>
        <w:rPr>
          <w:rFonts w:asciiTheme="majorBidi" w:hAnsiTheme="majorBidi" w:cstheme="majorBidi"/>
          <w:sz w:val="24"/>
          <w:szCs w:val="24"/>
        </w:rPr>
        <w:tab/>
      </w:r>
      <w:r w:rsidRPr="00E9120D">
        <w:rPr>
          <w:rFonts w:asciiTheme="majorBidi" w:hAnsiTheme="majorBidi" w:cstheme="majorBidi"/>
          <w:sz w:val="24"/>
          <w:szCs w:val="24"/>
        </w:rPr>
        <w:t>Tot</w:t>
      </w:r>
      <w:r w:rsidR="00895D86">
        <w:rPr>
          <w:rFonts w:asciiTheme="majorBidi" w:hAnsiTheme="majorBidi" w:cstheme="majorBidi"/>
          <w:sz w:val="24"/>
          <w:szCs w:val="24"/>
        </w:rPr>
        <w:t>a</w:t>
      </w:r>
      <w:r w:rsidRPr="00E9120D">
        <w:rPr>
          <w:rFonts w:asciiTheme="majorBidi" w:hAnsiTheme="majorBidi" w:cstheme="majorBidi"/>
          <w:sz w:val="24"/>
          <w:szCs w:val="24"/>
        </w:rPr>
        <w:t>l ku</w:t>
      </w:r>
      <w:r w:rsidR="00895D86">
        <w:rPr>
          <w:rFonts w:asciiTheme="majorBidi" w:hAnsiTheme="majorBidi" w:cstheme="majorBidi"/>
          <w:sz w:val="24"/>
          <w:szCs w:val="24"/>
        </w:rPr>
        <w:t>a</w:t>
      </w:r>
      <w:r w:rsidRPr="00E9120D">
        <w:rPr>
          <w:rFonts w:asciiTheme="majorBidi" w:hAnsiTheme="majorBidi" w:cstheme="majorBidi"/>
          <w:sz w:val="24"/>
          <w:szCs w:val="24"/>
        </w:rPr>
        <w:t>dr</w:t>
      </w:r>
      <w:r w:rsidR="00895D86">
        <w:rPr>
          <w:rFonts w:asciiTheme="majorBidi" w:hAnsiTheme="majorBidi" w:cstheme="majorBidi"/>
          <w:sz w:val="24"/>
          <w:szCs w:val="24"/>
        </w:rPr>
        <w:t>a</w:t>
      </w:r>
      <w:r w:rsidRPr="00E9120D">
        <w:rPr>
          <w:rFonts w:asciiTheme="majorBidi" w:hAnsiTheme="majorBidi" w:cstheme="majorBidi"/>
          <w:sz w:val="24"/>
          <w:szCs w:val="24"/>
        </w:rPr>
        <w:t>t skor tot</w:t>
      </w:r>
      <w:r w:rsidR="00895D86">
        <w:rPr>
          <w:rFonts w:asciiTheme="majorBidi" w:hAnsiTheme="majorBidi" w:cstheme="majorBidi"/>
          <w:sz w:val="24"/>
          <w:szCs w:val="24"/>
        </w:rPr>
        <w:t>a</w:t>
      </w:r>
      <w:r w:rsidRPr="00E9120D">
        <w:rPr>
          <w:rFonts w:asciiTheme="majorBidi" w:hAnsiTheme="majorBidi" w:cstheme="majorBidi"/>
          <w:sz w:val="24"/>
          <w:szCs w:val="24"/>
        </w:rPr>
        <w:t>l</w:t>
      </w:r>
    </w:p>
    <w:p w:rsidR="00902253" w:rsidRDefault="00902253" w:rsidP="00902253">
      <w:pPr>
        <w:spacing w:after="0" w:line="480" w:lineRule="auto"/>
        <w:ind w:firstLine="851"/>
        <w:jc w:val="both"/>
        <w:rPr>
          <w:rFonts w:asciiTheme="majorBidi" w:hAnsiTheme="majorBidi" w:cstheme="majorBidi"/>
          <w:sz w:val="24"/>
          <w:szCs w:val="24"/>
        </w:rPr>
      </w:pPr>
      <w:r>
        <w:rPr>
          <w:rFonts w:asciiTheme="majorBidi" w:hAnsiTheme="majorBidi" w:cstheme="majorBidi"/>
          <w:sz w:val="24"/>
          <w:szCs w:val="24"/>
        </w:rPr>
        <w:t>Sy</w:t>
      </w:r>
      <w:r w:rsidR="00895D86">
        <w:rPr>
          <w:rFonts w:asciiTheme="majorBidi" w:hAnsiTheme="majorBidi" w:cstheme="majorBidi"/>
          <w:sz w:val="24"/>
          <w:szCs w:val="24"/>
        </w:rPr>
        <w:t>a</w:t>
      </w:r>
      <w:r>
        <w:rPr>
          <w:rFonts w:asciiTheme="majorBidi" w:hAnsiTheme="majorBidi" w:cstheme="majorBidi"/>
          <w:sz w:val="24"/>
          <w:szCs w:val="24"/>
        </w:rPr>
        <w:t>r</w:t>
      </w:r>
      <w:r w:rsidR="00895D86">
        <w:rPr>
          <w:rFonts w:asciiTheme="majorBidi" w:hAnsiTheme="majorBidi" w:cstheme="majorBidi"/>
          <w:sz w:val="24"/>
          <w:szCs w:val="24"/>
        </w:rPr>
        <w:t>a</w:t>
      </w:r>
      <w:r>
        <w:rPr>
          <w:rFonts w:asciiTheme="majorBidi" w:hAnsiTheme="majorBidi" w:cstheme="majorBidi"/>
          <w:sz w:val="24"/>
          <w:szCs w:val="24"/>
        </w:rPr>
        <w:t>t v</w:t>
      </w:r>
      <w:r w:rsidR="00895D86">
        <w:rPr>
          <w:rFonts w:asciiTheme="majorBidi" w:hAnsiTheme="majorBidi" w:cstheme="majorBidi"/>
          <w:sz w:val="24"/>
          <w:szCs w:val="24"/>
        </w:rPr>
        <w:t>a</w:t>
      </w:r>
      <w:r>
        <w:rPr>
          <w:rFonts w:asciiTheme="majorBidi" w:hAnsiTheme="majorBidi" w:cstheme="majorBidi"/>
          <w:sz w:val="24"/>
          <w:szCs w:val="24"/>
        </w:rPr>
        <w:t>lidit</w:t>
      </w:r>
      <w:r w:rsidR="00895D86">
        <w:rPr>
          <w:rFonts w:asciiTheme="majorBidi" w:hAnsiTheme="majorBidi" w:cstheme="majorBidi"/>
          <w:sz w:val="24"/>
          <w:szCs w:val="24"/>
        </w:rPr>
        <w:t>a</w:t>
      </w:r>
      <w:r>
        <w:rPr>
          <w:rFonts w:asciiTheme="majorBidi" w:hAnsiTheme="majorBidi" w:cstheme="majorBidi"/>
          <w:sz w:val="24"/>
          <w:szCs w:val="24"/>
        </w:rPr>
        <w:t>s su</w:t>
      </w:r>
      <w:r w:rsidR="00895D86">
        <w:rPr>
          <w:rFonts w:asciiTheme="majorBidi" w:hAnsiTheme="majorBidi" w:cstheme="majorBidi"/>
          <w:sz w:val="24"/>
          <w:szCs w:val="24"/>
        </w:rPr>
        <w:t>a</w:t>
      </w:r>
      <w:r>
        <w:rPr>
          <w:rFonts w:asciiTheme="majorBidi" w:hAnsiTheme="majorBidi" w:cstheme="majorBidi"/>
          <w:sz w:val="24"/>
          <w:szCs w:val="24"/>
        </w:rPr>
        <w:t xml:space="preserve">tu item </w:t>
      </w:r>
      <w:r w:rsidR="00895D86">
        <w:rPr>
          <w:rFonts w:asciiTheme="majorBidi" w:hAnsiTheme="majorBidi" w:cstheme="majorBidi"/>
          <w:sz w:val="24"/>
          <w:szCs w:val="24"/>
        </w:rPr>
        <w:t>a</w:t>
      </w:r>
      <w:r>
        <w:rPr>
          <w:rFonts w:asciiTheme="majorBidi" w:hAnsiTheme="majorBidi" w:cstheme="majorBidi"/>
          <w:sz w:val="24"/>
          <w:szCs w:val="24"/>
        </w:rPr>
        <w:t>d</w:t>
      </w:r>
      <w:r w:rsidR="00895D86">
        <w:rPr>
          <w:rFonts w:asciiTheme="majorBidi" w:hAnsiTheme="majorBidi" w:cstheme="majorBidi"/>
          <w:sz w:val="24"/>
          <w:szCs w:val="24"/>
        </w:rPr>
        <w:t>a</w:t>
      </w:r>
      <w:r>
        <w:rPr>
          <w:rFonts w:asciiTheme="majorBidi" w:hAnsiTheme="majorBidi" w:cstheme="majorBidi"/>
          <w:sz w:val="24"/>
          <w:szCs w:val="24"/>
        </w:rPr>
        <w:t>l</w:t>
      </w:r>
      <w:r w:rsidR="00895D86">
        <w:rPr>
          <w:rFonts w:asciiTheme="majorBidi" w:hAnsiTheme="majorBidi" w:cstheme="majorBidi"/>
          <w:sz w:val="24"/>
          <w:szCs w:val="24"/>
        </w:rPr>
        <w:t>a</w:t>
      </w:r>
      <w:r>
        <w:rPr>
          <w:rFonts w:asciiTheme="majorBidi" w:hAnsiTheme="majorBidi" w:cstheme="majorBidi"/>
          <w:sz w:val="24"/>
          <w:szCs w:val="24"/>
        </w:rPr>
        <w:t>h jik</w:t>
      </w:r>
      <w:r w:rsidR="00895D86">
        <w:rPr>
          <w:rFonts w:asciiTheme="majorBidi" w:hAnsiTheme="majorBidi" w:cstheme="majorBidi"/>
          <w:sz w:val="24"/>
          <w:szCs w:val="24"/>
        </w:rPr>
        <w:t>a</w:t>
      </w:r>
      <w:r>
        <w:rPr>
          <w:rFonts w:asciiTheme="majorBidi" w:hAnsiTheme="majorBidi" w:cstheme="majorBidi"/>
          <w:sz w:val="24"/>
          <w:szCs w:val="24"/>
        </w:rPr>
        <w:t xml:space="preserve"> </w:t>
      </w:r>
      <w:r w:rsidRPr="00E9120D">
        <w:rPr>
          <w:rFonts w:asciiTheme="majorBidi" w:hAnsiTheme="majorBidi" w:cstheme="majorBidi"/>
          <w:sz w:val="24"/>
          <w:szCs w:val="24"/>
        </w:rPr>
        <w:t>nil</w:t>
      </w:r>
      <w:r w:rsidR="00895D86">
        <w:rPr>
          <w:rFonts w:asciiTheme="majorBidi" w:hAnsiTheme="majorBidi" w:cstheme="majorBidi"/>
          <w:sz w:val="24"/>
          <w:szCs w:val="24"/>
        </w:rPr>
        <w:t>a</w:t>
      </w:r>
      <w:r w:rsidRPr="00E9120D">
        <w:rPr>
          <w:rFonts w:asciiTheme="majorBidi" w:hAnsiTheme="majorBidi" w:cstheme="majorBidi"/>
          <w:sz w:val="24"/>
          <w:szCs w:val="24"/>
        </w:rPr>
        <w:t>i r-</w:t>
      </w:r>
      <w:r w:rsidRPr="00E9120D">
        <w:rPr>
          <w:rFonts w:asciiTheme="majorBidi" w:hAnsiTheme="majorBidi" w:cstheme="majorBidi"/>
          <w:sz w:val="24"/>
          <w:szCs w:val="24"/>
          <w:vertAlign w:val="subscript"/>
        </w:rPr>
        <w:t>hitung</w:t>
      </w:r>
      <w:r w:rsidRPr="00E9120D">
        <w:rPr>
          <w:rFonts w:asciiTheme="majorBidi" w:hAnsiTheme="majorBidi" w:cstheme="majorBidi"/>
          <w:sz w:val="24"/>
          <w:szCs w:val="24"/>
        </w:rPr>
        <w:t xml:space="preserve"> ≥ r-</w:t>
      </w:r>
      <w:r w:rsidRPr="00E9120D">
        <w:rPr>
          <w:rFonts w:asciiTheme="majorBidi" w:hAnsiTheme="majorBidi" w:cstheme="majorBidi"/>
          <w:sz w:val="24"/>
          <w:szCs w:val="24"/>
          <w:vertAlign w:val="subscript"/>
        </w:rPr>
        <w:t>t</w:t>
      </w:r>
      <w:r w:rsidR="00895D86">
        <w:rPr>
          <w:rFonts w:asciiTheme="majorBidi" w:hAnsiTheme="majorBidi" w:cstheme="majorBidi"/>
          <w:sz w:val="24"/>
          <w:szCs w:val="24"/>
          <w:vertAlign w:val="subscript"/>
        </w:rPr>
        <w:t>a</w:t>
      </w:r>
      <w:r w:rsidRPr="00E9120D">
        <w:rPr>
          <w:rFonts w:asciiTheme="majorBidi" w:hAnsiTheme="majorBidi" w:cstheme="majorBidi"/>
          <w:sz w:val="24"/>
          <w:szCs w:val="24"/>
          <w:vertAlign w:val="subscript"/>
        </w:rPr>
        <w:t>bel</w:t>
      </w:r>
      <w:r w:rsidRPr="00E9120D">
        <w:rPr>
          <w:rFonts w:asciiTheme="majorBidi" w:hAnsiTheme="majorBidi" w:cstheme="majorBidi"/>
          <w:sz w:val="24"/>
          <w:szCs w:val="24"/>
        </w:rPr>
        <w:t xml:space="preserve"> p</w:t>
      </w:r>
      <w:r w:rsidR="00895D86">
        <w:rPr>
          <w:rFonts w:asciiTheme="majorBidi" w:hAnsiTheme="majorBidi" w:cstheme="majorBidi"/>
          <w:sz w:val="24"/>
          <w:szCs w:val="24"/>
        </w:rPr>
        <w:t>a</w:t>
      </w:r>
      <w:r w:rsidRPr="00E9120D">
        <w:rPr>
          <w:rFonts w:asciiTheme="majorBidi" w:hAnsiTheme="majorBidi" w:cstheme="majorBidi"/>
          <w:sz w:val="24"/>
          <w:szCs w:val="24"/>
        </w:rPr>
        <w:t>d</w:t>
      </w:r>
      <w:r w:rsidR="00895D86">
        <w:rPr>
          <w:rFonts w:asciiTheme="majorBidi" w:hAnsiTheme="majorBidi" w:cstheme="majorBidi"/>
          <w:sz w:val="24"/>
          <w:szCs w:val="24"/>
        </w:rPr>
        <w:t>a</w:t>
      </w:r>
      <w:r w:rsidRPr="00E9120D">
        <w:rPr>
          <w:rFonts w:asciiTheme="majorBidi" w:hAnsiTheme="majorBidi" w:cstheme="majorBidi"/>
          <w:sz w:val="24"/>
          <w:szCs w:val="24"/>
        </w:rPr>
        <w:t xml:space="preserve"> </w:t>
      </w:r>
      <w:r>
        <w:rPr>
          <w:rFonts w:asciiTheme="majorBidi" w:hAnsiTheme="majorBidi" w:cstheme="majorBidi"/>
          <w:sz w:val="24"/>
          <w:szCs w:val="24"/>
        </w:rPr>
        <w:t>tingk</w:t>
      </w:r>
      <w:r w:rsidR="00895D86">
        <w:rPr>
          <w:rFonts w:asciiTheme="majorBidi" w:hAnsiTheme="majorBidi" w:cstheme="majorBidi"/>
          <w:sz w:val="24"/>
          <w:szCs w:val="24"/>
        </w:rPr>
        <w:t>a</w:t>
      </w:r>
      <w:r>
        <w:rPr>
          <w:rFonts w:asciiTheme="majorBidi" w:hAnsiTheme="majorBidi" w:cstheme="majorBidi"/>
          <w:sz w:val="24"/>
          <w:szCs w:val="24"/>
        </w:rPr>
        <w:t>t signifik</w:t>
      </w:r>
      <w:r w:rsidR="00895D86">
        <w:rPr>
          <w:rFonts w:asciiTheme="majorBidi" w:hAnsiTheme="majorBidi" w:cstheme="majorBidi"/>
          <w:sz w:val="24"/>
          <w:szCs w:val="24"/>
        </w:rPr>
        <w:t>a</w:t>
      </w:r>
      <w:r>
        <w:rPr>
          <w:rFonts w:asciiTheme="majorBidi" w:hAnsiTheme="majorBidi" w:cstheme="majorBidi"/>
          <w:sz w:val="24"/>
          <w:szCs w:val="24"/>
        </w:rPr>
        <w:t>n (</w:t>
      </w:r>
      <w:r w:rsidRPr="00E9120D">
        <w:rPr>
          <w:rFonts w:asciiTheme="majorBidi" w:hAnsiTheme="majorBidi" w:cstheme="majorBidi"/>
          <w:sz w:val="24"/>
          <w:szCs w:val="24"/>
        </w:rPr>
        <w:t>α = 5%</w:t>
      </w:r>
      <w:r>
        <w:rPr>
          <w:rFonts w:asciiTheme="majorBidi" w:hAnsiTheme="majorBidi" w:cstheme="majorBidi"/>
          <w:sz w:val="24"/>
          <w:szCs w:val="24"/>
        </w:rPr>
        <w:t>),  m</w:t>
      </w:r>
      <w:r w:rsidR="00895D86">
        <w:rPr>
          <w:rFonts w:asciiTheme="majorBidi" w:hAnsiTheme="majorBidi" w:cstheme="majorBidi"/>
          <w:sz w:val="24"/>
          <w:szCs w:val="24"/>
        </w:rPr>
        <w:t>a</w:t>
      </w:r>
      <w:r>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 xml:space="preserve"> instrumen di</w:t>
      </w:r>
      <w:r w:rsidR="00895D86">
        <w:rPr>
          <w:rFonts w:asciiTheme="majorBidi" w:hAnsiTheme="majorBidi" w:cstheme="majorBidi"/>
          <w:sz w:val="24"/>
          <w:szCs w:val="24"/>
        </w:rPr>
        <w:t>a</w:t>
      </w:r>
      <w:r>
        <w:rPr>
          <w:rFonts w:asciiTheme="majorBidi" w:hAnsiTheme="majorBidi" w:cstheme="majorBidi"/>
          <w:sz w:val="24"/>
          <w:szCs w:val="24"/>
        </w:rPr>
        <w:t>ngg</w:t>
      </w:r>
      <w:r w:rsidR="00895D86">
        <w:rPr>
          <w:rFonts w:asciiTheme="majorBidi" w:hAnsiTheme="majorBidi" w:cstheme="majorBidi"/>
          <w:sz w:val="24"/>
          <w:szCs w:val="24"/>
        </w:rPr>
        <w:t>a</w:t>
      </w:r>
      <w:r>
        <w:rPr>
          <w:rFonts w:asciiTheme="majorBidi" w:hAnsiTheme="majorBidi" w:cstheme="majorBidi"/>
          <w:sz w:val="24"/>
          <w:szCs w:val="24"/>
        </w:rPr>
        <w:t>p v</w:t>
      </w:r>
      <w:r w:rsidR="00895D86">
        <w:rPr>
          <w:rFonts w:asciiTheme="majorBidi" w:hAnsiTheme="majorBidi" w:cstheme="majorBidi"/>
          <w:sz w:val="24"/>
          <w:szCs w:val="24"/>
        </w:rPr>
        <w:t>a</w:t>
      </w:r>
      <w:r>
        <w:rPr>
          <w:rFonts w:asciiTheme="majorBidi" w:hAnsiTheme="majorBidi" w:cstheme="majorBidi"/>
          <w:sz w:val="24"/>
          <w:szCs w:val="24"/>
        </w:rPr>
        <w:t>lid. Seb</w:t>
      </w:r>
      <w:r w:rsidR="00895D86">
        <w:rPr>
          <w:rFonts w:asciiTheme="majorBidi" w:hAnsiTheme="majorBidi" w:cstheme="majorBidi"/>
          <w:sz w:val="24"/>
          <w:szCs w:val="24"/>
        </w:rPr>
        <w:t>a</w:t>
      </w:r>
      <w:r>
        <w:rPr>
          <w:rFonts w:asciiTheme="majorBidi" w:hAnsiTheme="majorBidi" w:cstheme="majorBidi"/>
          <w:sz w:val="24"/>
          <w:szCs w:val="24"/>
        </w:rPr>
        <w:t>likny</w:t>
      </w:r>
      <w:r w:rsidR="00895D86">
        <w:rPr>
          <w:rFonts w:asciiTheme="majorBidi" w:hAnsiTheme="majorBidi" w:cstheme="majorBidi"/>
          <w:sz w:val="24"/>
          <w:szCs w:val="24"/>
        </w:rPr>
        <w:t>a</w:t>
      </w:r>
      <w:r>
        <w:rPr>
          <w:rFonts w:asciiTheme="majorBidi" w:hAnsiTheme="majorBidi" w:cstheme="majorBidi"/>
          <w:sz w:val="24"/>
          <w:szCs w:val="24"/>
        </w:rPr>
        <w:t xml:space="preserve">,  </w:t>
      </w:r>
      <w:r w:rsidRPr="00E9120D">
        <w:rPr>
          <w:rFonts w:asciiTheme="majorBidi" w:hAnsiTheme="majorBidi" w:cstheme="majorBidi"/>
          <w:sz w:val="24"/>
          <w:szCs w:val="24"/>
        </w:rPr>
        <w:t>jik</w:t>
      </w:r>
      <w:r w:rsidR="00895D86">
        <w:rPr>
          <w:rFonts w:asciiTheme="majorBidi" w:hAnsiTheme="majorBidi" w:cstheme="majorBidi"/>
          <w:sz w:val="24"/>
          <w:szCs w:val="24"/>
        </w:rPr>
        <w:t>a</w:t>
      </w:r>
      <w:r w:rsidRPr="00E9120D">
        <w:rPr>
          <w:rFonts w:asciiTheme="majorBidi" w:hAnsiTheme="majorBidi" w:cstheme="majorBidi"/>
          <w:sz w:val="24"/>
          <w:szCs w:val="24"/>
        </w:rPr>
        <w:t xml:space="preserve"> nil</w:t>
      </w:r>
      <w:r w:rsidR="00895D86">
        <w:rPr>
          <w:rFonts w:asciiTheme="majorBidi" w:hAnsiTheme="majorBidi" w:cstheme="majorBidi"/>
          <w:sz w:val="24"/>
          <w:szCs w:val="24"/>
        </w:rPr>
        <w:t>a</w:t>
      </w:r>
      <w:r w:rsidRPr="00E9120D">
        <w:rPr>
          <w:rFonts w:asciiTheme="majorBidi" w:hAnsiTheme="majorBidi" w:cstheme="majorBidi"/>
          <w:sz w:val="24"/>
          <w:szCs w:val="24"/>
        </w:rPr>
        <w:t>i r-</w:t>
      </w:r>
      <w:r w:rsidRPr="00E9120D">
        <w:rPr>
          <w:rFonts w:asciiTheme="majorBidi" w:hAnsiTheme="majorBidi" w:cstheme="majorBidi"/>
          <w:sz w:val="24"/>
          <w:szCs w:val="24"/>
          <w:vertAlign w:val="subscript"/>
        </w:rPr>
        <w:t>hitung</w:t>
      </w:r>
      <w:r w:rsidRPr="00E9120D">
        <w:rPr>
          <w:rFonts w:asciiTheme="majorBidi" w:hAnsiTheme="majorBidi" w:cstheme="majorBidi"/>
          <w:sz w:val="24"/>
          <w:szCs w:val="24"/>
        </w:rPr>
        <w:t xml:space="preserve"> ≤ r-</w:t>
      </w:r>
      <w:r w:rsidRPr="00E9120D">
        <w:rPr>
          <w:rFonts w:asciiTheme="majorBidi" w:hAnsiTheme="majorBidi" w:cstheme="majorBidi"/>
          <w:sz w:val="24"/>
          <w:szCs w:val="24"/>
          <w:vertAlign w:val="subscript"/>
        </w:rPr>
        <w:t>t</w:t>
      </w:r>
      <w:r w:rsidR="00895D86">
        <w:rPr>
          <w:rFonts w:asciiTheme="majorBidi" w:hAnsiTheme="majorBidi" w:cstheme="majorBidi"/>
          <w:sz w:val="24"/>
          <w:szCs w:val="24"/>
          <w:vertAlign w:val="subscript"/>
        </w:rPr>
        <w:t>a</w:t>
      </w:r>
      <w:r w:rsidRPr="00E9120D">
        <w:rPr>
          <w:rFonts w:asciiTheme="majorBidi" w:hAnsiTheme="majorBidi" w:cstheme="majorBidi"/>
          <w:sz w:val="24"/>
          <w:szCs w:val="24"/>
          <w:vertAlign w:val="subscript"/>
        </w:rPr>
        <w:t>bel</w:t>
      </w:r>
      <w:r w:rsidRPr="00E9120D">
        <w:rPr>
          <w:rFonts w:asciiTheme="majorBidi" w:hAnsiTheme="majorBidi" w:cstheme="majorBidi"/>
          <w:sz w:val="24"/>
          <w:szCs w:val="24"/>
        </w:rPr>
        <w:t>, m</w:t>
      </w:r>
      <w:r w:rsidR="00895D86">
        <w:rPr>
          <w:rFonts w:asciiTheme="majorBidi" w:hAnsiTheme="majorBidi" w:cstheme="majorBidi"/>
          <w:sz w:val="24"/>
          <w:szCs w:val="24"/>
        </w:rPr>
        <w:t>a</w:t>
      </w:r>
      <w:r w:rsidRPr="00E9120D">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 xml:space="preserve"> instrumen di</w:t>
      </w:r>
      <w:r w:rsidR="00895D86">
        <w:rPr>
          <w:rFonts w:asciiTheme="majorBidi" w:hAnsiTheme="majorBidi" w:cstheme="majorBidi"/>
          <w:sz w:val="24"/>
          <w:szCs w:val="24"/>
        </w:rPr>
        <w:t>a</w:t>
      </w:r>
      <w:r>
        <w:rPr>
          <w:rFonts w:asciiTheme="majorBidi" w:hAnsiTheme="majorBidi" w:cstheme="majorBidi"/>
          <w:sz w:val="24"/>
          <w:szCs w:val="24"/>
        </w:rPr>
        <w:t>ngg</w:t>
      </w:r>
      <w:r w:rsidR="00895D86">
        <w:rPr>
          <w:rFonts w:asciiTheme="majorBidi" w:hAnsiTheme="majorBidi" w:cstheme="majorBidi"/>
          <w:sz w:val="24"/>
          <w:szCs w:val="24"/>
        </w:rPr>
        <w:t>a</w:t>
      </w:r>
      <w:r>
        <w:rPr>
          <w:rFonts w:asciiTheme="majorBidi" w:hAnsiTheme="majorBidi" w:cstheme="majorBidi"/>
          <w:sz w:val="24"/>
          <w:szCs w:val="24"/>
        </w:rPr>
        <w:t>p tid</w:t>
      </w:r>
      <w:r w:rsidR="00895D86">
        <w:rPr>
          <w:rFonts w:asciiTheme="majorBidi" w:hAnsiTheme="majorBidi" w:cstheme="majorBidi"/>
          <w:sz w:val="24"/>
          <w:szCs w:val="24"/>
        </w:rPr>
        <w:t>a</w:t>
      </w:r>
      <w:r>
        <w:rPr>
          <w:rFonts w:asciiTheme="majorBidi" w:hAnsiTheme="majorBidi" w:cstheme="majorBidi"/>
          <w:sz w:val="24"/>
          <w:szCs w:val="24"/>
        </w:rPr>
        <w:t>k v</w:t>
      </w:r>
      <w:r w:rsidR="00895D86">
        <w:rPr>
          <w:rFonts w:asciiTheme="majorBidi" w:hAnsiTheme="majorBidi" w:cstheme="majorBidi"/>
          <w:sz w:val="24"/>
          <w:szCs w:val="24"/>
        </w:rPr>
        <w:t>a</w:t>
      </w:r>
      <w:r>
        <w:rPr>
          <w:rFonts w:asciiTheme="majorBidi" w:hAnsiTheme="majorBidi" w:cstheme="majorBidi"/>
          <w:sz w:val="24"/>
          <w:szCs w:val="24"/>
        </w:rPr>
        <w:t>lid</w:t>
      </w:r>
      <w:r w:rsidR="00942F2F">
        <w:rPr>
          <w:rFonts w:asciiTheme="majorBidi" w:hAnsiTheme="majorBidi" w:cstheme="majorBidi"/>
          <w:sz w:val="24"/>
          <w:szCs w:val="24"/>
        </w:rPr>
        <w:t>.</w:t>
      </w:r>
      <w:r w:rsidRPr="00E9120D">
        <w:rPr>
          <w:rStyle w:val="FootnoteReference"/>
          <w:rFonts w:asciiTheme="majorBidi" w:hAnsiTheme="majorBidi" w:cstheme="majorBidi"/>
          <w:sz w:val="24"/>
          <w:szCs w:val="24"/>
        </w:rPr>
        <w:footnoteReference w:id="39"/>
      </w:r>
    </w:p>
    <w:p w:rsidR="00902253" w:rsidRPr="00DA742E" w:rsidRDefault="00902253" w:rsidP="00AA7B7A">
      <w:pPr>
        <w:pStyle w:val="ListParagraph"/>
        <w:numPr>
          <w:ilvl w:val="6"/>
          <w:numId w:val="44"/>
        </w:numPr>
        <w:spacing w:after="0" w:line="480" w:lineRule="auto"/>
        <w:jc w:val="both"/>
        <w:rPr>
          <w:rFonts w:asciiTheme="majorBidi" w:hAnsiTheme="majorBidi" w:cstheme="majorBidi"/>
          <w:b/>
          <w:sz w:val="24"/>
          <w:szCs w:val="24"/>
        </w:rPr>
      </w:pPr>
      <w:r>
        <w:rPr>
          <w:rFonts w:asciiTheme="majorBidi" w:hAnsiTheme="majorBidi" w:cstheme="majorBidi"/>
          <w:b/>
          <w:sz w:val="24"/>
          <w:szCs w:val="24"/>
        </w:rPr>
        <w:t>Uji Reli</w:t>
      </w:r>
      <w:r w:rsidR="00895D86">
        <w:rPr>
          <w:rFonts w:asciiTheme="majorBidi" w:hAnsiTheme="majorBidi" w:cstheme="majorBidi"/>
          <w:b/>
          <w:sz w:val="24"/>
          <w:szCs w:val="24"/>
        </w:rPr>
        <w:t>a</w:t>
      </w:r>
      <w:r>
        <w:rPr>
          <w:rFonts w:asciiTheme="majorBidi" w:hAnsiTheme="majorBidi" w:cstheme="majorBidi"/>
          <w:b/>
          <w:sz w:val="24"/>
          <w:szCs w:val="24"/>
        </w:rPr>
        <w:t>bilit</w:t>
      </w:r>
      <w:r w:rsidR="00895D86">
        <w:rPr>
          <w:rFonts w:asciiTheme="majorBidi" w:hAnsiTheme="majorBidi" w:cstheme="majorBidi"/>
          <w:b/>
          <w:sz w:val="24"/>
          <w:szCs w:val="24"/>
        </w:rPr>
        <w:t>a</w:t>
      </w:r>
      <w:r>
        <w:rPr>
          <w:rFonts w:asciiTheme="majorBidi" w:hAnsiTheme="majorBidi" w:cstheme="majorBidi"/>
          <w:b/>
          <w:sz w:val="24"/>
          <w:szCs w:val="24"/>
        </w:rPr>
        <w:t>s</w:t>
      </w:r>
    </w:p>
    <w:p w:rsidR="00902253" w:rsidRDefault="00902253" w:rsidP="00902253">
      <w:pPr>
        <w:pStyle w:val="ListParagraph"/>
        <w:spacing w:after="0" w:line="480" w:lineRule="auto"/>
        <w:ind w:left="0" w:firstLine="709"/>
        <w:jc w:val="both"/>
        <w:rPr>
          <w:rFonts w:asciiTheme="majorBidi" w:hAnsiTheme="majorBidi" w:cstheme="majorBidi"/>
          <w:sz w:val="24"/>
          <w:szCs w:val="24"/>
        </w:rPr>
      </w:pPr>
      <w:r>
        <w:rPr>
          <w:rFonts w:asciiTheme="majorBidi" w:hAnsiTheme="majorBidi" w:cstheme="majorBidi"/>
          <w:sz w:val="24"/>
          <w:szCs w:val="24"/>
        </w:rPr>
        <w:t>Reli</w:t>
      </w:r>
      <w:r w:rsidR="00895D86">
        <w:rPr>
          <w:rFonts w:asciiTheme="majorBidi" w:hAnsiTheme="majorBidi" w:cstheme="majorBidi"/>
          <w:sz w:val="24"/>
          <w:szCs w:val="24"/>
        </w:rPr>
        <w:t>a</w:t>
      </w:r>
      <w:r>
        <w:rPr>
          <w:rFonts w:asciiTheme="majorBidi" w:hAnsiTheme="majorBidi" w:cstheme="majorBidi"/>
          <w:sz w:val="24"/>
          <w:szCs w:val="24"/>
        </w:rPr>
        <w:t>bilit</w:t>
      </w:r>
      <w:r w:rsidR="00895D86">
        <w:rPr>
          <w:rFonts w:asciiTheme="majorBidi" w:hAnsiTheme="majorBidi" w:cstheme="majorBidi"/>
          <w:sz w:val="24"/>
          <w:szCs w:val="24"/>
        </w:rPr>
        <w:t>a</w:t>
      </w:r>
      <w:r>
        <w:rPr>
          <w:rFonts w:asciiTheme="majorBidi" w:hAnsiTheme="majorBidi" w:cstheme="majorBidi"/>
          <w:sz w:val="24"/>
          <w:szCs w:val="24"/>
        </w:rPr>
        <w:t>s mengg</w:t>
      </w:r>
      <w:r w:rsidR="00895D86">
        <w:rPr>
          <w:rFonts w:asciiTheme="majorBidi" w:hAnsiTheme="majorBidi" w:cstheme="majorBidi"/>
          <w:sz w:val="24"/>
          <w:szCs w:val="24"/>
        </w:rPr>
        <w:t>a</w:t>
      </w:r>
      <w:r>
        <w:rPr>
          <w:rFonts w:asciiTheme="majorBidi" w:hAnsiTheme="majorBidi" w:cstheme="majorBidi"/>
          <w:sz w:val="24"/>
          <w:szCs w:val="24"/>
        </w:rPr>
        <w:t>mb</w:t>
      </w:r>
      <w:r w:rsidR="00895D86">
        <w:rPr>
          <w:rFonts w:asciiTheme="majorBidi" w:hAnsiTheme="majorBidi" w:cstheme="majorBidi"/>
          <w:sz w:val="24"/>
          <w:szCs w:val="24"/>
        </w:rPr>
        <w:t>a</w:t>
      </w:r>
      <w:r>
        <w:rPr>
          <w:rFonts w:asciiTheme="majorBidi" w:hAnsiTheme="majorBidi" w:cstheme="majorBidi"/>
          <w:sz w:val="24"/>
          <w:szCs w:val="24"/>
        </w:rPr>
        <w:t>rk</w:t>
      </w:r>
      <w:r w:rsidR="00895D86">
        <w:rPr>
          <w:rFonts w:asciiTheme="majorBidi" w:hAnsiTheme="majorBidi" w:cstheme="majorBidi"/>
          <w:sz w:val="24"/>
          <w:szCs w:val="24"/>
        </w:rPr>
        <w:t>a</w:t>
      </w:r>
      <w:r>
        <w:rPr>
          <w:rFonts w:asciiTheme="majorBidi" w:hAnsiTheme="majorBidi" w:cstheme="majorBidi"/>
          <w:sz w:val="24"/>
          <w:szCs w:val="24"/>
        </w:rPr>
        <w:t>n seber</w:t>
      </w:r>
      <w:r w:rsidR="00895D86">
        <w:rPr>
          <w:rFonts w:asciiTheme="majorBidi" w:hAnsiTheme="majorBidi" w:cstheme="majorBidi"/>
          <w:sz w:val="24"/>
          <w:szCs w:val="24"/>
        </w:rPr>
        <w:t>a</w:t>
      </w:r>
      <w:r>
        <w:rPr>
          <w:rFonts w:asciiTheme="majorBidi" w:hAnsiTheme="majorBidi" w:cstheme="majorBidi"/>
          <w:sz w:val="24"/>
          <w:szCs w:val="24"/>
        </w:rPr>
        <w:t>p</w:t>
      </w:r>
      <w:r w:rsidR="00895D86">
        <w:rPr>
          <w:rFonts w:asciiTheme="majorBidi" w:hAnsiTheme="majorBidi" w:cstheme="majorBidi"/>
          <w:sz w:val="24"/>
          <w:szCs w:val="24"/>
        </w:rPr>
        <w:t>a</w:t>
      </w:r>
      <w:r>
        <w:rPr>
          <w:rFonts w:asciiTheme="majorBidi" w:hAnsiTheme="majorBidi" w:cstheme="majorBidi"/>
          <w:sz w:val="24"/>
          <w:szCs w:val="24"/>
        </w:rPr>
        <w:t xml:space="preserve"> konsisten sebu</w:t>
      </w:r>
      <w:r w:rsidR="00895D86">
        <w:rPr>
          <w:rFonts w:asciiTheme="majorBidi" w:hAnsiTheme="majorBidi" w:cstheme="majorBidi"/>
          <w:sz w:val="24"/>
          <w:szCs w:val="24"/>
        </w:rPr>
        <w:t>a</w:t>
      </w:r>
      <w:r>
        <w:rPr>
          <w:rFonts w:asciiTheme="majorBidi" w:hAnsiTheme="majorBidi" w:cstheme="majorBidi"/>
          <w:sz w:val="24"/>
          <w:szCs w:val="24"/>
        </w:rPr>
        <w:t xml:space="preserve">h </w:t>
      </w:r>
      <w:r w:rsidR="00895D86">
        <w:rPr>
          <w:rFonts w:asciiTheme="majorBidi" w:hAnsiTheme="majorBidi" w:cstheme="majorBidi"/>
          <w:sz w:val="24"/>
          <w:szCs w:val="24"/>
        </w:rPr>
        <w:t>a</w:t>
      </w:r>
      <w:r w:rsidRPr="00F84636">
        <w:rPr>
          <w:rFonts w:asciiTheme="majorBidi" w:hAnsiTheme="majorBidi" w:cstheme="majorBidi"/>
          <w:sz w:val="24"/>
          <w:szCs w:val="24"/>
        </w:rPr>
        <w:t>l</w:t>
      </w:r>
      <w:r w:rsidR="00895D86">
        <w:rPr>
          <w:rFonts w:asciiTheme="majorBidi" w:hAnsiTheme="majorBidi" w:cstheme="majorBidi"/>
          <w:sz w:val="24"/>
          <w:szCs w:val="24"/>
        </w:rPr>
        <w:t>a</w:t>
      </w:r>
      <w:r>
        <w:rPr>
          <w:rFonts w:asciiTheme="majorBidi" w:hAnsiTheme="majorBidi" w:cstheme="majorBidi"/>
          <w:sz w:val="24"/>
          <w:szCs w:val="24"/>
        </w:rPr>
        <w:t>t pengukur d</w:t>
      </w:r>
      <w:r w:rsidR="00895D86">
        <w:rPr>
          <w:rFonts w:asciiTheme="majorBidi" w:hAnsiTheme="majorBidi" w:cstheme="majorBidi"/>
          <w:sz w:val="24"/>
          <w:szCs w:val="24"/>
        </w:rPr>
        <w:t>a</w:t>
      </w:r>
      <w:r>
        <w:rPr>
          <w:rFonts w:asciiTheme="majorBidi" w:hAnsiTheme="majorBidi" w:cstheme="majorBidi"/>
          <w:sz w:val="24"/>
          <w:szCs w:val="24"/>
        </w:rPr>
        <w:t>l</w:t>
      </w:r>
      <w:r w:rsidR="00895D86">
        <w:rPr>
          <w:rFonts w:asciiTheme="majorBidi" w:hAnsiTheme="majorBidi" w:cstheme="majorBidi"/>
          <w:sz w:val="24"/>
          <w:szCs w:val="24"/>
        </w:rPr>
        <w:t>a</w:t>
      </w:r>
      <w:r>
        <w:rPr>
          <w:rFonts w:asciiTheme="majorBidi" w:hAnsiTheme="majorBidi" w:cstheme="majorBidi"/>
          <w:sz w:val="24"/>
          <w:szCs w:val="24"/>
        </w:rPr>
        <w:t>m mengukur fenomen</w:t>
      </w:r>
      <w:r w:rsidR="00895D86">
        <w:rPr>
          <w:rFonts w:asciiTheme="majorBidi" w:hAnsiTheme="majorBidi" w:cstheme="majorBidi"/>
          <w:sz w:val="24"/>
          <w:szCs w:val="24"/>
        </w:rPr>
        <w:t>a</w:t>
      </w:r>
      <w:r>
        <w:rPr>
          <w:rFonts w:asciiTheme="majorBidi" w:hAnsiTheme="majorBidi" w:cstheme="majorBidi"/>
          <w:sz w:val="24"/>
          <w:szCs w:val="24"/>
        </w:rPr>
        <w:t xml:space="preserve"> y</w:t>
      </w:r>
      <w:r w:rsidR="00895D86">
        <w:rPr>
          <w:rFonts w:asciiTheme="majorBidi" w:hAnsiTheme="majorBidi" w:cstheme="majorBidi"/>
          <w:sz w:val="24"/>
          <w:szCs w:val="24"/>
        </w:rPr>
        <w:t>a</w:t>
      </w:r>
      <w:r>
        <w:rPr>
          <w:rFonts w:asciiTheme="majorBidi" w:hAnsiTheme="majorBidi" w:cstheme="majorBidi"/>
          <w:sz w:val="24"/>
          <w:szCs w:val="24"/>
        </w:rPr>
        <w:t>ng s</w:t>
      </w:r>
      <w:r w:rsidR="00895D86">
        <w:rPr>
          <w:rFonts w:asciiTheme="majorBidi" w:hAnsiTheme="majorBidi" w:cstheme="majorBidi"/>
          <w:sz w:val="24"/>
          <w:szCs w:val="24"/>
        </w:rPr>
        <w:t>a</w:t>
      </w:r>
      <w:r>
        <w:rPr>
          <w:rFonts w:asciiTheme="majorBidi" w:hAnsiTheme="majorBidi" w:cstheme="majorBidi"/>
          <w:sz w:val="24"/>
          <w:szCs w:val="24"/>
        </w:rPr>
        <w:t>m</w:t>
      </w:r>
      <w:r w:rsidR="00895D86">
        <w:rPr>
          <w:rFonts w:asciiTheme="majorBidi" w:hAnsiTheme="majorBidi" w:cstheme="majorBidi"/>
          <w:sz w:val="24"/>
          <w:szCs w:val="24"/>
        </w:rPr>
        <w:t>a</w:t>
      </w:r>
      <w:r>
        <w:rPr>
          <w:rFonts w:asciiTheme="majorBidi" w:hAnsiTheme="majorBidi" w:cstheme="majorBidi"/>
          <w:sz w:val="24"/>
          <w:szCs w:val="24"/>
        </w:rPr>
        <w:t xml:space="preserve">. </w:t>
      </w:r>
      <w:r w:rsidRPr="00F84636">
        <w:rPr>
          <w:rFonts w:asciiTheme="majorBidi" w:hAnsiTheme="majorBidi" w:cstheme="majorBidi"/>
          <w:sz w:val="24"/>
          <w:szCs w:val="24"/>
        </w:rPr>
        <w:t>R</w:t>
      </w:r>
      <w:r>
        <w:rPr>
          <w:rFonts w:asciiTheme="majorBidi" w:hAnsiTheme="majorBidi" w:cstheme="majorBidi"/>
          <w:sz w:val="24"/>
          <w:szCs w:val="24"/>
        </w:rPr>
        <w:t>eli</w:t>
      </w:r>
      <w:r w:rsidR="00895D86">
        <w:rPr>
          <w:rFonts w:asciiTheme="majorBidi" w:hAnsiTheme="majorBidi" w:cstheme="majorBidi"/>
          <w:sz w:val="24"/>
          <w:szCs w:val="24"/>
        </w:rPr>
        <w:t>a</w:t>
      </w:r>
      <w:r>
        <w:rPr>
          <w:rFonts w:asciiTheme="majorBidi" w:hAnsiTheme="majorBidi" w:cstheme="majorBidi"/>
          <w:sz w:val="24"/>
          <w:szCs w:val="24"/>
        </w:rPr>
        <w:t>bilit</w:t>
      </w:r>
      <w:r w:rsidR="00895D86">
        <w:rPr>
          <w:rFonts w:asciiTheme="majorBidi" w:hAnsiTheme="majorBidi" w:cstheme="majorBidi"/>
          <w:sz w:val="24"/>
          <w:szCs w:val="24"/>
        </w:rPr>
        <w:t>a</w:t>
      </w:r>
      <w:r>
        <w:rPr>
          <w:rFonts w:asciiTheme="majorBidi" w:hAnsiTheme="majorBidi" w:cstheme="majorBidi"/>
          <w:sz w:val="24"/>
          <w:szCs w:val="24"/>
        </w:rPr>
        <w:t>s d</w:t>
      </w:r>
      <w:r w:rsidR="00895D86">
        <w:rPr>
          <w:rFonts w:asciiTheme="majorBidi" w:hAnsiTheme="majorBidi" w:cstheme="majorBidi"/>
          <w:sz w:val="24"/>
          <w:szCs w:val="24"/>
        </w:rPr>
        <w:t>a</w:t>
      </w:r>
      <w:r>
        <w:rPr>
          <w:rFonts w:asciiTheme="majorBidi" w:hAnsiTheme="majorBidi" w:cstheme="majorBidi"/>
          <w:sz w:val="24"/>
          <w:szCs w:val="24"/>
        </w:rPr>
        <w:t>t</w:t>
      </w:r>
      <w:r w:rsidR="00895D86">
        <w:rPr>
          <w:rFonts w:asciiTheme="majorBidi" w:hAnsiTheme="majorBidi" w:cstheme="majorBidi"/>
          <w:sz w:val="24"/>
          <w:szCs w:val="24"/>
        </w:rPr>
        <w:t>a</w:t>
      </w:r>
      <w:r>
        <w:rPr>
          <w:rFonts w:asciiTheme="majorBidi" w:hAnsiTheme="majorBidi" w:cstheme="majorBidi"/>
          <w:sz w:val="24"/>
          <w:szCs w:val="24"/>
        </w:rPr>
        <w:t xml:space="preserve"> digun</w:t>
      </w:r>
      <w:r w:rsidR="00895D86">
        <w:rPr>
          <w:rFonts w:asciiTheme="majorBidi" w:hAnsiTheme="majorBidi" w:cstheme="majorBidi"/>
          <w:sz w:val="24"/>
          <w:szCs w:val="24"/>
        </w:rPr>
        <w:t>a</w:t>
      </w:r>
      <w:r>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n untuk menunjukk</w:t>
      </w:r>
      <w:r w:rsidR="00895D86">
        <w:rPr>
          <w:rFonts w:asciiTheme="majorBidi" w:hAnsiTheme="majorBidi" w:cstheme="majorBidi"/>
          <w:sz w:val="24"/>
          <w:szCs w:val="24"/>
        </w:rPr>
        <w:t>a</w:t>
      </w:r>
      <w:r>
        <w:rPr>
          <w:rFonts w:asciiTheme="majorBidi" w:hAnsiTheme="majorBidi" w:cstheme="majorBidi"/>
          <w:sz w:val="24"/>
          <w:szCs w:val="24"/>
        </w:rPr>
        <w:t>n seber</w:t>
      </w:r>
      <w:r w:rsidR="00895D86">
        <w:rPr>
          <w:rFonts w:asciiTheme="majorBidi" w:hAnsiTheme="majorBidi" w:cstheme="majorBidi"/>
          <w:sz w:val="24"/>
          <w:szCs w:val="24"/>
        </w:rPr>
        <w:t>a</w:t>
      </w:r>
      <w:r>
        <w:rPr>
          <w:rFonts w:asciiTheme="majorBidi" w:hAnsiTheme="majorBidi" w:cstheme="majorBidi"/>
          <w:sz w:val="24"/>
          <w:szCs w:val="24"/>
        </w:rPr>
        <w:t>p</w:t>
      </w:r>
      <w:r w:rsidR="00895D86">
        <w:rPr>
          <w:rFonts w:asciiTheme="majorBidi" w:hAnsiTheme="majorBidi" w:cstheme="majorBidi"/>
          <w:sz w:val="24"/>
          <w:szCs w:val="24"/>
        </w:rPr>
        <w:t>a</w:t>
      </w:r>
      <w:r>
        <w:rPr>
          <w:rFonts w:asciiTheme="majorBidi" w:hAnsiTheme="majorBidi" w:cstheme="majorBidi"/>
          <w:sz w:val="24"/>
          <w:szCs w:val="24"/>
        </w:rPr>
        <w:t xml:space="preserve"> d</w:t>
      </w:r>
      <w:r w:rsidR="00895D86">
        <w:rPr>
          <w:rFonts w:asciiTheme="majorBidi" w:hAnsiTheme="majorBidi" w:cstheme="majorBidi"/>
          <w:sz w:val="24"/>
          <w:szCs w:val="24"/>
        </w:rPr>
        <w:t>a</w:t>
      </w:r>
      <w:r>
        <w:rPr>
          <w:rFonts w:asciiTheme="majorBidi" w:hAnsiTheme="majorBidi" w:cstheme="majorBidi"/>
          <w:sz w:val="24"/>
          <w:szCs w:val="24"/>
        </w:rPr>
        <w:t>p</w:t>
      </w:r>
      <w:r w:rsidR="00895D86">
        <w:rPr>
          <w:rFonts w:asciiTheme="majorBidi" w:hAnsiTheme="majorBidi" w:cstheme="majorBidi"/>
          <w:sz w:val="24"/>
          <w:szCs w:val="24"/>
        </w:rPr>
        <w:t>a</w:t>
      </w:r>
      <w:r>
        <w:rPr>
          <w:rFonts w:asciiTheme="majorBidi" w:hAnsiTheme="majorBidi" w:cstheme="majorBidi"/>
          <w:sz w:val="24"/>
          <w:szCs w:val="24"/>
        </w:rPr>
        <w:t>t di</w:t>
      </w:r>
      <w:r w:rsidR="00895D86">
        <w:rPr>
          <w:rFonts w:asciiTheme="majorBidi" w:hAnsiTheme="majorBidi" w:cstheme="majorBidi"/>
          <w:sz w:val="24"/>
          <w:szCs w:val="24"/>
        </w:rPr>
        <w:t>a</w:t>
      </w:r>
      <w:r>
        <w:rPr>
          <w:rFonts w:asciiTheme="majorBidi" w:hAnsiTheme="majorBidi" w:cstheme="majorBidi"/>
          <w:sz w:val="24"/>
          <w:szCs w:val="24"/>
        </w:rPr>
        <w:t>nd</w:t>
      </w:r>
      <w:r w:rsidR="00895D86">
        <w:rPr>
          <w:rFonts w:asciiTheme="majorBidi" w:hAnsiTheme="majorBidi" w:cstheme="majorBidi"/>
          <w:sz w:val="24"/>
          <w:szCs w:val="24"/>
        </w:rPr>
        <w:t>a</w:t>
      </w:r>
      <w:r>
        <w:rPr>
          <w:rFonts w:asciiTheme="majorBidi" w:hAnsiTheme="majorBidi" w:cstheme="majorBidi"/>
          <w:sz w:val="24"/>
          <w:szCs w:val="24"/>
        </w:rPr>
        <w:t>lk</w:t>
      </w:r>
      <w:r w:rsidR="00895D86">
        <w:rPr>
          <w:rFonts w:asciiTheme="majorBidi" w:hAnsiTheme="majorBidi" w:cstheme="majorBidi"/>
          <w:sz w:val="24"/>
          <w:szCs w:val="24"/>
        </w:rPr>
        <w:t>a</w:t>
      </w:r>
      <w:r>
        <w:rPr>
          <w:rFonts w:asciiTheme="majorBidi" w:hAnsiTheme="majorBidi" w:cstheme="majorBidi"/>
          <w:sz w:val="24"/>
          <w:szCs w:val="24"/>
        </w:rPr>
        <w:t>nny</w:t>
      </w:r>
      <w:r w:rsidR="00895D86">
        <w:rPr>
          <w:rFonts w:asciiTheme="majorBidi" w:hAnsiTheme="majorBidi" w:cstheme="majorBidi"/>
          <w:sz w:val="24"/>
          <w:szCs w:val="24"/>
        </w:rPr>
        <w:t>a</w:t>
      </w:r>
      <w:r>
        <w:rPr>
          <w:rFonts w:asciiTheme="majorBidi" w:hAnsiTheme="majorBidi" w:cstheme="majorBidi"/>
          <w:sz w:val="24"/>
          <w:szCs w:val="24"/>
        </w:rPr>
        <w:t xml:space="preserve"> sebu</w:t>
      </w:r>
      <w:r w:rsidR="00895D86">
        <w:rPr>
          <w:rFonts w:asciiTheme="majorBidi" w:hAnsiTheme="majorBidi" w:cstheme="majorBidi"/>
          <w:sz w:val="24"/>
          <w:szCs w:val="24"/>
        </w:rPr>
        <w:t>a</w:t>
      </w:r>
      <w:r>
        <w:rPr>
          <w:rFonts w:asciiTheme="majorBidi" w:hAnsiTheme="majorBidi" w:cstheme="majorBidi"/>
          <w:sz w:val="24"/>
          <w:szCs w:val="24"/>
        </w:rPr>
        <w:t>h tes d</w:t>
      </w:r>
      <w:r w:rsidR="00895D86">
        <w:rPr>
          <w:rFonts w:asciiTheme="majorBidi" w:hAnsiTheme="majorBidi" w:cstheme="majorBidi"/>
          <w:sz w:val="24"/>
          <w:szCs w:val="24"/>
        </w:rPr>
        <w:t>a</w:t>
      </w:r>
      <w:r>
        <w:rPr>
          <w:rFonts w:asciiTheme="majorBidi" w:hAnsiTheme="majorBidi" w:cstheme="majorBidi"/>
          <w:sz w:val="24"/>
          <w:szCs w:val="24"/>
        </w:rPr>
        <w:t>l</w:t>
      </w:r>
      <w:r w:rsidR="00895D86">
        <w:rPr>
          <w:rFonts w:asciiTheme="majorBidi" w:hAnsiTheme="majorBidi" w:cstheme="majorBidi"/>
          <w:sz w:val="24"/>
          <w:szCs w:val="24"/>
        </w:rPr>
        <w:t>a</w:t>
      </w:r>
      <w:r>
        <w:rPr>
          <w:rFonts w:asciiTheme="majorBidi" w:hAnsiTheme="majorBidi" w:cstheme="majorBidi"/>
          <w:sz w:val="24"/>
          <w:szCs w:val="24"/>
        </w:rPr>
        <w:t>m mengukur fenomen</w:t>
      </w:r>
      <w:r w:rsidR="00895D86">
        <w:rPr>
          <w:rFonts w:asciiTheme="majorBidi" w:hAnsiTheme="majorBidi" w:cstheme="majorBidi"/>
          <w:sz w:val="24"/>
          <w:szCs w:val="24"/>
        </w:rPr>
        <w:t>a</w:t>
      </w:r>
      <w:r w:rsidRPr="00F84636">
        <w:rPr>
          <w:rFonts w:asciiTheme="majorBidi" w:hAnsiTheme="majorBidi" w:cstheme="majorBidi"/>
          <w:sz w:val="24"/>
          <w:szCs w:val="24"/>
        </w:rPr>
        <w:t xml:space="preserve"> y</w:t>
      </w:r>
      <w:r w:rsidR="00895D86">
        <w:rPr>
          <w:rFonts w:asciiTheme="majorBidi" w:hAnsiTheme="majorBidi" w:cstheme="majorBidi"/>
          <w:sz w:val="24"/>
          <w:szCs w:val="24"/>
        </w:rPr>
        <w:t>a</w:t>
      </w:r>
      <w:r w:rsidRPr="00F84636">
        <w:rPr>
          <w:rFonts w:asciiTheme="majorBidi" w:hAnsiTheme="majorBidi" w:cstheme="majorBidi"/>
          <w:sz w:val="24"/>
          <w:szCs w:val="24"/>
        </w:rPr>
        <w:t>ng</w:t>
      </w:r>
      <w:r>
        <w:rPr>
          <w:rFonts w:asciiTheme="majorBidi" w:hAnsiTheme="majorBidi" w:cstheme="majorBidi"/>
          <w:sz w:val="24"/>
          <w:szCs w:val="24"/>
        </w:rPr>
        <w:t xml:space="preserve"> s</w:t>
      </w:r>
      <w:r w:rsidR="00895D86">
        <w:rPr>
          <w:rFonts w:asciiTheme="majorBidi" w:hAnsiTheme="majorBidi" w:cstheme="majorBidi"/>
          <w:sz w:val="24"/>
          <w:szCs w:val="24"/>
        </w:rPr>
        <w:t>a</w:t>
      </w:r>
      <w:r>
        <w:rPr>
          <w:rFonts w:asciiTheme="majorBidi" w:hAnsiTheme="majorBidi" w:cstheme="majorBidi"/>
          <w:sz w:val="24"/>
          <w:szCs w:val="24"/>
        </w:rPr>
        <w:t>m</w:t>
      </w:r>
      <w:r w:rsidR="00895D86">
        <w:rPr>
          <w:rFonts w:asciiTheme="majorBidi" w:hAnsiTheme="majorBidi" w:cstheme="majorBidi"/>
          <w:sz w:val="24"/>
          <w:szCs w:val="24"/>
        </w:rPr>
        <w:t>a</w:t>
      </w:r>
      <w:r>
        <w:rPr>
          <w:rFonts w:asciiTheme="majorBidi" w:hAnsiTheme="majorBidi" w:cstheme="majorBidi"/>
          <w:sz w:val="24"/>
          <w:szCs w:val="24"/>
        </w:rPr>
        <w:t xml:space="preserve"> p</w:t>
      </w:r>
      <w:r w:rsidR="00895D86">
        <w:rPr>
          <w:rFonts w:asciiTheme="majorBidi" w:hAnsiTheme="majorBidi" w:cstheme="majorBidi"/>
          <w:sz w:val="24"/>
          <w:szCs w:val="24"/>
        </w:rPr>
        <w:t>a</w:t>
      </w:r>
      <w:r>
        <w:rPr>
          <w:rFonts w:asciiTheme="majorBidi" w:hAnsiTheme="majorBidi" w:cstheme="majorBidi"/>
          <w:sz w:val="24"/>
          <w:szCs w:val="24"/>
        </w:rPr>
        <w:t>d</w:t>
      </w:r>
      <w:r w:rsidR="00895D86">
        <w:rPr>
          <w:rFonts w:asciiTheme="majorBidi" w:hAnsiTheme="majorBidi" w:cstheme="majorBidi"/>
          <w:sz w:val="24"/>
          <w:szCs w:val="24"/>
        </w:rPr>
        <w:t>a</w:t>
      </w:r>
      <w:r>
        <w:rPr>
          <w:rFonts w:asciiTheme="majorBidi" w:hAnsiTheme="majorBidi" w:cstheme="majorBidi"/>
          <w:sz w:val="24"/>
          <w:szCs w:val="24"/>
        </w:rPr>
        <w:t xml:space="preserve"> w</w:t>
      </w:r>
      <w:r w:rsidR="00895D86">
        <w:rPr>
          <w:rFonts w:asciiTheme="majorBidi" w:hAnsiTheme="majorBidi" w:cstheme="majorBidi"/>
          <w:sz w:val="24"/>
          <w:szCs w:val="24"/>
        </w:rPr>
        <w:t>a</w:t>
      </w:r>
      <w:r>
        <w:rPr>
          <w:rFonts w:asciiTheme="majorBidi" w:hAnsiTheme="majorBidi" w:cstheme="majorBidi"/>
          <w:sz w:val="24"/>
          <w:szCs w:val="24"/>
        </w:rPr>
        <w:t>ktu d</w:t>
      </w:r>
      <w:r w:rsidR="00895D86">
        <w:rPr>
          <w:rFonts w:asciiTheme="majorBidi" w:hAnsiTheme="majorBidi" w:cstheme="majorBidi"/>
          <w:sz w:val="24"/>
          <w:szCs w:val="24"/>
        </w:rPr>
        <w:t>a</w:t>
      </w:r>
      <w:r>
        <w:rPr>
          <w:rFonts w:asciiTheme="majorBidi" w:hAnsiTheme="majorBidi" w:cstheme="majorBidi"/>
          <w:sz w:val="24"/>
          <w:szCs w:val="24"/>
        </w:rPr>
        <w:t xml:space="preserve">n kondisi </w:t>
      </w:r>
      <w:r w:rsidRPr="00F84636">
        <w:rPr>
          <w:rFonts w:asciiTheme="majorBidi" w:hAnsiTheme="majorBidi" w:cstheme="majorBidi"/>
          <w:sz w:val="24"/>
          <w:szCs w:val="24"/>
        </w:rPr>
        <w:t>y</w:t>
      </w:r>
      <w:r w:rsidR="00895D86">
        <w:rPr>
          <w:rFonts w:asciiTheme="majorBidi" w:hAnsiTheme="majorBidi" w:cstheme="majorBidi"/>
          <w:sz w:val="24"/>
          <w:szCs w:val="24"/>
        </w:rPr>
        <w:t>a</w:t>
      </w:r>
      <w:r>
        <w:rPr>
          <w:rFonts w:asciiTheme="majorBidi" w:hAnsiTheme="majorBidi" w:cstheme="majorBidi"/>
          <w:sz w:val="24"/>
          <w:szCs w:val="24"/>
        </w:rPr>
        <w:t>ng berbed</w:t>
      </w:r>
      <w:r w:rsidR="00895D86">
        <w:rPr>
          <w:rFonts w:asciiTheme="majorBidi" w:hAnsiTheme="majorBidi" w:cstheme="majorBidi"/>
          <w:sz w:val="24"/>
          <w:szCs w:val="24"/>
        </w:rPr>
        <w:t>a</w:t>
      </w:r>
      <w:r>
        <w:rPr>
          <w:rFonts w:asciiTheme="majorBidi" w:hAnsiTheme="majorBidi" w:cstheme="majorBidi"/>
          <w:sz w:val="24"/>
          <w:szCs w:val="24"/>
        </w:rPr>
        <w:t>. D</w:t>
      </w:r>
      <w:r w:rsidR="00895D86">
        <w:rPr>
          <w:rFonts w:asciiTheme="majorBidi" w:hAnsiTheme="majorBidi" w:cstheme="majorBidi"/>
          <w:sz w:val="24"/>
          <w:szCs w:val="24"/>
        </w:rPr>
        <w:t>a</w:t>
      </w:r>
      <w:r>
        <w:rPr>
          <w:rFonts w:asciiTheme="majorBidi" w:hAnsiTheme="majorBidi" w:cstheme="majorBidi"/>
          <w:sz w:val="24"/>
          <w:szCs w:val="24"/>
        </w:rPr>
        <w:t>l</w:t>
      </w:r>
      <w:r w:rsidR="00895D86">
        <w:rPr>
          <w:rFonts w:asciiTheme="majorBidi" w:hAnsiTheme="majorBidi" w:cstheme="majorBidi"/>
          <w:sz w:val="24"/>
          <w:szCs w:val="24"/>
        </w:rPr>
        <w:t>a</w:t>
      </w:r>
      <w:r>
        <w:rPr>
          <w:rFonts w:asciiTheme="majorBidi" w:hAnsiTheme="majorBidi" w:cstheme="majorBidi"/>
          <w:sz w:val="24"/>
          <w:szCs w:val="24"/>
        </w:rPr>
        <w:t>m p</w:t>
      </w:r>
      <w:r w:rsidRPr="00F84636">
        <w:rPr>
          <w:rFonts w:asciiTheme="majorBidi" w:hAnsiTheme="majorBidi" w:cstheme="majorBidi"/>
          <w:sz w:val="24"/>
          <w:szCs w:val="24"/>
        </w:rPr>
        <w:t>enguji</w:t>
      </w:r>
      <w:r w:rsidR="00895D86">
        <w:rPr>
          <w:rFonts w:asciiTheme="majorBidi" w:hAnsiTheme="majorBidi" w:cstheme="majorBidi"/>
          <w:sz w:val="24"/>
          <w:szCs w:val="24"/>
        </w:rPr>
        <w:t>a</w:t>
      </w:r>
      <w:r>
        <w:rPr>
          <w:rFonts w:asciiTheme="majorBidi" w:hAnsiTheme="majorBidi" w:cstheme="majorBidi"/>
          <w:sz w:val="24"/>
          <w:szCs w:val="24"/>
        </w:rPr>
        <w:t>n</w:t>
      </w:r>
      <w:r w:rsidRPr="00F84636">
        <w:rPr>
          <w:rFonts w:asciiTheme="majorBidi" w:hAnsiTheme="majorBidi" w:cstheme="majorBidi"/>
          <w:sz w:val="24"/>
          <w:szCs w:val="24"/>
        </w:rPr>
        <w:t xml:space="preserve"> reli</w:t>
      </w:r>
      <w:r w:rsidR="00895D86">
        <w:rPr>
          <w:rFonts w:asciiTheme="majorBidi" w:hAnsiTheme="majorBidi" w:cstheme="majorBidi"/>
          <w:sz w:val="24"/>
          <w:szCs w:val="24"/>
        </w:rPr>
        <w:t>a</w:t>
      </w:r>
      <w:r w:rsidRPr="00F84636">
        <w:rPr>
          <w:rFonts w:asciiTheme="majorBidi" w:hAnsiTheme="majorBidi" w:cstheme="majorBidi"/>
          <w:sz w:val="24"/>
          <w:szCs w:val="24"/>
        </w:rPr>
        <w:t>bilit</w:t>
      </w:r>
      <w:r w:rsidR="00895D86">
        <w:rPr>
          <w:rFonts w:asciiTheme="majorBidi" w:hAnsiTheme="majorBidi" w:cstheme="majorBidi"/>
          <w:sz w:val="24"/>
          <w:szCs w:val="24"/>
        </w:rPr>
        <w:t>a</w:t>
      </w:r>
      <w:r w:rsidRPr="00F84636">
        <w:rPr>
          <w:rFonts w:asciiTheme="majorBidi" w:hAnsiTheme="majorBidi" w:cstheme="majorBidi"/>
          <w:sz w:val="24"/>
          <w:szCs w:val="24"/>
        </w:rPr>
        <w:t>s</w:t>
      </w:r>
      <w:r>
        <w:rPr>
          <w:rFonts w:asciiTheme="majorBidi" w:hAnsiTheme="majorBidi" w:cstheme="majorBidi"/>
          <w:sz w:val="24"/>
          <w:szCs w:val="24"/>
        </w:rPr>
        <w:t>, sering k</w:t>
      </w:r>
      <w:r w:rsidR="00895D86">
        <w:rPr>
          <w:rFonts w:asciiTheme="majorBidi" w:hAnsiTheme="majorBidi" w:cstheme="majorBidi"/>
          <w:sz w:val="24"/>
          <w:szCs w:val="24"/>
        </w:rPr>
        <w:t>a</w:t>
      </w:r>
      <w:r>
        <w:rPr>
          <w:rFonts w:asciiTheme="majorBidi" w:hAnsiTheme="majorBidi" w:cstheme="majorBidi"/>
          <w:sz w:val="24"/>
          <w:szCs w:val="24"/>
        </w:rPr>
        <w:t>li menggun</w:t>
      </w:r>
      <w:r w:rsidR="00895D86">
        <w:rPr>
          <w:rFonts w:asciiTheme="majorBidi" w:hAnsiTheme="majorBidi" w:cstheme="majorBidi"/>
          <w:sz w:val="24"/>
          <w:szCs w:val="24"/>
        </w:rPr>
        <w:t>a</w:t>
      </w:r>
      <w:r>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n per</w:t>
      </w:r>
      <w:r w:rsidR="00895D86">
        <w:rPr>
          <w:rFonts w:asciiTheme="majorBidi" w:hAnsiTheme="majorBidi" w:cstheme="majorBidi"/>
          <w:sz w:val="24"/>
          <w:szCs w:val="24"/>
        </w:rPr>
        <w:t>a</w:t>
      </w:r>
      <w:r>
        <w:rPr>
          <w:rFonts w:asciiTheme="majorBidi" w:hAnsiTheme="majorBidi" w:cstheme="majorBidi"/>
          <w:sz w:val="24"/>
          <w:szCs w:val="24"/>
        </w:rPr>
        <w:t>ngk</w:t>
      </w:r>
      <w:r w:rsidR="00895D86">
        <w:rPr>
          <w:rFonts w:asciiTheme="majorBidi" w:hAnsiTheme="majorBidi" w:cstheme="majorBidi"/>
          <w:sz w:val="24"/>
          <w:szCs w:val="24"/>
        </w:rPr>
        <w:t>a</w:t>
      </w:r>
      <w:r>
        <w:rPr>
          <w:rFonts w:asciiTheme="majorBidi" w:hAnsiTheme="majorBidi" w:cstheme="majorBidi"/>
          <w:sz w:val="24"/>
          <w:szCs w:val="24"/>
        </w:rPr>
        <w:t>t lun</w:t>
      </w:r>
      <w:r w:rsidR="00895D86">
        <w:rPr>
          <w:rFonts w:asciiTheme="majorBidi" w:hAnsiTheme="majorBidi" w:cstheme="majorBidi"/>
          <w:sz w:val="24"/>
          <w:szCs w:val="24"/>
        </w:rPr>
        <w:t>a</w:t>
      </w:r>
      <w:r>
        <w:rPr>
          <w:rFonts w:asciiTheme="majorBidi" w:hAnsiTheme="majorBidi" w:cstheme="majorBidi"/>
          <w:sz w:val="24"/>
          <w:szCs w:val="24"/>
        </w:rPr>
        <w:t>k st</w:t>
      </w:r>
      <w:r w:rsidR="00895D86">
        <w:rPr>
          <w:rFonts w:asciiTheme="majorBidi" w:hAnsiTheme="majorBidi" w:cstheme="majorBidi"/>
          <w:sz w:val="24"/>
          <w:szCs w:val="24"/>
        </w:rPr>
        <w:t>a</w:t>
      </w:r>
      <w:r>
        <w:rPr>
          <w:rFonts w:asciiTheme="majorBidi" w:hAnsiTheme="majorBidi" w:cstheme="majorBidi"/>
          <w:sz w:val="24"/>
          <w:szCs w:val="24"/>
        </w:rPr>
        <w:t>tistik seperti</w:t>
      </w:r>
      <w:r w:rsidRPr="00F84636">
        <w:rPr>
          <w:rFonts w:asciiTheme="majorBidi" w:hAnsiTheme="majorBidi" w:cstheme="majorBidi"/>
          <w:sz w:val="24"/>
          <w:szCs w:val="24"/>
        </w:rPr>
        <w:t xml:space="preserve"> </w:t>
      </w:r>
      <w:r w:rsidRPr="00F84636">
        <w:rPr>
          <w:rFonts w:asciiTheme="majorBidi" w:hAnsiTheme="majorBidi" w:cstheme="majorBidi"/>
          <w:i/>
          <w:iCs/>
          <w:sz w:val="24"/>
          <w:szCs w:val="24"/>
        </w:rPr>
        <w:t>SPSS</w:t>
      </w:r>
      <w:r w:rsidRPr="00F84636">
        <w:rPr>
          <w:rFonts w:asciiTheme="majorBidi" w:hAnsiTheme="majorBidi" w:cstheme="majorBidi"/>
          <w:sz w:val="24"/>
          <w:szCs w:val="24"/>
        </w:rPr>
        <w:t>. D</w:t>
      </w:r>
      <w:r w:rsidR="00895D86">
        <w:rPr>
          <w:rFonts w:asciiTheme="majorBidi" w:hAnsiTheme="majorBidi" w:cstheme="majorBidi"/>
          <w:sz w:val="24"/>
          <w:szCs w:val="24"/>
        </w:rPr>
        <w:t>a</w:t>
      </w:r>
      <w:r w:rsidRPr="00F84636">
        <w:rPr>
          <w:rFonts w:asciiTheme="majorBidi" w:hAnsiTheme="majorBidi" w:cstheme="majorBidi"/>
          <w:sz w:val="24"/>
          <w:szCs w:val="24"/>
        </w:rPr>
        <w:t>t</w:t>
      </w:r>
      <w:r w:rsidR="00895D86">
        <w:rPr>
          <w:rFonts w:asciiTheme="majorBidi" w:hAnsiTheme="majorBidi" w:cstheme="majorBidi"/>
          <w:sz w:val="24"/>
          <w:szCs w:val="24"/>
        </w:rPr>
        <w:t>a</w:t>
      </w:r>
      <w:r w:rsidR="005E7029">
        <w:rPr>
          <w:rFonts w:asciiTheme="majorBidi" w:hAnsiTheme="majorBidi" w:cstheme="majorBidi"/>
          <w:sz w:val="24"/>
          <w:szCs w:val="24"/>
        </w:rPr>
        <w:t xml:space="preserve"> </w:t>
      </w:r>
      <w:r>
        <w:rPr>
          <w:rFonts w:asciiTheme="majorBidi" w:hAnsiTheme="majorBidi" w:cstheme="majorBidi"/>
          <w:sz w:val="24"/>
          <w:szCs w:val="24"/>
        </w:rPr>
        <w:lastRenderedPageBreak/>
        <w:t>y</w:t>
      </w:r>
      <w:r w:rsidR="00895D86">
        <w:rPr>
          <w:rFonts w:asciiTheme="majorBidi" w:hAnsiTheme="majorBidi" w:cstheme="majorBidi"/>
          <w:sz w:val="24"/>
          <w:szCs w:val="24"/>
        </w:rPr>
        <w:t>a</w:t>
      </w:r>
      <w:r>
        <w:rPr>
          <w:rFonts w:asciiTheme="majorBidi" w:hAnsiTheme="majorBidi" w:cstheme="majorBidi"/>
          <w:sz w:val="24"/>
          <w:szCs w:val="24"/>
        </w:rPr>
        <w:t>ng digun</w:t>
      </w:r>
      <w:r w:rsidR="00895D86">
        <w:rPr>
          <w:rFonts w:asciiTheme="majorBidi" w:hAnsiTheme="majorBidi" w:cstheme="majorBidi"/>
          <w:sz w:val="24"/>
          <w:szCs w:val="24"/>
        </w:rPr>
        <w:t>a</w:t>
      </w:r>
      <w:r>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 xml:space="preserve">n </w:t>
      </w:r>
      <w:r w:rsidRPr="00F84636">
        <w:rPr>
          <w:rFonts w:asciiTheme="majorBidi" w:hAnsiTheme="majorBidi" w:cstheme="majorBidi"/>
          <w:sz w:val="24"/>
          <w:szCs w:val="24"/>
        </w:rPr>
        <w:t xml:space="preserve">untuk </w:t>
      </w:r>
      <w:r>
        <w:rPr>
          <w:rFonts w:asciiTheme="majorBidi" w:hAnsiTheme="majorBidi" w:cstheme="majorBidi"/>
          <w:sz w:val="24"/>
          <w:szCs w:val="24"/>
        </w:rPr>
        <w:t>meng</w:t>
      </w:r>
      <w:r w:rsidRPr="00F84636">
        <w:rPr>
          <w:rFonts w:asciiTheme="majorBidi" w:hAnsiTheme="majorBidi" w:cstheme="majorBidi"/>
          <w:sz w:val="24"/>
          <w:szCs w:val="24"/>
        </w:rPr>
        <w:t>uji reli</w:t>
      </w:r>
      <w:r w:rsidR="00895D86">
        <w:rPr>
          <w:rFonts w:asciiTheme="majorBidi" w:hAnsiTheme="majorBidi" w:cstheme="majorBidi"/>
          <w:sz w:val="24"/>
          <w:szCs w:val="24"/>
        </w:rPr>
        <w:t>a</w:t>
      </w:r>
      <w:r w:rsidRPr="00F84636">
        <w:rPr>
          <w:rFonts w:asciiTheme="majorBidi" w:hAnsiTheme="majorBidi" w:cstheme="majorBidi"/>
          <w:sz w:val="24"/>
          <w:szCs w:val="24"/>
        </w:rPr>
        <w:t>bilit</w:t>
      </w:r>
      <w:r w:rsidR="00895D86">
        <w:rPr>
          <w:rFonts w:asciiTheme="majorBidi" w:hAnsiTheme="majorBidi" w:cstheme="majorBidi"/>
          <w:sz w:val="24"/>
          <w:szCs w:val="24"/>
        </w:rPr>
        <w:t>a</w:t>
      </w:r>
      <w:r w:rsidRPr="00F84636">
        <w:rPr>
          <w:rFonts w:asciiTheme="majorBidi" w:hAnsiTheme="majorBidi" w:cstheme="majorBidi"/>
          <w:sz w:val="24"/>
          <w:szCs w:val="24"/>
        </w:rPr>
        <w:t>s</w:t>
      </w:r>
      <w:r>
        <w:rPr>
          <w:rFonts w:asciiTheme="majorBidi" w:hAnsiTheme="majorBidi" w:cstheme="majorBidi"/>
          <w:sz w:val="24"/>
          <w:szCs w:val="24"/>
        </w:rPr>
        <w:t xml:space="preserve"> umumny</w:t>
      </w:r>
      <w:r w:rsidR="00895D86">
        <w:rPr>
          <w:rFonts w:asciiTheme="majorBidi" w:hAnsiTheme="majorBidi" w:cstheme="majorBidi"/>
          <w:sz w:val="24"/>
          <w:szCs w:val="24"/>
        </w:rPr>
        <w:t>a</w:t>
      </w:r>
      <w:r>
        <w:rPr>
          <w:rFonts w:asciiTheme="majorBidi" w:hAnsiTheme="majorBidi" w:cstheme="majorBidi"/>
          <w:sz w:val="24"/>
          <w:szCs w:val="24"/>
        </w:rPr>
        <w:t xml:space="preserve"> ber</w:t>
      </w:r>
      <w:r w:rsidR="00895D86">
        <w:rPr>
          <w:rFonts w:asciiTheme="majorBidi" w:hAnsiTheme="majorBidi" w:cstheme="majorBidi"/>
          <w:sz w:val="24"/>
          <w:szCs w:val="24"/>
        </w:rPr>
        <w:t>a</w:t>
      </w:r>
      <w:r>
        <w:rPr>
          <w:rFonts w:asciiTheme="majorBidi" w:hAnsiTheme="majorBidi" w:cstheme="majorBidi"/>
          <w:sz w:val="24"/>
          <w:szCs w:val="24"/>
        </w:rPr>
        <w:t>s</w:t>
      </w:r>
      <w:r w:rsidR="00895D86">
        <w:rPr>
          <w:rFonts w:asciiTheme="majorBidi" w:hAnsiTheme="majorBidi" w:cstheme="majorBidi"/>
          <w:sz w:val="24"/>
          <w:szCs w:val="24"/>
        </w:rPr>
        <w:t>a</w:t>
      </w:r>
      <w:r>
        <w:rPr>
          <w:rFonts w:asciiTheme="majorBidi" w:hAnsiTheme="majorBidi" w:cstheme="majorBidi"/>
          <w:sz w:val="24"/>
          <w:szCs w:val="24"/>
        </w:rPr>
        <w:t>l</w:t>
      </w:r>
      <w:r w:rsidRPr="00F84636">
        <w:rPr>
          <w:rFonts w:asciiTheme="majorBidi" w:hAnsiTheme="majorBidi" w:cstheme="majorBidi"/>
          <w:sz w:val="24"/>
          <w:szCs w:val="24"/>
        </w:rPr>
        <w:t xml:space="preserve"> d</w:t>
      </w:r>
      <w:r w:rsidR="00895D86">
        <w:rPr>
          <w:rFonts w:asciiTheme="majorBidi" w:hAnsiTheme="majorBidi" w:cstheme="majorBidi"/>
          <w:sz w:val="24"/>
          <w:szCs w:val="24"/>
        </w:rPr>
        <w:t>a</w:t>
      </w:r>
      <w:r w:rsidRPr="00F84636">
        <w:rPr>
          <w:rFonts w:asciiTheme="majorBidi" w:hAnsiTheme="majorBidi" w:cstheme="majorBidi"/>
          <w:sz w:val="24"/>
          <w:szCs w:val="24"/>
        </w:rPr>
        <w:t>ri d</w:t>
      </w:r>
      <w:r w:rsidR="00895D86">
        <w:rPr>
          <w:rFonts w:asciiTheme="majorBidi" w:hAnsiTheme="majorBidi" w:cstheme="majorBidi"/>
          <w:sz w:val="24"/>
          <w:szCs w:val="24"/>
        </w:rPr>
        <w:t>a</w:t>
      </w:r>
      <w:r w:rsidRPr="00F84636">
        <w:rPr>
          <w:rFonts w:asciiTheme="majorBidi" w:hAnsiTheme="majorBidi" w:cstheme="majorBidi"/>
          <w:sz w:val="24"/>
          <w:szCs w:val="24"/>
        </w:rPr>
        <w:t>t</w:t>
      </w:r>
      <w:r w:rsidR="00895D86">
        <w:rPr>
          <w:rFonts w:asciiTheme="majorBidi" w:hAnsiTheme="majorBidi" w:cstheme="majorBidi"/>
          <w:sz w:val="24"/>
          <w:szCs w:val="24"/>
        </w:rPr>
        <w:t>a</w:t>
      </w:r>
      <w:r>
        <w:rPr>
          <w:rFonts w:asciiTheme="majorBidi" w:hAnsiTheme="majorBidi" w:cstheme="majorBidi"/>
          <w:sz w:val="24"/>
          <w:szCs w:val="24"/>
        </w:rPr>
        <w:t xml:space="preserve"> uji v</w:t>
      </w:r>
      <w:r w:rsidR="00895D86">
        <w:rPr>
          <w:rFonts w:asciiTheme="majorBidi" w:hAnsiTheme="majorBidi" w:cstheme="majorBidi"/>
          <w:sz w:val="24"/>
          <w:szCs w:val="24"/>
        </w:rPr>
        <w:t>a</w:t>
      </w:r>
      <w:r>
        <w:rPr>
          <w:rFonts w:asciiTheme="majorBidi" w:hAnsiTheme="majorBidi" w:cstheme="majorBidi"/>
          <w:sz w:val="24"/>
          <w:szCs w:val="24"/>
        </w:rPr>
        <w:t>lidit</w:t>
      </w:r>
      <w:r w:rsidR="00895D86">
        <w:rPr>
          <w:rFonts w:asciiTheme="majorBidi" w:hAnsiTheme="majorBidi" w:cstheme="majorBidi"/>
          <w:sz w:val="24"/>
          <w:szCs w:val="24"/>
        </w:rPr>
        <w:t>a</w:t>
      </w:r>
      <w:r>
        <w:rPr>
          <w:rFonts w:asciiTheme="majorBidi" w:hAnsiTheme="majorBidi" w:cstheme="majorBidi"/>
          <w:sz w:val="24"/>
          <w:szCs w:val="24"/>
        </w:rPr>
        <w:t>s sebelumny</w:t>
      </w:r>
      <w:r w:rsidR="00895D86">
        <w:rPr>
          <w:rFonts w:asciiTheme="majorBidi" w:hAnsiTheme="majorBidi" w:cstheme="majorBidi"/>
          <w:sz w:val="24"/>
          <w:szCs w:val="24"/>
        </w:rPr>
        <w:t>a</w:t>
      </w:r>
      <w:r>
        <w:rPr>
          <w:rFonts w:asciiTheme="majorBidi" w:hAnsiTheme="majorBidi" w:cstheme="majorBidi"/>
          <w:sz w:val="24"/>
          <w:szCs w:val="24"/>
        </w:rPr>
        <w:t>. Sebu</w:t>
      </w:r>
      <w:r w:rsidR="00895D86">
        <w:rPr>
          <w:rFonts w:asciiTheme="majorBidi" w:hAnsiTheme="majorBidi" w:cstheme="majorBidi"/>
          <w:sz w:val="24"/>
          <w:szCs w:val="24"/>
        </w:rPr>
        <w:t>a</w:t>
      </w:r>
      <w:r>
        <w:rPr>
          <w:rFonts w:asciiTheme="majorBidi" w:hAnsiTheme="majorBidi" w:cstheme="majorBidi"/>
          <w:sz w:val="24"/>
          <w:szCs w:val="24"/>
        </w:rPr>
        <w:t>h</w:t>
      </w:r>
      <w:r w:rsidRPr="00F84636">
        <w:rPr>
          <w:rFonts w:asciiTheme="majorBidi" w:hAnsiTheme="majorBidi" w:cstheme="majorBidi"/>
          <w:sz w:val="24"/>
          <w:szCs w:val="24"/>
        </w:rPr>
        <w:t xml:space="preserve"> </w:t>
      </w:r>
      <w:r w:rsidR="00895D86">
        <w:rPr>
          <w:rFonts w:asciiTheme="majorBidi" w:hAnsiTheme="majorBidi" w:cstheme="majorBidi"/>
          <w:sz w:val="24"/>
          <w:szCs w:val="24"/>
        </w:rPr>
        <w:t>a</w:t>
      </w:r>
      <w:r w:rsidRPr="00F84636">
        <w:rPr>
          <w:rFonts w:asciiTheme="majorBidi" w:hAnsiTheme="majorBidi" w:cstheme="majorBidi"/>
          <w:sz w:val="24"/>
          <w:szCs w:val="24"/>
        </w:rPr>
        <w:t>n</w:t>
      </w:r>
      <w:r>
        <w:rPr>
          <w:rFonts w:asciiTheme="majorBidi" w:hAnsiTheme="majorBidi" w:cstheme="majorBidi"/>
          <w:sz w:val="24"/>
          <w:szCs w:val="24"/>
        </w:rPr>
        <w:t>gket di k</w:t>
      </w:r>
      <w:r w:rsidR="00895D86">
        <w:rPr>
          <w:rFonts w:asciiTheme="majorBidi" w:hAnsiTheme="majorBidi" w:cstheme="majorBidi"/>
          <w:sz w:val="24"/>
          <w:szCs w:val="24"/>
        </w:rPr>
        <w:t>a</w:t>
      </w:r>
      <w:r>
        <w:rPr>
          <w:rFonts w:asciiTheme="majorBidi" w:hAnsiTheme="majorBidi" w:cstheme="majorBidi"/>
          <w:sz w:val="24"/>
          <w:szCs w:val="24"/>
        </w:rPr>
        <w:t>t</w:t>
      </w:r>
      <w:r w:rsidR="00895D86">
        <w:rPr>
          <w:rFonts w:asciiTheme="majorBidi" w:hAnsiTheme="majorBidi" w:cstheme="majorBidi"/>
          <w:sz w:val="24"/>
          <w:szCs w:val="24"/>
        </w:rPr>
        <w:t>a</w:t>
      </w:r>
      <w:r>
        <w:rPr>
          <w:rFonts w:asciiTheme="majorBidi" w:hAnsiTheme="majorBidi" w:cstheme="majorBidi"/>
          <w:sz w:val="24"/>
          <w:szCs w:val="24"/>
        </w:rPr>
        <w:t>k</w:t>
      </w:r>
      <w:r w:rsidR="00895D86">
        <w:rPr>
          <w:rFonts w:asciiTheme="majorBidi" w:hAnsiTheme="majorBidi" w:cstheme="majorBidi"/>
          <w:sz w:val="24"/>
          <w:szCs w:val="24"/>
        </w:rPr>
        <w:t>a</w:t>
      </w:r>
      <w:r>
        <w:rPr>
          <w:rFonts w:asciiTheme="majorBidi" w:hAnsiTheme="majorBidi" w:cstheme="majorBidi"/>
          <w:sz w:val="24"/>
          <w:szCs w:val="24"/>
        </w:rPr>
        <w:t>n reli</w:t>
      </w:r>
      <w:r w:rsidR="00895D86">
        <w:rPr>
          <w:rFonts w:asciiTheme="majorBidi" w:hAnsiTheme="majorBidi" w:cstheme="majorBidi"/>
          <w:sz w:val="24"/>
          <w:szCs w:val="24"/>
        </w:rPr>
        <w:t>a</w:t>
      </w:r>
      <w:r>
        <w:rPr>
          <w:rFonts w:asciiTheme="majorBidi" w:hAnsiTheme="majorBidi" w:cstheme="majorBidi"/>
          <w:sz w:val="24"/>
          <w:szCs w:val="24"/>
        </w:rPr>
        <w:t>bel jik</w:t>
      </w:r>
      <w:r w:rsidR="00895D86">
        <w:rPr>
          <w:rFonts w:asciiTheme="majorBidi" w:hAnsiTheme="majorBidi" w:cstheme="majorBidi"/>
          <w:sz w:val="24"/>
          <w:szCs w:val="24"/>
        </w:rPr>
        <w:t>a</w:t>
      </w:r>
      <w:r w:rsidRPr="00F84636">
        <w:rPr>
          <w:rFonts w:asciiTheme="majorBidi" w:hAnsiTheme="majorBidi" w:cstheme="majorBidi"/>
          <w:sz w:val="24"/>
          <w:szCs w:val="24"/>
        </w:rPr>
        <w:t xml:space="preserve"> </w:t>
      </w:r>
      <w:r w:rsidRPr="00F84636">
        <w:rPr>
          <w:rFonts w:asciiTheme="majorBidi" w:hAnsiTheme="majorBidi" w:cstheme="majorBidi"/>
          <w:i/>
          <w:iCs/>
          <w:sz w:val="24"/>
          <w:szCs w:val="24"/>
        </w:rPr>
        <w:t>r</w:t>
      </w:r>
      <w:r w:rsidRPr="00F84636">
        <w:rPr>
          <w:rFonts w:asciiTheme="majorBidi" w:hAnsiTheme="majorBidi" w:cstheme="majorBidi"/>
          <w:sz w:val="24"/>
          <w:szCs w:val="24"/>
          <w:vertAlign w:val="subscript"/>
        </w:rPr>
        <w:t>hitung</w:t>
      </w:r>
      <m:oMath>
        <m:r>
          <w:rPr>
            <w:rFonts w:ascii="Cambria Math" w:hAnsi="Cambria Math" w:cstheme="majorBidi"/>
            <w:sz w:val="24"/>
            <w:szCs w:val="24"/>
            <w:vertAlign w:val="subscript"/>
          </w:rPr>
          <m:t>≥r</m:t>
        </m:r>
      </m:oMath>
      <w:r w:rsidRPr="00F84636">
        <w:rPr>
          <w:rFonts w:asciiTheme="majorBidi" w:hAnsiTheme="majorBidi" w:cstheme="majorBidi"/>
          <w:sz w:val="24"/>
          <w:szCs w:val="24"/>
          <w:vertAlign w:val="subscript"/>
        </w:rPr>
        <w:t>t</w:t>
      </w:r>
      <w:r w:rsidR="00895D86">
        <w:rPr>
          <w:rFonts w:asciiTheme="majorBidi" w:hAnsiTheme="majorBidi" w:cstheme="majorBidi"/>
          <w:sz w:val="24"/>
          <w:szCs w:val="24"/>
          <w:vertAlign w:val="subscript"/>
        </w:rPr>
        <w:t>a</w:t>
      </w:r>
      <w:r w:rsidRPr="00F84636">
        <w:rPr>
          <w:rFonts w:asciiTheme="majorBidi" w:hAnsiTheme="majorBidi" w:cstheme="majorBidi"/>
          <w:sz w:val="24"/>
          <w:szCs w:val="24"/>
          <w:vertAlign w:val="subscript"/>
        </w:rPr>
        <w:t>bel</w:t>
      </w:r>
      <w:r w:rsidR="00942F2F">
        <w:rPr>
          <w:rFonts w:asciiTheme="majorBidi" w:hAnsiTheme="majorBidi" w:cstheme="majorBidi"/>
          <w:sz w:val="24"/>
          <w:szCs w:val="24"/>
          <w:vertAlign w:val="subscript"/>
        </w:rPr>
        <w:t>.</w:t>
      </w:r>
      <w:r w:rsidRPr="00E9120D">
        <w:rPr>
          <w:rStyle w:val="FootnoteReference"/>
          <w:rFonts w:asciiTheme="majorBidi" w:hAnsiTheme="majorBidi" w:cstheme="majorBidi"/>
          <w:sz w:val="24"/>
          <w:szCs w:val="24"/>
        </w:rPr>
        <w:footnoteReference w:id="40"/>
      </w:r>
    </w:p>
    <w:p w:rsidR="00902253" w:rsidRDefault="00902253" w:rsidP="00902253">
      <w:pPr>
        <w:pStyle w:val="ListParagraph"/>
        <w:spacing w:after="0" w:line="480" w:lineRule="auto"/>
        <w:ind w:left="0" w:firstLine="709"/>
        <w:jc w:val="both"/>
        <w:rPr>
          <w:rFonts w:asciiTheme="majorBidi" w:hAnsiTheme="majorBidi" w:cstheme="majorBidi"/>
          <w:sz w:val="24"/>
          <w:szCs w:val="24"/>
        </w:rPr>
      </w:pPr>
      <w:r>
        <w:rPr>
          <w:rFonts w:asciiTheme="majorBidi" w:hAnsiTheme="majorBidi" w:cstheme="majorBidi"/>
          <w:sz w:val="24"/>
          <w:szCs w:val="24"/>
          <w:shd w:val="clear" w:color="auto" w:fill="FFFFFF"/>
        </w:rPr>
        <w:t>Uji reli</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bilit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 mengukur seber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p</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st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bil</w:t>
      </w:r>
      <w:r w:rsidRPr="00F84636">
        <w:rPr>
          <w:rFonts w:asciiTheme="majorBidi" w:hAnsiTheme="majorBidi" w:cstheme="majorBidi"/>
          <w:sz w:val="24"/>
          <w:szCs w:val="24"/>
          <w:shd w:val="clear" w:color="auto" w:fill="FFFFFF"/>
        </w:rPr>
        <w:t xml:space="preserve"> d</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n konsiste</w:t>
      </w:r>
      <w:r>
        <w:rPr>
          <w:rFonts w:asciiTheme="majorBidi" w:hAnsiTheme="majorBidi" w:cstheme="majorBidi"/>
          <w:sz w:val="24"/>
          <w:szCs w:val="24"/>
          <w:shd w:val="clear" w:color="auto" w:fill="FFFFFF"/>
        </w:rPr>
        <w:t>nsi responden 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m menj</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w</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b pert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ny</w:t>
      </w:r>
      <w:r w:rsidR="00895D86">
        <w:rPr>
          <w:rFonts w:asciiTheme="majorBidi" w:hAnsiTheme="majorBidi" w:cstheme="majorBidi"/>
          <w:sz w:val="24"/>
          <w:szCs w:val="24"/>
          <w:shd w:val="clear" w:color="auto" w:fill="FFFFFF"/>
        </w:rPr>
        <w:t>aa</w:t>
      </w:r>
      <w:r>
        <w:rPr>
          <w:rFonts w:asciiTheme="majorBidi" w:hAnsiTheme="majorBidi" w:cstheme="majorBidi"/>
          <w:sz w:val="24"/>
          <w:szCs w:val="24"/>
          <w:shd w:val="clear" w:color="auto" w:fill="FFFFFF"/>
        </w:rPr>
        <w:t>n y</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ng terk</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i</w:t>
      </w:r>
      <w:r w:rsidRPr="00F84636">
        <w:rPr>
          <w:rFonts w:asciiTheme="majorBidi" w:hAnsiTheme="majorBidi" w:cstheme="majorBidi"/>
          <w:sz w:val="24"/>
          <w:szCs w:val="24"/>
          <w:shd w:val="clear" w:color="auto" w:fill="FFFFFF"/>
        </w:rPr>
        <w:t xml:space="preserve"> d</w:t>
      </w:r>
      <w:r>
        <w:rPr>
          <w:rFonts w:asciiTheme="majorBidi" w:hAnsiTheme="majorBidi" w:cstheme="majorBidi"/>
          <w:sz w:val="24"/>
          <w:szCs w:val="24"/>
          <w:shd w:val="clear" w:color="auto" w:fill="FFFFFF"/>
        </w:rPr>
        <w:t>eng</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n dimensi </w:t>
      </w:r>
      <w:r w:rsidRPr="00F84636">
        <w:rPr>
          <w:rFonts w:asciiTheme="majorBidi" w:hAnsiTheme="majorBidi" w:cstheme="majorBidi"/>
          <w:sz w:val="24"/>
          <w:szCs w:val="24"/>
          <w:shd w:val="clear" w:color="auto" w:fill="FFFFFF"/>
        </w:rPr>
        <w:t>v</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ri</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bel</w:t>
      </w:r>
      <w:r>
        <w:rPr>
          <w:rFonts w:asciiTheme="majorBidi" w:hAnsiTheme="majorBidi" w:cstheme="majorBidi"/>
          <w:sz w:val="24"/>
          <w:szCs w:val="24"/>
          <w:shd w:val="clear" w:color="auto" w:fill="FFFFFF"/>
        </w:rPr>
        <w:t xml:space="preserve"> tertentu y</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ng disusun 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m </w:t>
      </w:r>
      <w:r w:rsidRPr="00F84636">
        <w:rPr>
          <w:rFonts w:asciiTheme="majorBidi" w:hAnsiTheme="majorBidi" w:cstheme="majorBidi"/>
          <w:sz w:val="24"/>
          <w:szCs w:val="24"/>
          <w:shd w:val="clear" w:color="auto" w:fill="FFFFFF"/>
        </w:rPr>
        <w:t>bentuk ku</w:t>
      </w:r>
      <w:r>
        <w:rPr>
          <w:rFonts w:asciiTheme="majorBidi" w:hAnsiTheme="majorBidi" w:cstheme="majorBidi"/>
          <w:sz w:val="24"/>
          <w:szCs w:val="24"/>
          <w:shd w:val="clear" w:color="auto" w:fill="FFFFFF"/>
        </w:rPr>
        <w:t>esioner. Uji reli</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bilit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 bis</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w:t>
      </w:r>
      <w:r w:rsidRPr="00F84636">
        <w:rPr>
          <w:rFonts w:asciiTheme="majorBidi" w:hAnsiTheme="majorBidi" w:cstheme="majorBidi"/>
          <w:sz w:val="24"/>
          <w:szCs w:val="24"/>
          <w:shd w:val="clear" w:color="auto" w:fill="FFFFFF"/>
        </w:rPr>
        <w:t>dil</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kuk</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n sec</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menyeluruh terh</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p semu</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w:t>
      </w:r>
      <w:r w:rsidRPr="00F84636">
        <w:rPr>
          <w:rFonts w:asciiTheme="majorBidi" w:hAnsiTheme="majorBidi" w:cstheme="majorBidi"/>
          <w:sz w:val="24"/>
          <w:szCs w:val="24"/>
          <w:shd w:val="clear" w:color="auto" w:fill="FFFFFF"/>
        </w:rPr>
        <w:t>pert</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ny</w:t>
      </w:r>
      <w:r w:rsidR="00895D86">
        <w:rPr>
          <w:rFonts w:asciiTheme="majorBidi" w:hAnsiTheme="majorBidi" w:cstheme="majorBidi"/>
          <w:sz w:val="24"/>
          <w:szCs w:val="24"/>
          <w:shd w:val="clear" w:color="auto" w:fill="FFFFFF"/>
        </w:rPr>
        <w:t>aa</w:t>
      </w:r>
      <w:r w:rsidRPr="00F84636">
        <w:rPr>
          <w:rFonts w:asciiTheme="majorBidi" w:hAnsiTheme="majorBidi" w:cstheme="majorBidi"/>
          <w:sz w:val="24"/>
          <w:szCs w:val="24"/>
          <w:shd w:val="clear" w:color="auto" w:fill="FFFFFF"/>
        </w:rPr>
        <w:t>n</w:t>
      </w:r>
      <w:r>
        <w:rPr>
          <w:rFonts w:asciiTheme="majorBidi" w:hAnsiTheme="majorBidi" w:cstheme="majorBidi"/>
          <w:sz w:val="24"/>
          <w:szCs w:val="24"/>
          <w:shd w:val="clear" w:color="auto" w:fill="FFFFFF"/>
        </w:rPr>
        <w:t xml:space="preserve"> 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m kuesioner</w:t>
      </w:r>
      <w:r w:rsidRPr="00F84636">
        <w:rPr>
          <w:rFonts w:asciiTheme="majorBidi" w:hAnsiTheme="majorBidi" w:cstheme="majorBidi"/>
          <w:sz w:val="24"/>
          <w:szCs w:val="24"/>
          <w:shd w:val="clear" w:color="auto" w:fill="FFFFFF"/>
        </w:rPr>
        <w:t>. Jik</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 xml:space="preserve"> nil</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 xml:space="preserve">i </w:t>
      </w:r>
      <w:r w:rsidR="00895D86">
        <w:rPr>
          <w:rFonts w:asciiTheme="majorBidi" w:hAnsiTheme="majorBidi" w:cstheme="majorBidi"/>
          <w:i/>
          <w:iCs/>
          <w:sz w:val="24"/>
          <w:szCs w:val="24"/>
          <w:shd w:val="clear" w:color="auto" w:fill="FFFFFF"/>
        </w:rPr>
        <w:t>A</w:t>
      </w:r>
      <w:r w:rsidRPr="00F84636">
        <w:rPr>
          <w:rFonts w:asciiTheme="majorBidi" w:hAnsiTheme="majorBidi" w:cstheme="majorBidi"/>
          <w:i/>
          <w:iCs/>
          <w:sz w:val="24"/>
          <w:szCs w:val="24"/>
          <w:shd w:val="clear" w:color="auto" w:fill="FFFFFF"/>
        </w:rPr>
        <w:t>lph</w:t>
      </w:r>
      <w:r w:rsidR="00895D86">
        <w:rPr>
          <w:rFonts w:asciiTheme="majorBidi" w:hAnsiTheme="majorBidi" w:cstheme="majorBidi"/>
          <w:i/>
          <w:iCs/>
          <w:sz w:val="24"/>
          <w:szCs w:val="24"/>
          <w:shd w:val="clear" w:color="auto" w:fill="FFFFFF"/>
        </w:rPr>
        <w:t>a</w:t>
      </w:r>
      <w:r w:rsidRPr="00F84636">
        <w:rPr>
          <w:rFonts w:asciiTheme="majorBidi" w:hAnsiTheme="majorBidi" w:cstheme="majorBidi"/>
          <w:sz w:val="24"/>
          <w:szCs w:val="24"/>
          <w:shd w:val="clear" w:color="auto" w:fill="FFFFFF"/>
        </w:rPr>
        <w:t xml:space="preserve"> &gt; 0,60 m</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k</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di</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ngg</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p </w:t>
      </w:r>
      <w:r w:rsidRPr="00F84636">
        <w:rPr>
          <w:rFonts w:asciiTheme="majorBidi" w:hAnsiTheme="majorBidi" w:cstheme="majorBidi"/>
          <w:sz w:val="24"/>
          <w:szCs w:val="24"/>
          <w:shd w:val="clear" w:color="auto" w:fill="FFFFFF"/>
        </w:rPr>
        <w:t>reli</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bel.</w:t>
      </w:r>
    </w:p>
    <w:p w:rsidR="00902253" w:rsidRPr="00F84636" w:rsidRDefault="00902253" w:rsidP="00902253">
      <w:pPr>
        <w:pStyle w:val="ListParagraph"/>
        <w:spacing w:after="0" w:line="480" w:lineRule="auto"/>
        <w:ind w:left="0" w:firstLine="709"/>
        <w:jc w:val="both"/>
        <w:rPr>
          <w:rFonts w:asciiTheme="majorBidi" w:hAnsiTheme="majorBidi" w:cstheme="majorBidi"/>
          <w:sz w:val="24"/>
          <w:szCs w:val="24"/>
        </w:rPr>
      </w:pPr>
      <w:r w:rsidRPr="00F84636">
        <w:rPr>
          <w:rFonts w:asciiTheme="majorBidi" w:hAnsiTheme="majorBidi" w:cstheme="majorBidi"/>
          <w:sz w:val="24"/>
          <w:szCs w:val="24"/>
          <w:shd w:val="clear" w:color="auto" w:fill="FFFFFF"/>
        </w:rPr>
        <w:t xml:space="preserve">Rumus </w:t>
      </w:r>
      <w:r w:rsidRPr="00F84636">
        <w:rPr>
          <w:rFonts w:asciiTheme="majorBidi" w:hAnsiTheme="majorBidi" w:cstheme="majorBidi"/>
          <w:i/>
          <w:iCs/>
          <w:sz w:val="24"/>
          <w:szCs w:val="24"/>
          <w:shd w:val="clear" w:color="auto" w:fill="FFFFFF"/>
        </w:rPr>
        <w:t>Cronb</w:t>
      </w:r>
      <w:r w:rsidR="00895D86">
        <w:rPr>
          <w:rFonts w:asciiTheme="majorBidi" w:hAnsiTheme="majorBidi" w:cstheme="majorBidi"/>
          <w:i/>
          <w:iCs/>
          <w:sz w:val="24"/>
          <w:szCs w:val="24"/>
          <w:shd w:val="clear" w:color="auto" w:fill="FFFFFF"/>
        </w:rPr>
        <w:t>a</w:t>
      </w:r>
      <w:r w:rsidRPr="00F84636">
        <w:rPr>
          <w:rFonts w:asciiTheme="majorBidi" w:hAnsiTheme="majorBidi" w:cstheme="majorBidi"/>
          <w:i/>
          <w:iCs/>
          <w:sz w:val="24"/>
          <w:szCs w:val="24"/>
          <w:shd w:val="clear" w:color="auto" w:fill="FFFFFF"/>
        </w:rPr>
        <w:t>ch</w:t>
      </w:r>
      <w:r w:rsidRPr="00F84636">
        <w:rPr>
          <w:rFonts w:asciiTheme="majorBidi" w:hAnsiTheme="majorBidi" w:cstheme="majorBidi"/>
          <w:sz w:val="24"/>
          <w:szCs w:val="24"/>
          <w:shd w:val="clear" w:color="auto" w:fill="FFFFFF"/>
        </w:rPr>
        <w:t xml:space="preserve"> </w:t>
      </w:r>
      <w:r w:rsidR="00895D86">
        <w:rPr>
          <w:rFonts w:asciiTheme="majorBidi" w:hAnsiTheme="majorBidi" w:cstheme="majorBidi"/>
          <w:i/>
          <w:iCs/>
          <w:sz w:val="24"/>
          <w:szCs w:val="24"/>
          <w:shd w:val="clear" w:color="auto" w:fill="FFFFFF"/>
        </w:rPr>
        <w:t>A</w:t>
      </w:r>
      <w:r w:rsidRPr="00F84636">
        <w:rPr>
          <w:rFonts w:asciiTheme="majorBidi" w:hAnsiTheme="majorBidi" w:cstheme="majorBidi"/>
          <w:i/>
          <w:iCs/>
          <w:sz w:val="24"/>
          <w:szCs w:val="24"/>
          <w:shd w:val="clear" w:color="auto" w:fill="FFFFFF"/>
        </w:rPr>
        <w:t>lph</w:t>
      </w:r>
      <w:r w:rsidR="00895D86">
        <w:rPr>
          <w:rFonts w:asciiTheme="majorBidi" w:hAnsiTheme="majorBidi" w:cstheme="majorBidi"/>
          <w:i/>
          <w:iCs/>
          <w:sz w:val="24"/>
          <w:szCs w:val="24"/>
          <w:shd w:val="clear" w:color="auto" w:fill="FFFFFF"/>
        </w:rPr>
        <w:t>a</w:t>
      </w:r>
      <w:r w:rsidRPr="00E9120D">
        <w:rPr>
          <w:rStyle w:val="FootnoteReference"/>
          <w:rFonts w:asciiTheme="majorBidi" w:hAnsiTheme="majorBidi" w:cstheme="majorBidi"/>
          <w:sz w:val="24"/>
          <w:szCs w:val="24"/>
          <w:shd w:val="clear" w:color="auto" w:fill="FFFFFF"/>
        </w:rPr>
        <w:footnoteReference w:id="41"/>
      </w:r>
      <w:r w:rsidRPr="00F84636">
        <w:rPr>
          <w:rFonts w:asciiTheme="majorBidi" w:hAnsiTheme="majorBidi" w:cstheme="majorBidi"/>
          <w:sz w:val="24"/>
          <w:szCs w:val="24"/>
          <w:shd w:val="clear" w:color="auto" w:fill="FFFFFF"/>
        </w:rPr>
        <w:t xml:space="preserve"> </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l</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h seb</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g</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i berikut:</w:t>
      </w:r>
    </w:p>
    <w:p w:rsidR="00902253" w:rsidRDefault="00902253" w:rsidP="00902253">
      <w:pPr>
        <w:spacing w:after="0" w:line="480" w:lineRule="auto"/>
        <w:jc w:val="center"/>
        <w:rPr>
          <w:rFonts w:asciiTheme="majorBidi" w:eastAsiaTheme="minorEastAsia" w:hAnsiTheme="majorBidi" w:cstheme="majorBidi"/>
          <w:sz w:val="24"/>
          <w:szCs w:val="24"/>
          <w:shd w:val="clear" w:color="auto" w:fill="FFFFFF"/>
        </w:rPr>
      </w:pPr>
      <m:oMathPara>
        <m:oMath>
          <m:r>
            <m:rPr>
              <m:nor/>
            </m:rPr>
            <w:rPr>
              <w:rFonts w:asciiTheme="majorBidi" w:hAnsiTheme="majorBidi" w:cstheme="majorBidi"/>
              <w:sz w:val="24"/>
              <w:szCs w:val="24"/>
              <w:shd w:val="clear" w:color="auto" w:fill="FFFFFF"/>
            </w:rPr>
            <m:t>r</m:t>
          </m:r>
          <m:d>
            <m:dPr>
              <m:begChr m:val="["/>
              <m:endChr m:val="]"/>
              <m:ctrlPr>
                <w:rPr>
                  <w:rFonts w:ascii="Cambria Math" w:hAnsi="Cambria Math" w:cstheme="majorBidi"/>
                  <w:i/>
                  <w:sz w:val="24"/>
                  <w:szCs w:val="24"/>
                  <w:shd w:val="clear" w:color="auto" w:fill="FFFFFF"/>
                </w:rPr>
              </m:ctrlPr>
            </m:dPr>
            <m:e>
              <m:f>
                <m:fPr>
                  <m:ctrlPr>
                    <w:rPr>
                      <w:rFonts w:ascii="Cambria Math" w:hAnsi="Cambria Math" w:cstheme="majorBidi"/>
                      <w:i/>
                      <w:sz w:val="24"/>
                      <w:szCs w:val="24"/>
                      <w:shd w:val="clear" w:color="auto" w:fill="FFFFFF"/>
                    </w:rPr>
                  </m:ctrlPr>
                </m:fPr>
                <m:num>
                  <m:r>
                    <w:rPr>
                      <w:rFonts w:ascii="Cambria Math" w:hAnsi="Cambria Math" w:cstheme="majorBidi"/>
                      <w:sz w:val="24"/>
                      <w:szCs w:val="24"/>
                      <w:shd w:val="clear" w:color="auto" w:fill="FFFFFF"/>
                    </w:rPr>
                    <m:t>k</m:t>
                  </m:r>
                </m:num>
                <m:den>
                  <m:d>
                    <m:dPr>
                      <m:ctrlPr>
                        <w:rPr>
                          <w:rFonts w:ascii="Cambria Math" w:hAnsi="Cambria Math" w:cstheme="majorBidi"/>
                          <w:i/>
                          <w:sz w:val="24"/>
                          <w:szCs w:val="24"/>
                          <w:shd w:val="clear" w:color="auto" w:fill="FFFFFF"/>
                        </w:rPr>
                      </m:ctrlPr>
                    </m:dPr>
                    <m:e>
                      <m:r>
                        <w:rPr>
                          <w:rFonts w:ascii="Cambria Math" w:hAnsi="Cambria Math" w:cstheme="majorBidi"/>
                          <w:sz w:val="24"/>
                          <w:szCs w:val="24"/>
                          <w:shd w:val="clear" w:color="auto" w:fill="FFFFFF"/>
                        </w:rPr>
                        <m:t>k-1</m:t>
                      </m:r>
                    </m:e>
                  </m:d>
                </m:den>
              </m:f>
            </m:e>
          </m:d>
          <m:d>
            <m:dPr>
              <m:begChr m:val="["/>
              <m:endChr m:val="]"/>
              <m:ctrlPr>
                <w:rPr>
                  <w:rFonts w:ascii="Cambria Math" w:hAnsi="Cambria Math" w:cstheme="majorBidi"/>
                  <w:i/>
                  <w:sz w:val="24"/>
                  <w:szCs w:val="24"/>
                  <w:shd w:val="clear" w:color="auto" w:fill="FFFFFF"/>
                </w:rPr>
              </m:ctrlPr>
            </m:dPr>
            <m:e>
              <m:r>
                <w:rPr>
                  <w:rFonts w:ascii="Cambria Math" w:hAnsi="Cambria Math" w:cstheme="majorBidi"/>
                  <w:sz w:val="24"/>
                  <w:szCs w:val="24"/>
                  <w:shd w:val="clear" w:color="auto" w:fill="FFFFFF"/>
                </w:rPr>
                <m:t>1-</m:t>
              </m:r>
              <m:f>
                <m:fPr>
                  <m:ctrlPr>
                    <w:rPr>
                      <w:rFonts w:ascii="Cambria Math" w:hAnsi="Cambria Math" w:cstheme="majorBidi"/>
                      <w:i/>
                      <w:sz w:val="24"/>
                      <w:szCs w:val="24"/>
                      <w:shd w:val="clear" w:color="auto" w:fill="FFFFFF"/>
                    </w:rPr>
                  </m:ctrlPr>
                </m:fPr>
                <m:num>
                  <m:nary>
                    <m:naryPr>
                      <m:chr m:val="∑"/>
                      <m:limLoc m:val="subSup"/>
                      <m:ctrlPr>
                        <w:rPr>
                          <w:rFonts w:ascii="Cambria Math" w:hAnsi="Cambria Math" w:cstheme="majorBidi"/>
                          <w:i/>
                          <w:sz w:val="24"/>
                          <w:szCs w:val="24"/>
                          <w:shd w:val="clear" w:color="auto" w:fill="FFFFFF"/>
                        </w:rPr>
                      </m:ctrlPr>
                    </m:naryPr>
                    <m:sub>
                      <m:r>
                        <w:rPr>
                          <w:rFonts w:ascii="Cambria Math" w:hAnsi="Cambria Math" w:cstheme="majorBidi"/>
                          <w:sz w:val="24"/>
                          <w:szCs w:val="24"/>
                          <w:shd w:val="clear" w:color="auto" w:fill="FFFFFF"/>
                        </w:rPr>
                        <m:t>b</m:t>
                      </m:r>
                    </m:sub>
                    <m:sup>
                      <m:r>
                        <w:rPr>
                          <w:rFonts w:ascii="Cambria Math" w:hAnsi="Cambria Math" w:cstheme="majorBidi"/>
                          <w:sz w:val="24"/>
                          <w:szCs w:val="24"/>
                          <w:shd w:val="clear" w:color="auto" w:fill="FFFFFF"/>
                        </w:rPr>
                        <m:t>2</m:t>
                      </m:r>
                    </m:sup>
                    <m:e>
                      <m:r>
                        <w:rPr>
                          <w:rFonts w:ascii="Cambria Math" w:hAnsi="Cambria Math" w:cstheme="majorBidi"/>
                          <w:sz w:val="24"/>
                          <w:szCs w:val="24"/>
                          <w:shd w:val="clear" w:color="auto" w:fill="FFFFFF"/>
                        </w:rPr>
                        <m:t>σ</m:t>
                      </m:r>
                    </m:e>
                  </m:nary>
                </m:num>
                <m:den>
                  <m:sSubSup>
                    <m:sSubSupPr>
                      <m:ctrlPr>
                        <w:rPr>
                          <w:rFonts w:ascii="Cambria Math" w:hAnsi="Cambria Math" w:cstheme="majorBidi"/>
                          <w:i/>
                          <w:sz w:val="24"/>
                          <w:szCs w:val="24"/>
                          <w:shd w:val="clear" w:color="auto" w:fill="FFFFFF"/>
                        </w:rPr>
                      </m:ctrlPr>
                    </m:sSubSupPr>
                    <m:e>
                      <m:r>
                        <w:rPr>
                          <w:rFonts w:ascii="Cambria Math" w:hAnsi="Cambria Math" w:cstheme="majorBidi"/>
                          <w:sz w:val="24"/>
                          <w:szCs w:val="24"/>
                          <w:shd w:val="clear" w:color="auto" w:fill="FFFFFF"/>
                        </w:rPr>
                        <m:t>σ</m:t>
                      </m:r>
                    </m:e>
                    <m:sub>
                      <m:r>
                        <w:rPr>
                          <w:rFonts w:ascii="Cambria Math" w:hAnsi="Cambria Math" w:cstheme="majorBidi"/>
                          <w:sz w:val="24"/>
                          <w:szCs w:val="24"/>
                          <w:shd w:val="clear" w:color="auto" w:fill="FFFFFF"/>
                        </w:rPr>
                        <m:t>t</m:t>
                      </m:r>
                    </m:sub>
                    <m:sup>
                      <m:r>
                        <w:rPr>
                          <w:rFonts w:ascii="Cambria Math" w:hAnsi="Cambria Math" w:cstheme="majorBidi"/>
                          <w:sz w:val="24"/>
                          <w:szCs w:val="24"/>
                          <w:shd w:val="clear" w:color="auto" w:fill="FFFFFF"/>
                        </w:rPr>
                        <m:t>2</m:t>
                      </m:r>
                    </m:sup>
                  </m:sSubSup>
                </m:den>
              </m:f>
            </m:e>
          </m:d>
        </m:oMath>
      </m:oMathPara>
    </w:p>
    <w:p w:rsidR="00902253" w:rsidRPr="00F84636" w:rsidRDefault="00902253" w:rsidP="00902253">
      <w:pPr>
        <w:spacing w:after="0" w:line="480" w:lineRule="auto"/>
        <w:ind w:left="1134" w:hanging="425"/>
        <w:rPr>
          <w:rFonts w:asciiTheme="majorBidi" w:eastAsiaTheme="minorEastAsia" w:hAnsiTheme="majorBidi" w:cstheme="majorBidi"/>
          <w:sz w:val="24"/>
          <w:szCs w:val="24"/>
          <w:shd w:val="clear" w:color="auto" w:fill="FFFFFF"/>
        </w:rPr>
      </w:pPr>
      <w:r>
        <w:rPr>
          <w:rFonts w:asciiTheme="majorBidi" w:hAnsiTheme="majorBidi" w:cstheme="majorBidi"/>
          <w:sz w:val="24"/>
          <w:szCs w:val="24"/>
          <w:shd w:val="clear" w:color="auto" w:fill="FFFFFF"/>
        </w:rPr>
        <w:t>K</w:t>
      </w:r>
      <w:r w:rsidRPr="00F84636">
        <w:rPr>
          <w:rFonts w:asciiTheme="majorBidi" w:hAnsiTheme="majorBidi" w:cstheme="majorBidi"/>
          <w:sz w:val="24"/>
          <w:szCs w:val="24"/>
          <w:shd w:val="clear" w:color="auto" w:fill="FFFFFF"/>
        </w:rPr>
        <w:t>eter</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ng</w:t>
      </w:r>
      <w:r w:rsidR="00895D86">
        <w:rPr>
          <w:rFonts w:asciiTheme="majorBidi" w:hAnsiTheme="majorBidi" w:cstheme="majorBidi"/>
          <w:sz w:val="24"/>
          <w:szCs w:val="24"/>
          <w:shd w:val="clear" w:color="auto" w:fill="FFFFFF"/>
        </w:rPr>
        <w:t>a</w:t>
      </w:r>
      <w:r w:rsidRPr="00F84636">
        <w:rPr>
          <w:rFonts w:asciiTheme="majorBidi" w:hAnsiTheme="majorBidi" w:cstheme="majorBidi"/>
          <w:sz w:val="24"/>
          <w:szCs w:val="24"/>
          <w:shd w:val="clear" w:color="auto" w:fill="FFFFFF"/>
        </w:rPr>
        <w:t>n :</w:t>
      </w:r>
    </w:p>
    <w:p w:rsidR="00902253" w:rsidRPr="00F84636" w:rsidRDefault="00902253" w:rsidP="00902253">
      <w:pPr>
        <w:pStyle w:val="ListParagraph"/>
        <w:tabs>
          <w:tab w:val="left" w:pos="1418"/>
          <w:tab w:val="left" w:pos="1560"/>
        </w:tabs>
        <w:spacing w:after="0" w:line="480" w:lineRule="auto"/>
        <w:ind w:left="993"/>
        <w:jc w:val="both"/>
        <w:rPr>
          <w:rFonts w:asciiTheme="majorBidi" w:hAnsiTheme="majorBidi" w:cstheme="majorBidi"/>
          <w:sz w:val="24"/>
          <w:szCs w:val="24"/>
        </w:rPr>
      </w:pPr>
      <w:r w:rsidRPr="00F84636">
        <w:rPr>
          <w:rFonts w:ascii="Cambria Math" w:hAnsi="Cambria Math" w:cs="Cambria Math"/>
          <w:sz w:val="24"/>
          <w:szCs w:val="24"/>
        </w:rPr>
        <w:t>𝑟</w:t>
      </w:r>
      <w:r>
        <w:rPr>
          <w:rFonts w:asciiTheme="majorBidi" w:hAnsiTheme="majorBidi" w:cstheme="majorBidi"/>
          <w:sz w:val="24"/>
          <w:szCs w:val="24"/>
        </w:rPr>
        <w:t>11</w:t>
      </w:r>
      <w:r>
        <w:rPr>
          <w:rFonts w:asciiTheme="majorBidi" w:hAnsiTheme="majorBidi" w:cstheme="majorBidi"/>
          <w:sz w:val="24"/>
          <w:szCs w:val="24"/>
        </w:rPr>
        <w:tab/>
      </w:r>
      <w:r w:rsidRPr="00F84636">
        <w:rPr>
          <w:rFonts w:asciiTheme="majorBidi" w:hAnsiTheme="majorBidi" w:cstheme="majorBidi"/>
          <w:sz w:val="24"/>
          <w:szCs w:val="24"/>
        </w:rPr>
        <w:t>= Koefisien reli</w:t>
      </w:r>
      <w:r w:rsidR="00895D86">
        <w:rPr>
          <w:rFonts w:asciiTheme="majorBidi" w:hAnsiTheme="majorBidi" w:cstheme="majorBidi"/>
          <w:sz w:val="24"/>
          <w:szCs w:val="24"/>
        </w:rPr>
        <w:t>a</w:t>
      </w:r>
      <w:r w:rsidRPr="00F84636">
        <w:rPr>
          <w:rFonts w:asciiTheme="majorBidi" w:hAnsiTheme="majorBidi" w:cstheme="majorBidi"/>
          <w:sz w:val="24"/>
          <w:szCs w:val="24"/>
        </w:rPr>
        <w:t>bilit</w:t>
      </w:r>
      <w:r w:rsidR="00895D86">
        <w:rPr>
          <w:rFonts w:asciiTheme="majorBidi" w:hAnsiTheme="majorBidi" w:cstheme="majorBidi"/>
          <w:sz w:val="24"/>
          <w:szCs w:val="24"/>
        </w:rPr>
        <w:t>a</w:t>
      </w:r>
      <w:r w:rsidRPr="00F84636">
        <w:rPr>
          <w:rFonts w:asciiTheme="majorBidi" w:hAnsiTheme="majorBidi" w:cstheme="majorBidi"/>
          <w:sz w:val="24"/>
          <w:szCs w:val="24"/>
        </w:rPr>
        <w:t>s tes</w:t>
      </w:r>
    </w:p>
    <w:p w:rsidR="00902253" w:rsidRPr="00F84636" w:rsidRDefault="00902253" w:rsidP="00902253">
      <w:pPr>
        <w:pStyle w:val="ListParagraph"/>
        <w:tabs>
          <w:tab w:val="left" w:pos="1418"/>
          <w:tab w:val="left" w:pos="1560"/>
        </w:tabs>
        <w:spacing w:after="0" w:line="480" w:lineRule="auto"/>
        <w:ind w:left="1440" w:hanging="447"/>
        <w:jc w:val="both"/>
        <w:rPr>
          <w:rFonts w:asciiTheme="majorBidi" w:hAnsiTheme="majorBidi" w:cstheme="majorBidi"/>
          <w:sz w:val="24"/>
          <w:szCs w:val="24"/>
        </w:rPr>
      </w:pPr>
      <w:r>
        <w:rPr>
          <w:rFonts w:asciiTheme="majorBidi" w:hAnsiTheme="majorBidi" w:cstheme="majorBidi"/>
          <w:sz w:val="24"/>
          <w:szCs w:val="24"/>
        </w:rPr>
        <w:t>k</w:t>
      </w:r>
      <w:r>
        <w:rPr>
          <w:rFonts w:asciiTheme="majorBidi" w:hAnsiTheme="majorBidi" w:cstheme="majorBidi"/>
          <w:sz w:val="24"/>
          <w:szCs w:val="24"/>
        </w:rPr>
        <w:tab/>
      </w:r>
      <w:r w:rsidRPr="00F84636">
        <w:rPr>
          <w:rFonts w:asciiTheme="majorBidi" w:hAnsiTheme="majorBidi" w:cstheme="majorBidi"/>
          <w:sz w:val="24"/>
          <w:szCs w:val="24"/>
        </w:rPr>
        <w:t>= b</w:t>
      </w:r>
      <w:r w:rsidR="00895D86">
        <w:rPr>
          <w:rFonts w:asciiTheme="majorBidi" w:hAnsiTheme="majorBidi" w:cstheme="majorBidi"/>
          <w:sz w:val="24"/>
          <w:szCs w:val="24"/>
        </w:rPr>
        <w:t>a</w:t>
      </w:r>
      <w:r w:rsidRPr="00F84636">
        <w:rPr>
          <w:rFonts w:asciiTheme="majorBidi" w:hAnsiTheme="majorBidi" w:cstheme="majorBidi"/>
          <w:sz w:val="24"/>
          <w:szCs w:val="24"/>
        </w:rPr>
        <w:t>ny</w:t>
      </w:r>
      <w:r w:rsidR="00895D86">
        <w:rPr>
          <w:rFonts w:asciiTheme="majorBidi" w:hAnsiTheme="majorBidi" w:cstheme="majorBidi"/>
          <w:sz w:val="24"/>
          <w:szCs w:val="24"/>
        </w:rPr>
        <w:t>a</w:t>
      </w:r>
      <w:r w:rsidRPr="00F84636">
        <w:rPr>
          <w:rFonts w:asciiTheme="majorBidi" w:hAnsiTheme="majorBidi" w:cstheme="majorBidi"/>
          <w:sz w:val="24"/>
          <w:szCs w:val="24"/>
        </w:rPr>
        <w:t>kny</w:t>
      </w:r>
      <w:r w:rsidR="00895D86">
        <w:rPr>
          <w:rFonts w:asciiTheme="majorBidi" w:hAnsiTheme="majorBidi" w:cstheme="majorBidi"/>
          <w:sz w:val="24"/>
          <w:szCs w:val="24"/>
        </w:rPr>
        <w:t>a</w:t>
      </w:r>
      <w:r w:rsidRPr="00F84636">
        <w:rPr>
          <w:rFonts w:asciiTheme="majorBidi" w:hAnsiTheme="majorBidi" w:cstheme="majorBidi"/>
          <w:sz w:val="24"/>
          <w:szCs w:val="24"/>
        </w:rPr>
        <w:t xml:space="preserve"> butir so</w:t>
      </w:r>
      <w:r w:rsidR="00895D86">
        <w:rPr>
          <w:rFonts w:asciiTheme="majorBidi" w:hAnsiTheme="majorBidi" w:cstheme="majorBidi"/>
          <w:sz w:val="24"/>
          <w:szCs w:val="24"/>
        </w:rPr>
        <w:t>a</w:t>
      </w:r>
      <w:r w:rsidRPr="00F84636">
        <w:rPr>
          <w:rFonts w:asciiTheme="majorBidi" w:hAnsiTheme="majorBidi" w:cstheme="majorBidi"/>
          <w:sz w:val="24"/>
          <w:szCs w:val="24"/>
        </w:rPr>
        <w:t>l y</w:t>
      </w:r>
      <w:r w:rsidR="00895D86">
        <w:rPr>
          <w:rFonts w:asciiTheme="majorBidi" w:hAnsiTheme="majorBidi" w:cstheme="majorBidi"/>
          <w:sz w:val="24"/>
          <w:szCs w:val="24"/>
        </w:rPr>
        <w:t>a</w:t>
      </w:r>
      <w:r w:rsidRPr="00F84636">
        <w:rPr>
          <w:rFonts w:asciiTheme="majorBidi" w:hAnsiTheme="majorBidi" w:cstheme="majorBidi"/>
          <w:sz w:val="24"/>
          <w:szCs w:val="24"/>
        </w:rPr>
        <w:t>ng dikelu</w:t>
      </w:r>
      <w:r w:rsidR="00895D86">
        <w:rPr>
          <w:rFonts w:asciiTheme="majorBidi" w:hAnsiTheme="majorBidi" w:cstheme="majorBidi"/>
          <w:sz w:val="24"/>
          <w:szCs w:val="24"/>
        </w:rPr>
        <w:t>a</w:t>
      </w:r>
      <w:r w:rsidRPr="00F84636">
        <w:rPr>
          <w:rFonts w:asciiTheme="majorBidi" w:hAnsiTheme="majorBidi" w:cstheme="majorBidi"/>
          <w:sz w:val="24"/>
          <w:szCs w:val="24"/>
        </w:rPr>
        <w:t>rk</w:t>
      </w:r>
      <w:r w:rsidR="00895D86">
        <w:rPr>
          <w:rFonts w:asciiTheme="majorBidi" w:hAnsiTheme="majorBidi" w:cstheme="majorBidi"/>
          <w:sz w:val="24"/>
          <w:szCs w:val="24"/>
        </w:rPr>
        <w:t>a</w:t>
      </w:r>
      <w:r w:rsidRPr="00F84636">
        <w:rPr>
          <w:rFonts w:asciiTheme="majorBidi" w:hAnsiTheme="majorBidi" w:cstheme="majorBidi"/>
          <w:sz w:val="24"/>
          <w:szCs w:val="24"/>
        </w:rPr>
        <w:t>n d</w:t>
      </w:r>
      <w:r w:rsidR="00895D86">
        <w:rPr>
          <w:rFonts w:asciiTheme="majorBidi" w:hAnsiTheme="majorBidi" w:cstheme="majorBidi"/>
          <w:sz w:val="24"/>
          <w:szCs w:val="24"/>
        </w:rPr>
        <w:t>a</w:t>
      </w:r>
      <w:r w:rsidRPr="00F84636">
        <w:rPr>
          <w:rFonts w:asciiTheme="majorBidi" w:hAnsiTheme="majorBidi" w:cstheme="majorBidi"/>
          <w:sz w:val="24"/>
          <w:szCs w:val="24"/>
        </w:rPr>
        <w:t>l</w:t>
      </w:r>
      <w:r w:rsidR="00895D86">
        <w:rPr>
          <w:rFonts w:asciiTheme="majorBidi" w:hAnsiTheme="majorBidi" w:cstheme="majorBidi"/>
          <w:sz w:val="24"/>
          <w:szCs w:val="24"/>
        </w:rPr>
        <w:t>a</w:t>
      </w:r>
      <w:r w:rsidRPr="00F84636">
        <w:rPr>
          <w:rFonts w:asciiTheme="majorBidi" w:hAnsiTheme="majorBidi" w:cstheme="majorBidi"/>
          <w:sz w:val="24"/>
          <w:szCs w:val="24"/>
        </w:rPr>
        <w:t xml:space="preserve">m tes </w:t>
      </w:r>
    </w:p>
    <w:p w:rsidR="00902253" w:rsidRPr="00F84636" w:rsidRDefault="00902253" w:rsidP="00902253">
      <w:pPr>
        <w:pStyle w:val="ListParagraph"/>
        <w:tabs>
          <w:tab w:val="left" w:pos="1418"/>
          <w:tab w:val="left" w:pos="1560"/>
        </w:tabs>
        <w:spacing w:after="0" w:line="480" w:lineRule="auto"/>
        <w:ind w:left="1440" w:hanging="447"/>
        <w:jc w:val="both"/>
        <w:rPr>
          <w:rFonts w:asciiTheme="majorBidi" w:hAnsiTheme="majorBidi" w:cstheme="majorBidi"/>
          <w:sz w:val="24"/>
          <w:szCs w:val="24"/>
        </w:rPr>
      </w:pPr>
      <w:r w:rsidRPr="00F84636">
        <w:rPr>
          <w:rFonts w:asciiTheme="majorBidi" w:hAnsiTheme="majorBidi" w:cstheme="majorBidi"/>
          <w:sz w:val="24"/>
          <w:szCs w:val="24"/>
        </w:rPr>
        <w:t xml:space="preserve">1 </w:t>
      </w:r>
      <w:r>
        <w:rPr>
          <w:rFonts w:asciiTheme="majorBidi" w:hAnsiTheme="majorBidi" w:cstheme="majorBidi"/>
          <w:sz w:val="24"/>
          <w:szCs w:val="24"/>
        </w:rPr>
        <w:tab/>
      </w:r>
      <w:r w:rsidRPr="00F84636">
        <w:rPr>
          <w:rFonts w:asciiTheme="majorBidi" w:hAnsiTheme="majorBidi" w:cstheme="majorBidi"/>
          <w:sz w:val="24"/>
          <w:szCs w:val="24"/>
        </w:rPr>
        <w:t>= Bil</w:t>
      </w:r>
      <w:r w:rsidR="00895D86">
        <w:rPr>
          <w:rFonts w:asciiTheme="majorBidi" w:hAnsiTheme="majorBidi" w:cstheme="majorBidi"/>
          <w:sz w:val="24"/>
          <w:szCs w:val="24"/>
        </w:rPr>
        <w:t>a</w:t>
      </w:r>
      <w:r w:rsidRPr="00F84636">
        <w:rPr>
          <w:rFonts w:asciiTheme="majorBidi" w:hAnsiTheme="majorBidi" w:cstheme="majorBidi"/>
          <w:sz w:val="24"/>
          <w:szCs w:val="24"/>
        </w:rPr>
        <w:t>ng</w:t>
      </w:r>
      <w:r w:rsidR="00895D86">
        <w:rPr>
          <w:rFonts w:asciiTheme="majorBidi" w:hAnsiTheme="majorBidi" w:cstheme="majorBidi"/>
          <w:sz w:val="24"/>
          <w:szCs w:val="24"/>
        </w:rPr>
        <w:t>a</w:t>
      </w:r>
      <w:r w:rsidRPr="00F84636">
        <w:rPr>
          <w:rFonts w:asciiTheme="majorBidi" w:hAnsiTheme="majorBidi" w:cstheme="majorBidi"/>
          <w:sz w:val="24"/>
          <w:szCs w:val="24"/>
        </w:rPr>
        <w:t>n konst</w:t>
      </w:r>
      <w:r w:rsidR="00895D86">
        <w:rPr>
          <w:rFonts w:asciiTheme="majorBidi" w:hAnsiTheme="majorBidi" w:cstheme="majorBidi"/>
          <w:sz w:val="24"/>
          <w:szCs w:val="24"/>
        </w:rPr>
        <w:t>a</w:t>
      </w:r>
      <w:r w:rsidRPr="00F84636">
        <w:rPr>
          <w:rFonts w:asciiTheme="majorBidi" w:hAnsiTheme="majorBidi" w:cstheme="majorBidi"/>
          <w:sz w:val="24"/>
          <w:szCs w:val="24"/>
        </w:rPr>
        <w:t>nt</w:t>
      </w:r>
      <w:r w:rsidR="00895D86">
        <w:rPr>
          <w:rFonts w:asciiTheme="majorBidi" w:hAnsiTheme="majorBidi" w:cstheme="majorBidi"/>
          <w:sz w:val="24"/>
          <w:szCs w:val="24"/>
        </w:rPr>
        <w:t>a</w:t>
      </w:r>
    </w:p>
    <w:p w:rsidR="00902253" w:rsidRPr="00F84636" w:rsidRDefault="00902253" w:rsidP="00902253">
      <w:pPr>
        <w:pStyle w:val="ListParagraph"/>
        <w:tabs>
          <w:tab w:val="left" w:pos="1418"/>
          <w:tab w:val="left" w:pos="1560"/>
        </w:tabs>
        <w:spacing w:after="0" w:line="480" w:lineRule="auto"/>
        <w:ind w:left="1440" w:hanging="447"/>
        <w:jc w:val="both"/>
        <w:rPr>
          <w:rFonts w:asciiTheme="majorBidi" w:hAnsiTheme="majorBidi" w:cstheme="majorBidi"/>
          <w:sz w:val="24"/>
          <w:szCs w:val="24"/>
        </w:rPr>
      </w:pPr>
      <w:r w:rsidRPr="00F84636">
        <w:rPr>
          <w:rFonts w:asciiTheme="majorBidi" w:hAnsiTheme="majorBidi" w:cstheme="majorBidi"/>
          <w:sz w:val="24"/>
          <w:szCs w:val="24"/>
        </w:rPr>
        <w:t xml:space="preserve">∑ </w:t>
      </w:r>
      <w:r w:rsidR="00895D86">
        <w:rPr>
          <w:rFonts w:asciiTheme="majorBidi" w:hAnsiTheme="majorBidi" w:cstheme="majorBidi"/>
          <w:sz w:val="24"/>
          <w:szCs w:val="24"/>
        </w:rPr>
        <w:t>a</w:t>
      </w:r>
      <w:r w:rsidRPr="00F84636">
        <w:rPr>
          <w:rFonts w:ascii="Cambria Math" w:hAnsi="Cambria Math" w:cs="Cambria Math"/>
          <w:sz w:val="24"/>
          <w:szCs w:val="24"/>
        </w:rPr>
        <w:t>𝑏</w:t>
      </w:r>
      <w:r w:rsidRPr="00F84636">
        <w:rPr>
          <w:rFonts w:asciiTheme="majorBidi" w:hAnsiTheme="majorBidi" w:cstheme="majorBidi"/>
          <w:sz w:val="24"/>
          <w:szCs w:val="24"/>
        </w:rPr>
        <w:t xml:space="preserve"> 2 = Juml</w:t>
      </w:r>
      <w:r w:rsidR="00895D86">
        <w:rPr>
          <w:rFonts w:asciiTheme="majorBidi" w:hAnsiTheme="majorBidi" w:cstheme="majorBidi"/>
          <w:sz w:val="24"/>
          <w:szCs w:val="24"/>
        </w:rPr>
        <w:t>a</w:t>
      </w:r>
      <w:r w:rsidRPr="00F84636">
        <w:rPr>
          <w:rFonts w:asciiTheme="majorBidi" w:hAnsiTheme="majorBidi" w:cstheme="majorBidi"/>
          <w:sz w:val="24"/>
          <w:szCs w:val="24"/>
        </w:rPr>
        <w:t>h v</w:t>
      </w:r>
      <w:r w:rsidR="00895D86">
        <w:rPr>
          <w:rFonts w:asciiTheme="majorBidi" w:hAnsiTheme="majorBidi" w:cstheme="majorBidi"/>
          <w:sz w:val="24"/>
          <w:szCs w:val="24"/>
        </w:rPr>
        <w:t>a</w:t>
      </w:r>
      <w:r w:rsidRPr="00F84636">
        <w:rPr>
          <w:rFonts w:asciiTheme="majorBidi" w:hAnsiTheme="majorBidi" w:cstheme="majorBidi"/>
          <w:sz w:val="24"/>
          <w:szCs w:val="24"/>
        </w:rPr>
        <w:t>ri</w:t>
      </w:r>
      <w:r w:rsidR="00895D86">
        <w:rPr>
          <w:rFonts w:asciiTheme="majorBidi" w:hAnsiTheme="majorBidi" w:cstheme="majorBidi"/>
          <w:sz w:val="24"/>
          <w:szCs w:val="24"/>
        </w:rPr>
        <w:t>a</w:t>
      </w:r>
      <w:r w:rsidRPr="00F84636">
        <w:rPr>
          <w:rFonts w:asciiTheme="majorBidi" w:hAnsiTheme="majorBidi" w:cstheme="majorBidi"/>
          <w:sz w:val="24"/>
          <w:szCs w:val="24"/>
        </w:rPr>
        <w:t>n skor d</w:t>
      </w:r>
      <w:r w:rsidR="00895D86">
        <w:rPr>
          <w:rFonts w:asciiTheme="majorBidi" w:hAnsiTheme="majorBidi" w:cstheme="majorBidi"/>
          <w:sz w:val="24"/>
          <w:szCs w:val="24"/>
        </w:rPr>
        <w:t>a</w:t>
      </w:r>
      <w:r w:rsidRPr="00F84636">
        <w:rPr>
          <w:rFonts w:asciiTheme="majorBidi" w:hAnsiTheme="majorBidi" w:cstheme="majorBidi"/>
          <w:sz w:val="24"/>
          <w:szCs w:val="24"/>
        </w:rPr>
        <w:t>ri ti</w:t>
      </w:r>
      <w:r w:rsidR="00895D86">
        <w:rPr>
          <w:rFonts w:asciiTheme="majorBidi" w:hAnsiTheme="majorBidi" w:cstheme="majorBidi"/>
          <w:sz w:val="24"/>
          <w:szCs w:val="24"/>
        </w:rPr>
        <w:t>a</w:t>
      </w:r>
      <w:r w:rsidRPr="00F84636">
        <w:rPr>
          <w:rFonts w:asciiTheme="majorBidi" w:hAnsiTheme="majorBidi" w:cstheme="majorBidi"/>
          <w:sz w:val="24"/>
          <w:szCs w:val="24"/>
        </w:rPr>
        <w:t>p-ti</w:t>
      </w:r>
      <w:r w:rsidR="00895D86">
        <w:rPr>
          <w:rFonts w:asciiTheme="majorBidi" w:hAnsiTheme="majorBidi" w:cstheme="majorBidi"/>
          <w:sz w:val="24"/>
          <w:szCs w:val="24"/>
        </w:rPr>
        <w:t>a</w:t>
      </w:r>
      <w:r w:rsidRPr="00F84636">
        <w:rPr>
          <w:rFonts w:asciiTheme="majorBidi" w:hAnsiTheme="majorBidi" w:cstheme="majorBidi"/>
          <w:sz w:val="24"/>
          <w:szCs w:val="24"/>
        </w:rPr>
        <w:t>p butir item</w:t>
      </w:r>
    </w:p>
    <w:p w:rsidR="005E7029" w:rsidRDefault="00895D86" w:rsidP="005E7029">
      <w:pPr>
        <w:pStyle w:val="ListParagraph"/>
        <w:tabs>
          <w:tab w:val="left" w:pos="1418"/>
          <w:tab w:val="left" w:pos="1560"/>
        </w:tabs>
        <w:spacing w:after="0"/>
        <w:ind w:left="1440" w:hanging="447"/>
        <w:jc w:val="both"/>
        <w:rPr>
          <w:rFonts w:asciiTheme="majorBidi" w:hAnsiTheme="majorBidi" w:cstheme="majorBidi"/>
          <w:sz w:val="24"/>
          <w:szCs w:val="24"/>
        </w:rPr>
      </w:pPr>
      <w:r>
        <w:rPr>
          <w:rFonts w:asciiTheme="majorBidi" w:hAnsiTheme="majorBidi" w:cstheme="majorBidi"/>
          <w:sz w:val="24"/>
          <w:szCs w:val="24"/>
        </w:rPr>
        <w:t>a</w:t>
      </w:r>
      <w:r w:rsidR="00902253" w:rsidRPr="00F84636">
        <w:rPr>
          <w:rFonts w:ascii="Cambria Math" w:hAnsi="Cambria Math" w:cs="Cambria Math"/>
          <w:sz w:val="24"/>
          <w:szCs w:val="24"/>
        </w:rPr>
        <w:t>𝑡</w:t>
      </w:r>
      <w:r w:rsidR="00902253" w:rsidRPr="00F84636">
        <w:rPr>
          <w:rFonts w:asciiTheme="majorBidi" w:hAnsiTheme="majorBidi" w:cstheme="majorBidi"/>
          <w:sz w:val="24"/>
          <w:szCs w:val="24"/>
        </w:rPr>
        <w:t xml:space="preserve"> 2</w:t>
      </w:r>
      <w:r w:rsidR="00902253">
        <w:rPr>
          <w:rFonts w:asciiTheme="majorBidi" w:hAnsiTheme="majorBidi" w:cstheme="majorBidi"/>
          <w:sz w:val="24"/>
          <w:szCs w:val="24"/>
        </w:rPr>
        <w:tab/>
      </w:r>
      <w:r w:rsidR="00902253" w:rsidRPr="00F84636">
        <w:rPr>
          <w:rFonts w:asciiTheme="majorBidi" w:hAnsiTheme="majorBidi" w:cstheme="majorBidi"/>
          <w:sz w:val="24"/>
          <w:szCs w:val="24"/>
        </w:rPr>
        <w:t>= V</w:t>
      </w:r>
      <w:r>
        <w:rPr>
          <w:rFonts w:asciiTheme="majorBidi" w:hAnsiTheme="majorBidi" w:cstheme="majorBidi"/>
          <w:sz w:val="24"/>
          <w:szCs w:val="24"/>
        </w:rPr>
        <w:t>a</w:t>
      </w:r>
      <w:r w:rsidR="00902253" w:rsidRPr="00F84636">
        <w:rPr>
          <w:rFonts w:asciiTheme="majorBidi" w:hAnsiTheme="majorBidi" w:cstheme="majorBidi"/>
          <w:sz w:val="24"/>
          <w:szCs w:val="24"/>
        </w:rPr>
        <w:t>ri</w:t>
      </w:r>
      <w:r>
        <w:rPr>
          <w:rFonts w:asciiTheme="majorBidi" w:hAnsiTheme="majorBidi" w:cstheme="majorBidi"/>
          <w:sz w:val="24"/>
          <w:szCs w:val="24"/>
        </w:rPr>
        <w:t>a</w:t>
      </w:r>
      <w:r w:rsidR="00902253" w:rsidRPr="00F84636">
        <w:rPr>
          <w:rFonts w:asciiTheme="majorBidi" w:hAnsiTheme="majorBidi" w:cstheme="majorBidi"/>
          <w:sz w:val="24"/>
          <w:szCs w:val="24"/>
        </w:rPr>
        <w:t>n tot</w:t>
      </w:r>
      <w:r>
        <w:rPr>
          <w:rFonts w:asciiTheme="majorBidi" w:hAnsiTheme="majorBidi" w:cstheme="majorBidi"/>
          <w:sz w:val="24"/>
          <w:szCs w:val="24"/>
        </w:rPr>
        <w:t>a</w:t>
      </w:r>
      <w:r w:rsidR="00902253" w:rsidRPr="00F84636">
        <w:rPr>
          <w:rFonts w:asciiTheme="majorBidi" w:hAnsiTheme="majorBidi" w:cstheme="majorBidi"/>
          <w:sz w:val="24"/>
          <w:szCs w:val="24"/>
        </w:rPr>
        <w:t>l</w:t>
      </w:r>
      <w:bookmarkStart w:id="0" w:name="_Toc166919701"/>
      <w:bookmarkStart w:id="1" w:name="_Toc167042344"/>
      <w:bookmarkStart w:id="2" w:name="_Hlk167026576"/>
      <w:bookmarkStart w:id="3" w:name="_Hlk166871748"/>
    </w:p>
    <w:p w:rsidR="005E7029" w:rsidRDefault="00902253" w:rsidP="005E7029">
      <w:pPr>
        <w:pStyle w:val="ListParagraph"/>
        <w:tabs>
          <w:tab w:val="left" w:pos="1418"/>
          <w:tab w:val="left" w:pos="1560"/>
        </w:tabs>
        <w:spacing w:after="0"/>
        <w:ind w:left="1440" w:hanging="447"/>
        <w:jc w:val="center"/>
        <w:rPr>
          <w:rFonts w:asciiTheme="majorBidi" w:hAnsiTheme="majorBidi" w:cstheme="majorBidi"/>
          <w:b/>
          <w:bCs/>
          <w:sz w:val="24"/>
          <w:szCs w:val="24"/>
        </w:rPr>
      </w:pPr>
      <w:r>
        <w:rPr>
          <w:rFonts w:asciiTheme="majorBidi" w:hAnsiTheme="majorBidi" w:cstheme="majorBidi"/>
          <w:b/>
          <w:bCs/>
          <w:sz w:val="24"/>
          <w:szCs w:val="24"/>
        </w:rPr>
        <w:t>T</w:t>
      </w:r>
      <w:r w:rsidR="00895D86">
        <w:rPr>
          <w:rFonts w:asciiTheme="majorBidi" w:hAnsiTheme="majorBidi" w:cstheme="majorBidi"/>
          <w:b/>
          <w:bCs/>
          <w:sz w:val="24"/>
          <w:szCs w:val="24"/>
        </w:rPr>
        <w:t>a</w:t>
      </w:r>
      <w:r>
        <w:rPr>
          <w:rFonts w:asciiTheme="majorBidi" w:hAnsiTheme="majorBidi" w:cstheme="majorBidi"/>
          <w:b/>
          <w:bCs/>
          <w:sz w:val="24"/>
          <w:szCs w:val="24"/>
        </w:rPr>
        <w:t>bel 3.7</w:t>
      </w:r>
    </w:p>
    <w:p w:rsidR="00902253" w:rsidRPr="005E7029" w:rsidRDefault="00902253" w:rsidP="005E7029">
      <w:pPr>
        <w:pStyle w:val="ListParagraph"/>
        <w:tabs>
          <w:tab w:val="left" w:pos="1418"/>
          <w:tab w:val="left" w:pos="1560"/>
        </w:tabs>
        <w:spacing w:after="0"/>
        <w:ind w:left="1440" w:hanging="447"/>
        <w:jc w:val="center"/>
        <w:rPr>
          <w:rFonts w:asciiTheme="majorBidi" w:hAnsiTheme="majorBidi" w:cstheme="majorBidi"/>
          <w:sz w:val="24"/>
          <w:szCs w:val="24"/>
        </w:rPr>
      </w:pPr>
      <w:r w:rsidRPr="00E9120D">
        <w:rPr>
          <w:rFonts w:asciiTheme="majorBidi" w:hAnsiTheme="majorBidi" w:cstheme="majorBidi"/>
          <w:b/>
          <w:bCs/>
          <w:sz w:val="24"/>
          <w:szCs w:val="24"/>
        </w:rPr>
        <w:t>Signifik</w:t>
      </w:r>
      <w:r w:rsidR="00895D86">
        <w:rPr>
          <w:rFonts w:asciiTheme="majorBidi" w:hAnsiTheme="majorBidi" w:cstheme="majorBidi"/>
          <w:b/>
          <w:bCs/>
          <w:sz w:val="24"/>
          <w:szCs w:val="24"/>
        </w:rPr>
        <w:t>a</w:t>
      </w:r>
      <w:r w:rsidRPr="00E9120D">
        <w:rPr>
          <w:rFonts w:asciiTheme="majorBidi" w:hAnsiTheme="majorBidi" w:cstheme="majorBidi"/>
          <w:b/>
          <w:bCs/>
          <w:sz w:val="24"/>
          <w:szCs w:val="24"/>
        </w:rPr>
        <w:t>nsi Cronb</w:t>
      </w:r>
      <w:r w:rsidR="00895D86">
        <w:rPr>
          <w:rFonts w:asciiTheme="majorBidi" w:hAnsiTheme="majorBidi" w:cstheme="majorBidi"/>
          <w:b/>
          <w:bCs/>
          <w:sz w:val="24"/>
          <w:szCs w:val="24"/>
        </w:rPr>
        <w:t>a</w:t>
      </w:r>
      <w:r w:rsidRPr="00E9120D">
        <w:rPr>
          <w:rFonts w:asciiTheme="majorBidi" w:hAnsiTheme="majorBidi" w:cstheme="majorBidi"/>
          <w:b/>
          <w:bCs/>
          <w:sz w:val="24"/>
          <w:szCs w:val="24"/>
        </w:rPr>
        <w:t xml:space="preserve">ch </w:t>
      </w:r>
      <w:r w:rsidR="00895D86">
        <w:rPr>
          <w:rFonts w:asciiTheme="majorBidi" w:hAnsiTheme="majorBidi" w:cstheme="majorBidi"/>
          <w:b/>
          <w:bCs/>
          <w:sz w:val="24"/>
          <w:szCs w:val="24"/>
        </w:rPr>
        <w:t>A</w:t>
      </w:r>
      <w:r w:rsidRPr="00E9120D">
        <w:rPr>
          <w:rFonts w:asciiTheme="majorBidi" w:hAnsiTheme="majorBidi" w:cstheme="majorBidi"/>
          <w:b/>
          <w:bCs/>
          <w:sz w:val="24"/>
          <w:szCs w:val="24"/>
        </w:rPr>
        <w:t>lph</w:t>
      </w:r>
      <w:r w:rsidR="00895D86">
        <w:rPr>
          <w:rFonts w:asciiTheme="majorBidi" w:hAnsiTheme="majorBidi" w:cstheme="majorBidi"/>
          <w:b/>
          <w:bCs/>
          <w:sz w:val="24"/>
          <w:szCs w:val="24"/>
        </w:rPr>
        <w:t>a</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2483"/>
      </w:tblGrid>
      <w:tr w:rsidR="00902253" w:rsidRPr="00E9120D" w:rsidTr="005E7029">
        <w:trPr>
          <w:trHeight w:val="396"/>
          <w:jc w:val="center"/>
        </w:trPr>
        <w:tc>
          <w:tcPr>
            <w:tcW w:w="3052" w:type="dxa"/>
            <w:shd w:val="clear" w:color="auto" w:fill="FDE9D9" w:themeFill="accent6" w:themeFillTint="33"/>
            <w:vAlign w:val="center"/>
          </w:tcPr>
          <w:p w:rsidR="00902253" w:rsidRPr="00E9120D" w:rsidRDefault="00902253" w:rsidP="00AA7B7A">
            <w:pPr>
              <w:spacing w:before="120" w:after="100" w:afterAutospacing="1" w:line="240" w:lineRule="auto"/>
              <w:jc w:val="center"/>
              <w:rPr>
                <w:rFonts w:asciiTheme="majorBidi" w:hAnsiTheme="majorBidi" w:cstheme="majorBidi"/>
                <w:b/>
                <w:bCs/>
                <w:sz w:val="24"/>
                <w:szCs w:val="24"/>
              </w:rPr>
            </w:pPr>
            <w:r w:rsidRPr="00E9120D">
              <w:rPr>
                <w:rFonts w:asciiTheme="majorBidi" w:hAnsiTheme="majorBidi" w:cstheme="majorBidi"/>
                <w:b/>
                <w:bCs/>
                <w:sz w:val="24"/>
                <w:szCs w:val="24"/>
              </w:rPr>
              <w:t>Nil</w:t>
            </w:r>
            <w:r w:rsidR="00895D86">
              <w:rPr>
                <w:rFonts w:asciiTheme="majorBidi" w:hAnsiTheme="majorBidi" w:cstheme="majorBidi"/>
                <w:b/>
                <w:bCs/>
                <w:sz w:val="24"/>
                <w:szCs w:val="24"/>
              </w:rPr>
              <w:t>a</w:t>
            </w:r>
            <w:r w:rsidRPr="00E9120D">
              <w:rPr>
                <w:rFonts w:asciiTheme="majorBidi" w:hAnsiTheme="majorBidi" w:cstheme="majorBidi"/>
                <w:b/>
                <w:bCs/>
                <w:sz w:val="24"/>
                <w:szCs w:val="24"/>
              </w:rPr>
              <w:t xml:space="preserve">i </w:t>
            </w:r>
            <w:r w:rsidRPr="00E9120D">
              <w:rPr>
                <w:rFonts w:asciiTheme="majorBidi" w:hAnsiTheme="majorBidi" w:cstheme="majorBidi"/>
                <w:b/>
                <w:bCs/>
                <w:i/>
                <w:iCs/>
                <w:sz w:val="24"/>
                <w:szCs w:val="24"/>
              </w:rPr>
              <w:t>Cronb</w:t>
            </w:r>
            <w:r w:rsidR="00895D86">
              <w:rPr>
                <w:rFonts w:asciiTheme="majorBidi" w:hAnsiTheme="majorBidi" w:cstheme="majorBidi"/>
                <w:b/>
                <w:bCs/>
                <w:i/>
                <w:iCs/>
                <w:sz w:val="24"/>
                <w:szCs w:val="24"/>
              </w:rPr>
              <w:t>a</w:t>
            </w:r>
            <w:r w:rsidRPr="00E9120D">
              <w:rPr>
                <w:rFonts w:asciiTheme="majorBidi" w:hAnsiTheme="majorBidi" w:cstheme="majorBidi"/>
                <w:b/>
                <w:bCs/>
                <w:i/>
                <w:iCs/>
                <w:sz w:val="24"/>
                <w:szCs w:val="24"/>
              </w:rPr>
              <w:t xml:space="preserve">ch </w:t>
            </w:r>
            <w:r w:rsidR="00895D86">
              <w:rPr>
                <w:rFonts w:asciiTheme="majorBidi" w:hAnsiTheme="majorBidi" w:cstheme="majorBidi"/>
                <w:b/>
                <w:bCs/>
                <w:i/>
                <w:iCs/>
                <w:sz w:val="24"/>
                <w:szCs w:val="24"/>
              </w:rPr>
              <w:t>A</w:t>
            </w:r>
            <w:r w:rsidRPr="00E9120D">
              <w:rPr>
                <w:rFonts w:asciiTheme="majorBidi" w:hAnsiTheme="majorBidi" w:cstheme="majorBidi"/>
                <w:b/>
                <w:bCs/>
                <w:i/>
                <w:iCs/>
                <w:sz w:val="24"/>
                <w:szCs w:val="24"/>
              </w:rPr>
              <w:t>lph</w:t>
            </w:r>
            <w:r w:rsidR="00895D86">
              <w:rPr>
                <w:rFonts w:asciiTheme="majorBidi" w:hAnsiTheme="majorBidi" w:cstheme="majorBidi"/>
                <w:b/>
                <w:bCs/>
                <w:i/>
                <w:iCs/>
                <w:sz w:val="24"/>
                <w:szCs w:val="24"/>
              </w:rPr>
              <w:t>a</w:t>
            </w:r>
          </w:p>
        </w:tc>
        <w:tc>
          <w:tcPr>
            <w:tcW w:w="2483" w:type="dxa"/>
            <w:shd w:val="clear" w:color="auto" w:fill="FDE9D9" w:themeFill="accent6" w:themeFillTint="33"/>
            <w:vAlign w:val="center"/>
          </w:tcPr>
          <w:p w:rsidR="00902253" w:rsidRPr="00E9120D" w:rsidRDefault="00902253" w:rsidP="00AA7B7A">
            <w:pPr>
              <w:spacing w:before="120" w:after="100" w:afterAutospacing="1" w:line="240" w:lineRule="auto"/>
              <w:jc w:val="center"/>
              <w:rPr>
                <w:rFonts w:asciiTheme="majorBidi" w:hAnsiTheme="majorBidi" w:cstheme="majorBidi"/>
                <w:b/>
                <w:bCs/>
                <w:sz w:val="24"/>
                <w:szCs w:val="24"/>
              </w:rPr>
            </w:pPr>
            <w:r w:rsidRPr="00E9120D">
              <w:rPr>
                <w:rFonts w:asciiTheme="majorBidi" w:hAnsiTheme="majorBidi" w:cstheme="majorBidi"/>
                <w:b/>
                <w:bCs/>
                <w:sz w:val="24"/>
                <w:szCs w:val="24"/>
              </w:rPr>
              <w:t>Keputus</w:t>
            </w:r>
            <w:r w:rsidR="00895D86">
              <w:rPr>
                <w:rFonts w:asciiTheme="majorBidi" w:hAnsiTheme="majorBidi" w:cstheme="majorBidi"/>
                <w:b/>
                <w:bCs/>
                <w:sz w:val="24"/>
                <w:szCs w:val="24"/>
              </w:rPr>
              <w:t>a</w:t>
            </w:r>
            <w:r w:rsidRPr="00E9120D">
              <w:rPr>
                <w:rFonts w:asciiTheme="majorBidi" w:hAnsiTheme="majorBidi" w:cstheme="majorBidi"/>
                <w:b/>
                <w:bCs/>
                <w:sz w:val="24"/>
                <w:szCs w:val="24"/>
              </w:rPr>
              <w:t>n</w:t>
            </w:r>
          </w:p>
        </w:tc>
      </w:tr>
      <w:tr w:rsidR="00902253" w:rsidRPr="00E9120D" w:rsidTr="005E7029">
        <w:trPr>
          <w:trHeight w:val="396"/>
          <w:jc w:val="center"/>
        </w:trPr>
        <w:tc>
          <w:tcPr>
            <w:tcW w:w="3052" w:type="dxa"/>
            <w:vAlign w:val="center"/>
          </w:tcPr>
          <w:p w:rsidR="00902253" w:rsidRPr="00E9120D" w:rsidRDefault="00902253" w:rsidP="005E7029">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0,00 – 0,20</w:t>
            </w:r>
          </w:p>
        </w:tc>
        <w:tc>
          <w:tcPr>
            <w:tcW w:w="2483" w:type="dxa"/>
            <w:vAlign w:val="center"/>
          </w:tcPr>
          <w:p w:rsidR="00902253" w:rsidRPr="00E9120D" w:rsidRDefault="00902253" w:rsidP="005E7029">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S</w:t>
            </w:r>
            <w:r w:rsidR="00895D86">
              <w:rPr>
                <w:rFonts w:asciiTheme="majorBidi" w:hAnsiTheme="majorBidi" w:cstheme="majorBidi"/>
                <w:sz w:val="24"/>
                <w:szCs w:val="24"/>
              </w:rPr>
              <w:t>a</w:t>
            </w:r>
            <w:r w:rsidRPr="00E9120D">
              <w:rPr>
                <w:rFonts w:asciiTheme="majorBidi" w:hAnsiTheme="majorBidi" w:cstheme="majorBidi"/>
                <w:sz w:val="24"/>
                <w:szCs w:val="24"/>
              </w:rPr>
              <w:t>ng</w:t>
            </w:r>
            <w:r w:rsidR="00895D86">
              <w:rPr>
                <w:rFonts w:asciiTheme="majorBidi" w:hAnsiTheme="majorBidi" w:cstheme="majorBidi"/>
                <w:sz w:val="24"/>
                <w:szCs w:val="24"/>
              </w:rPr>
              <w:t>a</w:t>
            </w:r>
            <w:r w:rsidRPr="00E9120D">
              <w:rPr>
                <w:rFonts w:asciiTheme="majorBidi" w:hAnsiTheme="majorBidi" w:cstheme="majorBidi"/>
                <w:sz w:val="24"/>
                <w:szCs w:val="24"/>
              </w:rPr>
              <w:t>t rend</w:t>
            </w:r>
            <w:r w:rsidR="00895D86">
              <w:rPr>
                <w:rFonts w:asciiTheme="majorBidi" w:hAnsiTheme="majorBidi" w:cstheme="majorBidi"/>
                <w:sz w:val="24"/>
                <w:szCs w:val="24"/>
              </w:rPr>
              <w:t>a</w:t>
            </w:r>
            <w:r w:rsidRPr="00E9120D">
              <w:rPr>
                <w:rFonts w:asciiTheme="majorBidi" w:hAnsiTheme="majorBidi" w:cstheme="majorBidi"/>
                <w:sz w:val="24"/>
                <w:szCs w:val="24"/>
              </w:rPr>
              <w:t>h</w:t>
            </w:r>
          </w:p>
        </w:tc>
      </w:tr>
      <w:tr w:rsidR="00902253" w:rsidRPr="00E9120D" w:rsidTr="005E7029">
        <w:trPr>
          <w:trHeight w:val="396"/>
          <w:jc w:val="center"/>
        </w:trPr>
        <w:tc>
          <w:tcPr>
            <w:tcW w:w="3052" w:type="dxa"/>
            <w:vAlign w:val="center"/>
          </w:tcPr>
          <w:p w:rsidR="00902253" w:rsidRPr="00E9120D" w:rsidRDefault="00902253" w:rsidP="005E7029">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0,21 – 0,40</w:t>
            </w:r>
          </w:p>
        </w:tc>
        <w:tc>
          <w:tcPr>
            <w:tcW w:w="2483" w:type="dxa"/>
            <w:vAlign w:val="center"/>
          </w:tcPr>
          <w:p w:rsidR="00902253" w:rsidRPr="00E9120D" w:rsidRDefault="00902253" w:rsidP="005E7029">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Rend</w:t>
            </w:r>
            <w:r w:rsidR="00895D86">
              <w:rPr>
                <w:rFonts w:asciiTheme="majorBidi" w:hAnsiTheme="majorBidi" w:cstheme="majorBidi"/>
                <w:sz w:val="24"/>
                <w:szCs w:val="24"/>
              </w:rPr>
              <w:t>a</w:t>
            </w:r>
            <w:r w:rsidRPr="00E9120D">
              <w:rPr>
                <w:rFonts w:asciiTheme="majorBidi" w:hAnsiTheme="majorBidi" w:cstheme="majorBidi"/>
                <w:sz w:val="24"/>
                <w:szCs w:val="24"/>
              </w:rPr>
              <w:t>h</w:t>
            </w:r>
          </w:p>
        </w:tc>
      </w:tr>
      <w:tr w:rsidR="00902253" w:rsidRPr="00E9120D" w:rsidTr="005E7029">
        <w:trPr>
          <w:trHeight w:val="396"/>
          <w:jc w:val="center"/>
        </w:trPr>
        <w:tc>
          <w:tcPr>
            <w:tcW w:w="3052" w:type="dxa"/>
            <w:vAlign w:val="center"/>
          </w:tcPr>
          <w:p w:rsidR="00902253" w:rsidRPr="00E9120D" w:rsidRDefault="00902253" w:rsidP="00AA7B7A">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0,41 – 0,60</w:t>
            </w:r>
          </w:p>
        </w:tc>
        <w:tc>
          <w:tcPr>
            <w:tcW w:w="2483" w:type="dxa"/>
            <w:vAlign w:val="center"/>
          </w:tcPr>
          <w:p w:rsidR="00902253" w:rsidRPr="00E9120D" w:rsidRDefault="00902253" w:rsidP="005E7029">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Cukup</w:t>
            </w:r>
          </w:p>
        </w:tc>
      </w:tr>
      <w:tr w:rsidR="00AA7B7A" w:rsidRPr="00E9120D" w:rsidTr="005E7029">
        <w:trPr>
          <w:trHeight w:val="396"/>
          <w:jc w:val="center"/>
        </w:trPr>
        <w:tc>
          <w:tcPr>
            <w:tcW w:w="3052" w:type="dxa"/>
            <w:vAlign w:val="center"/>
          </w:tcPr>
          <w:p w:rsidR="00AA7B7A" w:rsidRPr="00E9120D" w:rsidRDefault="00AA7B7A" w:rsidP="00AA7B7A">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0,61 – 0,80</w:t>
            </w:r>
          </w:p>
        </w:tc>
        <w:tc>
          <w:tcPr>
            <w:tcW w:w="2483" w:type="dxa"/>
            <w:vAlign w:val="center"/>
          </w:tcPr>
          <w:p w:rsidR="00AA7B7A" w:rsidRPr="00E9120D" w:rsidRDefault="00AA7B7A" w:rsidP="005E7029">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Tinggi</w:t>
            </w:r>
          </w:p>
        </w:tc>
      </w:tr>
      <w:tr w:rsidR="00AA7B7A" w:rsidRPr="00E9120D" w:rsidTr="005E7029">
        <w:trPr>
          <w:trHeight w:val="396"/>
          <w:jc w:val="center"/>
        </w:trPr>
        <w:tc>
          <w:tcPr>
            <w:tcW w:w="3052" w:type="dxa"/>
            <w:vAlign w:val="center"/>
          </w:tcPr>
          <w:p w:rsidR="00AA7B7A" w:rsidRPr="00E9120D" w:rsidRDefault="00AA7B7A" w:rsidP="00AA7B7A">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0,81 – 1,00</w:t>
            </w:r>
          </w:p>
        </w:tc>
        <w:tc>
          <w:tcPr>
            <w:tcW w:w="2483" w:type="dxa"/>
            <w:vAlign w:val="center"/>
          </w:tcPr>
          <w:p w:rsidR="00AA7B7A" w:rsidRPr="00E9120D" w:rsidRDefault="00AA7B7A" w:rsidP="005E7029">
            <w:pPr>
              <w:spacing w:before="120" w:after="100" w:afterAutospacing="1" w:line="240" w:lineRule="auto"/>
              <w:jc w:val="center"/>
              <w:rPr>
                <w:rFonts w:asciiTheme="majorBidi" w:hAnsiTheme="majorBidi" w:cstheme="majorBidi"/>
                <w:sz w:val="24"/>
                <w:szCs w:val="24"/>
              </w:rPr>
            </w:pPr>
            <w:r w:rsidRPr="00E9120D">
              <w:rPr>
                <w:rFonts w:asciiTheme="majorBidi" w:hAnsiTheme="majorBidi" w:cstheme="majorBidi"/>
                <w:sz w:val="24"/>
                <w:szCs w:val="24"/>
              </w:rPr>
              <w:t>S</w:t>
            </w:r>
            <w:r w:rsidR="00895D86">
              <w:rPr>
                <w:rFonts w:asciiTheme="majorBidi" w:hAnsiTheme="majorBidi" w:cstheme="majorBidi"/>
                <w:sz w:val="24"/>
                <w:szCs w:val="24"/>
              </w:rPr>
              <w:t>a</w:t>
            </w:r>
            <w:r w:rsidRPr="00E9120D">
              <w:rPr>
                <w:rFonts w:asciiTheme="majorBidi" w:hAnsiTheme="majorBidi" w:cstheme="majorBidi"/>
                <w:sz w:val="24"/>
                <w:szCs w:val="24"/>
              </w:rPr>
              <w:t>ng</w:t>
            </w:r>
            <w:r w:rsidR="00895D86">
              <w:rPr>
                <w:rFonts w:asciiTheme="majorBidi" w:hAnsiTheme="majorBidi" w:cstheme="majorBidi"/>
                <w:sz w:val="24"/>
                <w:szCs w:val="24"/>
              </w:rPr>
              <w:t>a</w:t>
            </w:r>
            <w:r w:rsidRPr="00E9120D">
              <w:rPr>
                <w:rFonts w:asciiTheme="majorBidi" w:hAnsiTheme="majorBidi" w:cstheme="majorBidi"/>
                <w:sz w:val="24"/>
                <w:szCs w:val="24"/>
              </w:rPr>
              <w:t>t tinggi</w:t>
            </w:r>
          </w:p>
        </w:tc>
      </w:tr>
    </w:tbl>
    <w:bookmarkEnd w:id="2"/>
    <w:bookmarkEnd w:id="3"/>
    <w:p w:rsidR="00902253" w:rsidRDefault="00902253" w:rsidP="00AA7B7A">
      <w:pPr>
        <w:pStyle w:val="ListParagraph"/>
        <w:spacing w:after="0" w:line="240" w:lineRule="auto"/>
        <w:ind w:left="1134"/>
        <w:jc w:val="both"/>
        <w:rPr>
          <w:rFonts w:asciiTheme="majorBidi" w:hAnsiTheme="majorBidi" w:cstheme="majorBidi"/>
          <w:b/>
          <w:i/>
          <w:iCs/>
          <w:sz w:val="20"/>
          <w:szCs w:val="20"/>
        </w:rPr>
      </w:pPr>
      <w:r w:rsidRPr="00F84636">
        <w:rPr>
          <w:rFonts w:asciiTheme="majorBidi" w:hAnsiTheme="majorBidi" w:cstheme="majorBidi"/>
          <w:b/>
          <w:i/>
          <w:iCs/>
          <w:sz w:val="20"/>
          <w:szCs w:val="20"/>
        </w:rPr>
        <w:t>Sumber d</w:t>
      </w:r>
      <w:r w:rsidR="00895D86">
        <w:rPr>
          <w:rFonts w:asciiTheme="majorBidi" w:hAnsiTheme="majorBidi" w:cstheme="majorBidi"/>
          <w:b/>
          <w:i/>
          <w:iCs/>
          <w:sz w:val="20"/>
          <w:szCs w:val="20"/>
        </w:rPr>
        <w:t>a</w:t>
      </w:r>
      <w:r w:rsidRPr="00F84636">
        <w:rPr>
          <w:rFonts w:asciiTheme="majorBidi" w:hAnsiTheme="majorBidi" w:cstheme="majorBidi"/>
          <w:b/>
          <w:i/>
          <w:iCs/>
          <w:sz w:val="20"/>
          <w:szCs w:val="20"/>
        </w:rPr>
        <w:t>t</w:t>
      </w:r>
      <w:r w:rsidR="00895D86">
        <w:rPr>
          <w:rFonts w:asciiTheme="majorBidi" w:hAnsiTheme="majorBidi" w:cstheme="majorBidi"/>
          <w:b/>
          <w:i/>
          <w:iCs/>
          <w:sz w:val="20"/>
          <w:szCs w:val="20"/>
        </w:rPr>
        <w:t>a</w:t>
      </w:r>
      <w:r w:rsidRPr="00F84636">
        <w:rPr>
          <w:rFonts w:asciiTheme="majorBidi" w:hAnsiTheme="majorBidi" w:cstheme="majorBidi"/>
          <w:b/>
          <w:i/>
          <w:iCs/>
          <w:sz w:val="20"/>
          <w:szCs w:val="20"/>
        </w:rPr>
        <w:t>: V. Wir</w:t>
      </w:r>
      <w:r w:rsidR="00895D86">
        <w:rPr>
          <w:rFonts w:asciiTheme="majorBidi" w:hAnsiTheme="majorBidi" w:cstheme="majorBidi"/>
          <w:b/>
          <w:i/>
          <w:iCs/>
          <w:sz w:val="20"/>
          <w:szCs w:val="20"/>
        </w:rPr>
        <w:t>a</w:t>
      </w:r>
      <w:r w:rsidRPr="00F84636">
        <w:rPr>
          <w:rFonts w:asciiTheme="majorBidi" w:hAnsiTheme="majorBidi" w:cstheme="majorBidi"/>
          <w:b/>
          <w:i/>
          <w:iCs/>
          <w:sz w:val="20"/>
          <w:szCs w:val="20"/>
        </w:rPr>
        <w:t>tn</w:t>
      </w:r>
      <w:r w:rsidR="00895D86">
        <w:rPr>
          <w:rFonts w:asciiTheme="majorBidi" w:hAnsiTheme="majorBidi" w:cstheme="majorBidi"/>
          <w:b/>
          <w:i/>
          <w:iCs/>
          <w:sz w:val="20"/>
          <w:szCs w:val="20"/>
        </w:rPr>
        <w:t>a</w:t>
      </w:r>
      <w:r w:rsidRPr="00F84636">
        <w:rPr>
          <w:rFonts w:asciiTheme="majorBidi" w:hAnsiTheme="majorBidi" w:cstheme="majorBidi"/>
          <w:b/>
          <w:i/>
          <w:iCs/>
          <w:sz w:val="20"/>
          <w:szCs w:val="20"/>
        </w:rPr>
        <w:t xml:space="preserve"> (2022:86)</w:t>
      </w:r>
    </w:p>
    <w:p w:rsidR="00AA7B7A" w:rsidRPr="005E7029" w:rsidRDefault="00AA7B7A" w:rsidP="005E7029">
      <w:pPr>
        <w:pStyle w:val="ListParagraph"/>
        <w:spacing w:after="0" w:line="240" w:lineRule="auto"/>
        <w:ind w:left="1276"/>
        <w:jc w:val="both"/>
        <w:rPr>
          <w:rFonts w:asciiTheme="majorBidi" w:hAnsiTheme="majorBidi" w:cstheme="majorBidi"/>
          <w:b/>
          <w:i/>
          <w:iCs/>
          <w:sz w:val="20"/>
          <w:szCs w:val="20"/>
        </w:rPr>
      </w:pPr>
    </w:p>
    <w:p w:rsidR="00902253" w:rsidRPr="00902253" w:rsidRDefault="00902253" w:rsidP="00AA7B7A">
      <w:pPr>
        <w:pStyle w:val="ListParagraph"/>
        <w:numPr>
          <w:ilvl w:val="0"/>
          <w:numId w:val="10"/>
        </w:numPr>
        <w:spacing w:after="0" w:line="480" w:lineRule="auto"/>
        <w:jc w:val="both"/>
        <w:rPr>
          <w:rFonts w:asciiTheme="majorBidi" w:hAnsiTheme="majorBidi" w:cstheme="majorBidi"/>
          <w:b/>
          <w:i/>
          <w:iCs/>
          <w:sz w:val="20"/>
          <w:szCs w:val="20"/>
        </w:rPr>
      </w:pPr>
      <w:r w:rsidRPr="00902253">
        <w:rPr>
          <w:rFonts w:ascii="Times New Roman" w:hAnsi="Times New Roman" w:cs="Times New Roman"/>
          <w:b/>
          <w:i/>
          <w:iCs/>
          <w:sz w:val="24"/>
          <w:szCs w:val="24"/>
        </w:rPr>
        <w:t>Teknik pengol</w:t>
      </w:r>
      <w:r w:rsidR="00895D86">
        <w:rPr>
          <w:rFonts w:ascii="Times New Roman" w:hAnsi="Times New Roman" w:cs="Times New Roman"/>
          <w:b/>
          <w:i/>
          <w:iCs/>
          <w:sz w:val="24"/>
          <w:szCs w:val="24"/>
        </w:rPr>
        <w:t>a</w:t>
      </w:r>
      <w:r w:rsidRPr="00902253">
        <w:rPr>
          <w:rFonts w:ascii="Times New Roman" w:hAnsi="Times New Roman" w:cs="Times New Roman"/>
          <w:b/>
          <w:i/>
          <w:iCs/>
          <w:sz w:val="24"/>
          <w:szCs w:val="24"/>
        </w:rPr>
        <w:t>h</w:t>
      </w:r>
      <w:r w:rsidR="00895D86">
        <w:rPr>
          <w:rFonts w:ascii="Times New Roman" w:hAnsi="Times New Roman" w:cs="Times New Roman"/>
          <w:b/>
          <w:i/>
          <w:iCs/>
          <w:sz w:val="24"/>
          <w:szCs w:val="24"/>
        </w:rPr>
        <w:t>a</w:t>
      </w:r>
      <w:r w:rsidRPr="00902253">
        <w:rPr>
          <w:rFonts w:ascii="Times New Roman" w:hAnsi="Times New Roman" w:cs="Times New Roman"/>
          <w:b/>
          <w:i/>
          <w:iCs/>
          <w:sz w:val="24"/>
          <w:szCs w:val="24"/>
        </w:rPr>
        <w:t>n d</w:t>
      </w:r>
      <w:r w:rsidR="00895D86">
        <w:rPr>
          <w:rFonts w:ascii="Times New Roman" w:hAnsi="Times New Roman" w:cs="Times New Roman"/>
          <w:b/>
          <w:i/>
          <w:iCs/>
          <w:sz w:val="24"/>
          <w:szCs w:val="24"/>
        </w:rPr>
        <w:t>a</w:t>
      </w:r>
      <w:r w:rsidRPr="00902253">
        <w:rPr>
          <w:rFonts w:ascii="Times New Roman" w:hAnsi="Times New Roman" w:cs="Times New Roman"/>
          <w:b/>
          <w:i/>
          <w:iCs/>
          <w:sz w:val="24"/>
          <w:szCs w:val="24"/>
        </w:rPr>
        <w:t xml:space="preserve">n </w:t>
      </w:r>
      <w:r w:rsidR="00895D86">
        <w:rPr>
          <w:rFonts w:ascii="Times New Roman" w:hAnsi="Times New Roman" w:cs="Times New Roman"/>
          <w:b/>
          <w:i/>
          <w:iCs/>
          <w:sz w:val="24"/>
          <w:szCs w:val="24"/>
        </w:rPr>
        <w:t>a</w:t>
      </w:r>
      <w:r w:rsidRPr="00902253">
        <w:rPr>
          <w:rFonts w:ascii="Times New Roman" w:hAnsi="Times New Roman" w:cs="Times New Roman"/>
          <w:b/>
          <w:i/>
          <w:iCs/>
          <w:sz w:val="24"/>
          <w:szCs w:val="24"/>
        </w:rPr>
        <w:t>n</w:t>
      </w:r>
      <w:r w:rsidR="00895D86">
        <w:rPr>
          <w:rFonts w:ascii="Times New Roman" w:hAnsi="Times New Roman" w:cs="Times New Roman"/>
          <w:b/>
          <w:i/>
          <w:iCs/>
          <w:sz w:val="24"/>
          <w:szCs w:val="24"/>
        </w:rPr>
        <w:t>a</w:t>
      </w:r>
      <w:r w:rsidRPr="00902253">
        <w:rPr>
          <w:rFonts w:ascii="Times New Roman" w:hAnsi="Times New Roman" w:cs="Times New Roman"/>
          <w:b/>
          <w:i/>
          <w:iCs/>
          <w:sz w:val="24"/>
          <w:szCs w:val="24"/>
        </w:rPr>
        <w:t>lisis d</w:t>
      </w:r>
      <w:r w:rsidR="00895D86">
        <w:rPr>
          <w:rFonts w:ascii="Times New Roman" w:hAnsi="Times New Roman" w:cs="Times New Roman"/>
          <w:b/>
          <w:i/>
          <w:iCs/>
          <w:sz w:val="24"/>
          <w:szCs w:val="24"/>
        </w:rPr>
        <w:t>a</w:t>
      </w:r>
      <w:r w:rsidRPr="00902253">
        <w:rPr>
          <w:rFonts w:ascii="Times New Roman" w:hAnsi="Times New Roman" w:cs="Times New Roman"/>
          <w:b/>
          <w:i/>
          <w:iCs/>
          <w:sz w:val="24"/>
          <w:szCs w:val="24"/>
        </w:rPr>
        <w:t>t</w:t>
      </w:r>
      <w:r w:rsidR="00895D86">
        <w:rPr>
          <w:rFonts w:ascii="Times New Roman" w:hAnsi="Times New Roman" w:cs="Times New Roman"/>
          <w:b/>
          <w:i/>
          <w:iCs/>
          <w:sz w:val="24"/>
          <w:szCs w:val="24"/>
        </w:rPr>
        <w:t>a</w:t>
      </w:r>
    </w:p>
    <w:p w:rsidR="00902253" w:rsidRPr="00E9120D" w:rsidRDefault="00895D86" w:rsidP="00AA7B7A">
      <w:pPr>
        <w:pStyle w:val="ListParagraph"/>
        <w:spacing w:after="0" w:line="480" w:lineRule="auto"/>
        <w:ind w:left="0" w:firstLine="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li</w:t>
      </w:r>
      <w:r w:rsidR="00902253">
        <w:rPr>
          <w:rFonts w:asciiTheme="majorBidi" w:hAnsiTheme="majorBidi" w:cstheme="majorBidi"/>
          <w:sz w:val="24"/>
          <w:szCs w:val="24"/>
          <w:shd w:val="clear" w:color="auto" w:fill="FFFFFF"/>
        </w:rPr>
        <w:t>sis d</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t</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 xml:space="preserve"> merujuk p</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d</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 xml:space="preserve"> proses pengol</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h</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d</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t</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 xml:space="preserve"> y</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ng tel</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h terkumpul deng</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menggun</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k</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 xml:space="preserve">n </w:t>
      </w:r>
      <w:r w:rsidR="00902253" w:rsidRPr="00E9120D">
        <w:rPr>
          <w:rFonts w:asciiTheme="majorBidi" w:hAnsiTheme="majorBidi" w:cstheme="majorBidi"/>
          <w:sz w:val="24"/>
          <w:szCs w:val="24"/>
          <w:shd w:val="clear" w:color="auto" w:fill="FFFFFF"/>
        </w:rPr>
        <w:t>st</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tistik</w:t>
      </w:r>
      <w:r w:rsidR="00902253">
        <w:rPr>
          <w:rFonts w:asciiTheme="majorBidi" w:hAnsiTheme="majorBidi" w:cstheme="majorBidi"/>
          <w:sz w:val="24"/>
          <w:szCs w:val="24"/>
          <w:shd w:val="clear" w:color="auto" w:fill="FFFFFF"/>
        </w:rPr>
        <w:t>, deng</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tuju</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untuk menj</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w</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b pert</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ny</w:t>
      </w:r>
      <w:r>
        <w:rPr>
          <w:rFonts w:asciiTheme="majorBidi" w:hAnsiTheme="majorBidi" w:cstheme="majorBidi"/>
          <w:sz w:val="24"/>
          <w:szCs w:val="24"/>
          <w:shd w:val="clear" w:color="auto" w:fill="FFFFFF"/>
        </w:rPr>
        <w:t>aa</w:t>
      </w:r>
      <w:r w:rsidR="00902253">
        <w:rPr>
          <w:rFonts w:asciiTheme="majorBidi" w:hAnsiTheme="majorBidi" w:cstheme="majorBidi"/>
          <w:sz w:val="24"/>
          <w:szCs w:val="24"/>
          <w:shd w:val="clear" w:color="auto" w:fill="FFFFFF"/>
        </w:rPr>
        <w:t xml:space="preserve">n </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t</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u hipotesis d</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l</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m peneliti</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D</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l</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m peneliti</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 xml:space="preserve">n ini </w:t>
      </w:r>
      <w:r w:rsidR="00902253" w:rsidRPr="00E9120D">
        <w:rPr>
          <w:rFonts w:asciiTheme="majorBidi" w:hAnsiTheme="majorBidi" w:cstheme="majorBidi"/>
          <w:sz w:val="24"/>
          <w:szCs w:val="24"/>
          <w:shd w:val="clear" w:color="auto" w:fill="FFFFFF"/>
        </w:rPr>
        <w:t xml:space="preserve">teknik </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lisis d</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t</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 xml:space="preserve"> y</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ng digun</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k</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menc</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kup uji norm</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lit</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s</w:t>
      </w:r>
      <w:r w:rsidR="00902253" w:rsidRPr="00E9120D">
        <w:rPr>
          <w:rFonts w:asciiTheme="majorBidi" w:hAnsiTheme="majorBidi" w:cstheme="majorBidi"/>
          <w:sz w:val="24"/>
          <w:szCs w:val="24"/>
          <w:shd w:val="clear" w:color="auto" w:fill="FFFFFF"/>
        </w:rPr>
        <w:t>, regresi sederh</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 uji signifik</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nsi koefisien korel</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 xml:space="preserve">si </w:t>
      </w:r>
      <w:r w:rsidR="00902253" w:rsidRPr="00E9120D">
        <w:rPr>
          <w:rFonts w:asciiTheme="majorBidi" w:hAnsiTheme="majorBidi" w:cstheme="majorBidi"/>
          <w:i/>
          <w:iCs/>
          <w:sz w:val="24"/>
          <w:szCs w:val="24"/>
          <w:shd w:val="clear" w:color="auto" w:fill="FFFFFF"/>
        </w:rPr>
        <w:t>product moment</w:t>
      </w:r>
      <w:r w:rsidR="00902253" w:rsidRPr="00E9120D">
        <w:rPr>
          <w:rFonts w:asciiTheme="majorBidi" w:hAnsiTheme="majorBidi" w:cstheme="majorBidi"/>
          <w:sz w:val="24"/>
          <w:szCs w:val="24"/>
          <w:shd w:val="clear" w:color="auto" w:fill="FFFFFF"/>
        </w:rPr>
        <w:t>, d</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 uji hipotesis menggun</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k</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 xml:space="preserve">n uji-t. </w:t>
      </w:r>
      <w:r w:rsidR="00902253">
        <w:rPr>
          <w:rFonts w:asciiTheme="majorBidi" w:hAnsiTheme="majorBidi" w:cstheme="majorBidi"/>
          <w:sz w:val="24"/>
          <w:szCs w:val="24"/>
          <w:shd w:val="clear" w:color="auto" w:fill="FFFFFF"/>
        </w:rPr>
        <w:t xml:space="preserve">Proses </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lisis d</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t</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 xml:space="preserve"> </w:t>
      </w:r>
      <w:r w:rsidR="00902253">
        <w:rPr>
          <w:rFonts w:asciiTheme="majorBidi" w:hAnsiTheme="majorBidi" w:cstheme="majorBidi"/>
          <w:sz w:val="24"/>
          <w:szCs w:val="24"/>
          <w:shd w:val="clear" w:color="auto" w:fill="FFFFFF"/>
        </w:rPr>
        <w:t>dil</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kuk</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deng</w:t>
      </w:r>
      <w:r>
        <w:rPr>
          <w:rFonts w:asciiTheme="majorBidi" w:hAnsiTheme="majorBidi" w:cstheme="majorBidi"/>
          <w:sz w:val="24"/>
          <w:szCs w:val="24"/>
          <w:shd w:val="clear" w:color="auto" w:fill="FFFFFF"/>
        </w:rPr>
        <w:t>a</w:t>
      </w:r>
      <w:r w:rsidR="00902253">
        <w:rPr>
          <w:rFonts w:asciiTheme="majorBidi" w:hAnsiTheme="majorBidi" w:cstheme="majorBidi"/>
          <w:sz w:val="24"/>
          <w:szCs w:val="24"/>
          <w:shd w:val="clear" w:color="auto" w:fill="FFFFFF"/>
        </w:rPr>
        <w:t>n b</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ntu</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 xml:space="preserve">n </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plik</w:t>
      </w:r>
      <w:r>
        <w:rPr>
          <w:rFonts w:asciiTheme="majorBidi" w:hAnsiTheme="majorBidi" w:cstheme="majorBidi"/>
          <w:sz w:val="24"/>
          <w:szCs w:val="24"/>
          <w:shd w:val="clear" w:color="auto" w:fill="FFFFFF"/>
        </w:rPr>
        <w:t>a</w:t>
      </w:r>
      <w:r w:rsidR="00902253" w:rsidRPr="00E9120D">
        <w:rPr>
          <w:rFonts w:asciiTheme="majorBidi" w:hAnsiTheme="majorBidi" w:cstheme="majorBidi"/>
          <w:sz w:val="24"/>
          <w:szCs w:val="24"/>
          <w:shd w:val="clear" w:color="auto" w:fill="FFFFFF"/>
        </w:rPr>
        <w:t xml:space="preserve">si </w:t>
      </w:r>
      <w:r w:rsidR="00902253" w:rsidRPr="00E9120D">
        <w:rPr>
          <w:rFonts w:asciiTheme="majorBidi" w:hAnsiTheme="majorBidi" w:cstheme="majorBidi"/>
          <w:i/>
          <w:iCs/>
          <w:sz w:val="24"/>
          <w:szCs w:val="24"/>
          <w:shd w:val="clear" w:color="auto" w:fill="FFFFFF"/>
        </w:rPr>
        <w:t>St</w:t>
      </w:r>
      <w:r>
        <w:rPr>
          <w:rFonts w:asciiTheme="majorBidi" w:hAnsiTheme="majorBidi" w:cstheme="majorBidi"/>
          <w:i/>
          <w:iCs/>
          <w:sz w:val="24"/>
          <w:szCs w:val="24"/>
          <w:shd w:val="clear" w:color="auto" w:fill="FFFFFF"/>
        </w:rPr>
        <w:t>a</w:t>
      </w:r>
      <w:r w:rsidR="00902253" w:rsidRPr="00E9120D">
        <w:rPr>
          <w:rFonts w:asciiTheme="majorBidi" w:hAnsiTheme="majorBidi" w:cstheme="majorBidi"/>
          <w:i/>
          <w:iCs/>
          <w:sz w:val="24"/>
          <w:szCs w:val="24"/>
          <w:shd w:val="clear" w:color="auto" w:fill="FFFFFF"/>
        </w:rPr>
        <w:t>tistic</w:t>
      </w:r>
      <w:r>
        <w:rPr>
          <w:rFonts w:asciiTheme="majorBidi" w:hAnsiTheme="majorBidi" w:cstheme="majorBidi"/>
          <w:i/>
          <w:iCs/>
          <w:sz w:val="24"/>
          <w:szCs w:val="24"/>
          <w:shd w:val="clear" w:color="auto" w:fill="FFFFFF"/>
        </w:rPr>
        <w:t>a</w:t>
      </w:r>
      <w:r w:rsidR="00902253" w:rsidRPr="00E9120D">
        <w:rPr>
          <w:rFonts w:asciiTheme="majorBidi" w:hAnsiTheme="majorBidi" w:cstheme="majorBidi"/>
          <w:i/>
          <w:iCs/>
          <w:sz w:val="24"/>
          <w:szCs w:val="24"/>
          <w:shd w:val="clear" w:color="auto" w:fill="FFFFFF"/>
        </w:rPr>
        <w:t>l P</w:t>
      </w:r>
      <w:r>
        <w:rPr>
          <w:rFonts w:asciiTheme="majorBidi" w:hAnsiTheme="majorBidi" w:cstheme="majorBidi"/>
          <w:i/>
          <w:iCs/>
          <w:sz w:val="24"/>
          <w:szCs w:val="24"/>
          <w:shd w:val="clear" w:color="auto" w:fill="FFFFFF"/>
        </w:rPr>
        <w:t>a</w:t>
      </w:r>
      <w:r w:rsidR="00902253" w:rsidRPr="00E9120D">
        <w:rPr>
          <w:rFonts w:asciiTheme="majorBidi" w:hAnsiTheme="majorBidi" w:cstheme="majorBidi"/>
          <w:i/>
          <w:iCs/>
          <w:sz w:val="24"/>
          <w:szCs w:val="24"/>
          <w:shd w:val="clear" w:color="auto" w:fill="FFFFFF"/>
        </w:rPr>
        <w:t>ck</w:t>
      </w:r>
      <w:r>
        <w:rPr>
          <w:rFonts w:asciiTheme="majorBidi" w:hAnsiTheme="majorBidi" w:cstheme="majorBidi"/>
          <w:i/>
          <w:iCs/>
          <w:sz w:val="24"/>
          <w:szCs w:val="24"/>
          <w:shd w:val="clear" w:color="auto" w:fill="FFFFFF"/>
        </w:rPr>
        <w:t>a</w:t>
      </w:r>
      <w:r w:rsidR="00902253" w:rsidRPr="00E9120D">
        <w:rPr>
          <w:rFonts w:asciiTheme="majorBidi" w:hAnsiTheme="majorBidi" w:cstheme="majorBidi"/>
          <w:i/>
          <w:iCs/>
          <w:sz w:val="24"/>
          <w:szCs w:val="24"/>
          <w:shd w:val="clear" w:color="auto" w:fill="FFFFFF"/>
        </w:rPr>
        <w:t>ge for Soci</w:t>
      </w:r>
      <w:r>
        <w:rPr>
          <w:rFonts w:asciiTheme="majorBidi" w:hAnsiTheme="majorBidi" w:cstheme="majorBidi"/>
          <w:i/>
          <w:iCs/>
          <w:sz w:val="24"/>
          <w:szCs w:val="24"/>
          <w:shd w:val="clear" w:color="auto" w:fill="FFFFFF"/>
        </w:rPr>
        <w:t>a</w:t>
      </w:r>
      <w:r w:rsidR="00902253" w:rsidRPr="00E9120D">
        <w:rPr>
          <w:rFonts w:asciiTheme="majorBidi" w:hAnsiTheme="majorBidi" w:cstheme="majorBidi"/>
          <w:i/>
          <w:iCs/>
          <w:sz w:val="24"/>
          <w:szCs w:val="24"/>
          <w:shd w:val="clear" w:color="auto" w:fill="FFFFFF"/>
        </w:rPr>
        <w:t xml:space="preserve">l Science </w:t>
      </w:r>
      <w:r w:rsidR="00902253" w:rsidRPr="00E9120D">
        <w:rPr>
          <w:rFonts w:asciiTheme="majorBidi" w:hAnsiTheme="majorBidi" w:cstheme="majorBidi"/>
          <w:sz w:val="24"/>
          <w:szCs w:val="24"/>
          <w:shd w:val="clear" w:color="auto" w:fill="FFFFFF"/>
        </w:rPr>
        <w:t>(SPSS) versi 25.</w:t>
      </w:r>
    </w:p>
    <w:p w:rsidR="00902253" w:rsidRDefault="00902253" w:rsidP="00902253">
      <w:pPr>
        <w:pStyle w:val="ListParagraph"/>
        <w:numPr>
          <w:ilvl w:val="3"/>
          <w:numId w:val="10"/>
        </w:numPr>
        <w:spacing w:after="0" w:line="480" w:lineRule="auto"/>
        <w:jc w:val="both"/>
        <w:rPr>
          <w:rFonts w:asciiTheme="majorBidi" w:hAnsiTheme="majorBidi" w:cstheme="majorBidi"/>
          <w:b/>
          <w:bCs/>
          <w:sz w:val="24"/>
          <w:szCs w:val="24"/>
          <w:shd w:val="clear" w:color="auto" w:fill="FFFFFF"/>
        </w:rPr>
      </w:pPr>
      <w:r w:rsidRPr="00A73737">
        <w:rPr>
          <w:rFonts w:asciiTheme="majorBidi" w:hAnsiTheme="majorBidi" w:cstheme="majorBidi"/>
          <w:b/>
          <w:bCs/>
          <w:sz w:val="24"/>
          <w:szCs w:val="24"/>
          <w:shd w:val="clear" w:color="auto" w:fill="FFFFFF"/>
        </w:rPr>
        <w:t>Uji Norm</w:t>
      </w:r>
      <w:r w:rsidR="00895D86">
        <w:rPr>
          <w:rFonts w:asciiTheme="majorBidi" w:hAnsiTheme="majorBidi" w:cstheme="majorBidi"/>
          <w:b/>
          <w:bCs/>
          <w:sz w:val="24"/>
          <w:szCs w:val="24"/>
          <w:shd w:val="clear" w:color="auto" w:fill="FFFFFF"/>
        </w:rPr>
        <w:t>a</w:t>
      </w:r>
      <w:r w:rsidRPr="00A73737">
        <w:rPr>
          <w:rFonts w:asciiTheme="majorBidi" w:hAnsiTheme="majorBidi" w:cstheme="majorBidi"/>
          <w:b/>
          <w:bCs/>
          <w:sz w:val="24"/>
          <w:szCs w:val="24"/>
          <w:shd w:val="clear" w:color="auto" w:fill="FFFFFF"/>
        </w:rPr>
        <w:t>lit</w:t>
      </w:r>
      <w:r w:rsidR="00895D86">
        <w:rPr>
          <w:rFonts w:asciiTheme="majorBidi" w:hAnsiTheme="majorBidi" w:cstheme="majorBidi"/>
          <w:b/>
          <w:bCs/>
          <w:sz w:val="24"/>
          <w:szCs w:val="24"/>
          <w:shd w:val="clear" w:color="auto" w:fill="FFFFFF"/>
        </w:rPr>
        <w:t>a</w:t>
      </w:r>
      <w:r w:rsidRPr="00A73737">
        <w:rPr>
          <w:rFonts w:asciiTheme="majorBidi" w:hAnsiTheme="majorBidi" w:cstheme="majorBidi"/>
          <w:b/>
          <w:bCs/>
          <w:sz w:val="24"/>
          <w:szCs w:val="24"/>
          <w:shd w:val="clear" w:color="auto" w:fill="FFFFFF"/>
        </w:rPr>
        <w:t>s K-S</w:t>
      </w:r>
    </w:p>
    <w:p w:rsidR="00902253" w:rsidRPr="0002593D" w:rsidRDefault="00902253" w:rsidP="00902253">
      <w:pPr>
        <w:spacing w:after="0" w:line="480" w:lineRule="auto"/>
        <w:ind w:firstLine="709"/>
        <w:jc w:val="both"/>
        <w:rPr>
          <w:rFonts w:asciiTheme="majorBidi" w:hAnsiTheme="majorBidi" w:cstheme="majorBidi"/>
          <w:b/>
          <w:bCs/>
          <w:sz w:val="24"/>
          <w:szCs w:val="24"/>
          <w:shd w:val="clear" w:color="auto" w:fill="FFFFFF"/>
        </w:rPr>
      </w:pPr>
      <w:r w:rsidRPr="00A73737">
        <w:rPr>
          <w:rFonts w:ascii="Times New Roman" w:eastAsia="Times New Roman" w:hAnsi="Times New Roman" w:cs="Times New Roman"/>
          <w:sz w:val="24"/>
          <w:szCs w:val="24"/>
          <w:lang w:eastAsia="id-ID"/>
        </w:rPr>
        <w:t>Uji norm</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lit</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s </w:t>
      </w:r>
      <w:r w:rsidRPr="0002593D">
        <w:rPr>
          <w:rFonts w:ascii="Times New Roman" w:eastAsia="Times New Roman" w:hAnsi="Times New Roman" w:cs="Times New Roman"/>
          <w:i/>
          <w:sz w:val="24"/>
          <w:szCs w:val="24"/>
          <w:lang w:eastAsia="id-ID"/>
        </w:rPr>
        <w:t>Kolmogorov-Smirnov</w:t>
      </w:r>
      <w:r w:rsidRPr="00A73737">
        <w:rPr>
          <w:rFonts w:ascii="Times New Roman" w:eastAsia="Times New Roman" w:hAnsi="Times New Roman" w:cs="Times New Roman"/>
          <w:sz w:val="24"/>
          <w:szCs w:val="24"/>
          <w:lang w:eastAsia="id-ID"/>
        </w:rPr>
        <w:t xml:space="preserve"> (K-S) </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h s</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h s</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tu komponen 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ri uji </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sumsi kl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sik y</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ng digun</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untuk mengev</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lu</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si </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h nil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i </w:t>
      </w:r>
      <w:r w:rsidRPr="0002593D">
        <w:rPr>
          <w:rFonts w:ascii="Times New Roman" w:eastAsia="Times New Roman" w:hAnsi="Times New Roman" w:cs="Times New Roman"/>
          <w:i/>
          <w:sz w:val="24"/>
          <w:szCs w:val="24"/>
          <w:lang w:eastAsia="id-ID"/>
        </w:rPr>
        <w:t>residu</w:t>
      </w:r>
      <w:r w:rsidR="00895D86">
        <w:rPr>
          <w:rFonts w:ascii="Times New Roman" w:eastAsia="Times New Roman" w:hAnsi="Times New Roman" w:cs="Times New Roman"/>
          <w:i/>
          <w:sz w:val="24"/>
          <w:szCs w:val="24"/>
          <w:lang w:eastAsia="id-ID"/>
        </w:rPr>
        <w:t>a</w:t>
      </w:r>
      <w:r w:rsidRPr="0002593D">
        <w:rPr>
          <w:rFonts w:ascii="Times New Roman" w:eastAsia="Times New Roman" w:hAnsi="Times New Roman" w:cs="Times New Roman"/>
          <w:i/>
          <w:sz w:val="24"/>
          <w:szCs w:val="24"/>
          <w:lang w:eastAsia="id-ID"/>
        </w:rPr>
        <w:t>l</w:t>
      </w:r>
      <w:r w:rsidRPr="00A73737">
        <w:rPr>
          <w:rFonts w:ascii="Times New Roman" w:eastAsia="Times New Roman" w:hAnsi="Times New Roman" w:cs="Times New Roman"/>
          <w:sz w:val="24"/>
          <w:szCs w:val="24"/>
          <w:lang w:eastAsia="id-ID"/>
        </w:rPr>
        <w:t xml:space="preserve"> mengikuti distribusi norm</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l </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u tid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k. Keberh</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sil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model regresi seringk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li terk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it deng</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nil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i </w:t>
      </w:r>
      <w:r w:rsidRPr="0002593D">
        <w:rPr>
          <w:rFonts w:ascii="Times New Roman" w:eastAsia="Times New Roman" w:hAnsi="Times New Roman" w:cs="Times New Roman"/>
          <w:i/>
          <w:sz w:val="24"/>
          <w:szCs w:val="24"/>
          <w:lang w:eastAsia="id-ID"/>
        </w:rPr>
        <w:t>residu</w:t>
      </w:r>
      <w:r w:rsidR="00895D86">
        <w:rPr>
          <w:rFonts w:ascii="Times New Roman" w:eastAsia="Times New Roman" w:hAnsi="Times New Roman" w:cs="Times New Roman"/>
          <w:i/>
          <w:sz w:val="24"/>
          <w:szCs w:val="24"/>
          <w:lang w:eastAsia="id-ID"/>
        </w:rPr>
        <w:t>a</w:t>
      </w:r>
      <w:r w:rsidRPr="0002593D">
        <w:rPr>
          <w:rFonts w:ascii="Times New Roman" w:eastAsia="Times New Roman" w:hAnsi="Times New Roman" w:cs="Times New Roman"/>
          <w:i/>
          <w:sz w:val="24"/>
          <w:szCs w:val="24"/>
          <w:lang w:eastAsia="id-ID"/>
        </w:rPr>
        <w:t>l</w:t>
      </w:r>
      <w:r w:rsidRPr="00A73737">
        <w:rPr>
          <w:rFonts w:ascii="Times New Roman" w:eastAsia="Times New Roman" w:hAnsi="Times New Roman" w:cs="Times New Roman"/>
          <w:sz w:val="24"/>
          <w:szCs w:val="24"/>
          <w:lang w:eastAsia="id-ID"/>
        </w:rPr>
        <w:t xml:space="preserve"> y</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ng mengikuti distribusi norm</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 Peng</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mbil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keputus</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ri uji norm</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lit</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s K-S did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s</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rk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p</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 ev</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lu</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si sej</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uh m</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 nil</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i p-v</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lue 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ri uji tersebut 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p</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t menunjukk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kecocok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n </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nt</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 distribusi d</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t</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 xml:space="preserve"> residu</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 deng</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 distribusi norm</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l y</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ng dih</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r</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pk</w:t>
      </w:r>
      <w:r w:rsidR="00895D86">
        <w:rPr>
          <w:rFonts w:ascii="Times New Roman" w:eastAsia="Times New Roman" w:hAnsi="Times New Roman" w:cs="Times New Roman"/>
          <w:sz w:val="24"/>
          <w:szCs w:val="24"/>
          <w:lang w:eastAsia="id-ID"/>
        </w:rPr>
        <w:t>a</w:t>
      </w:r>
      <w:r w:rsidRPr="00A73737">
        <w:rPr>
          <w:rFonts w:ascii="Times New Roman" w:eastAsia="Times New Roman" w:hAnsi="Times New Roman" w:cs="Times New Roman"/>
          <w:sz w:val="24"/>
          <w:szCs w:val="24"/>
          <w:lang w:eastAsia="id-ID"/>
        </w:rPr>
        <w:t>n.</w:t>
      </w:r>
      <w:r w:rsidRPr="0002593D">
        <w:rPr>
          <w:rFonts w:asciiTheme="majorBidi" w:hAnsiTheme="majorBidi" w:cstheme="majorBidi"/>
          <w:sz w:val="24"/>
          <w:szCs w:val="24"/>
        </w:rPr>
        <w:t xml:space="preserve"> </w:t>
      </w:r>
      <w:r w:rsidR="00895D86">
        <w:rPr>
          <w:rFonts w:asciiTheme="majorBidi" w:hAnsiTheme="majorBidi" w:cstheme="majorBidi"/>
          <w:sz w:val="24"/>
          <w:szCs w:val="24"/>
        </w:rPr>
        <w:t>A</w:t>
      </w:r>
      <w:r w:rsidRPr="00E9120D">
        <w:rPr>
          <w:rFonts w:asciiTheme="majorBidi" w:hAnsiTheme="majorBidi" w:cstheme="majorBidi"/>
          <w:sz w:val="24"/>
          <w:szCs w:val="24"/>
        </w:rPr>
        <w:t>d</w:t>
      </w:r>
      <w:r w:rsidR="00895D86">
        <w:rPr>
          <w:rFonts w:asciiTheme="majorBidi" w:hAnsiTheme="majorBidi" w:cstheme="majorBidi"/>
          <w:sz w:val="24"/>
          <w:szCs w:val="24"/>
        </w:rPr>
        <w:t>a</w:t>
      </w:r>
      <w:r w:rsidRPr="00E9120D">
        <w:rPr>
          <w:rFonts w:asciiTheme="majorBidi" w:hAnsiTheme="majorBidi" w:cstheme="majorBidi"/>
          <w:sz w:val="24"/>
          <w:szCs w:val="24"/>
        </w:rPr>
        <w:t>pun d</w:t>
      </w:r>
      <w:r w:rsidR="00895D86">
        <w:rPr>
          <w:rFonts w:asciiTheme="majorBidi" w:hAnsiTheme="majorBidi" w:cstheme="majorBidi"/>
          <w:sz w:val="24"/>
          <w:szCs w:val="24"/>
        </w:rPr>
        <w:t>a</w:t>
      </w:r>
      <w:r w:rsidRPr="00E9120D">
        <w:rPr>
          <w:rFonts w:asciiTheme="majorBidi" w:hAnsiTheme="majorBidi" w:cstheme="majorBidi"/>
          <w:sz w:val="24"/>
          <w:szCs w:val="24"/>
        </w:rPr>
        <w:t>s</w:t>
      </w:r>
      <w:r w:rsidR="00895D86">
        <w:rPr>
          <w:rFonts w:asciiTheme="majorBidi" w:hAnsiTheme="majorBidi" w:cstheme="majorBidi"/>
          <w:sz w:val="24"/>
          <w:szCs w:val="24"/>
        </w:rPr>
        <w:t>a</w:t>
      </w:r>
      <w:r w:rsidRPr="00E9120D">
        <w:rPr>
          <w:rFonts w:asciiTheme="majorBidi" w:hAnsiTheme="majorBidi" w:cstheme="majorBidi"/>
          <w:sz w:val="24"/>
          <w:szCs w:val="24"/>
        </w:rPr>
        <w:t>r peng</w:t>
      </w:r>
      <w:r w:rsidR="00895D86">
        <w:rPr>
          <w:rFonts w:asciiTheme="majorBidi" w:hAnsiTheme="majorBidi" w:cstheme="majorBidi"/>
          <w:sz w:val="24"/>
          <w:szCs w:val="24"/>
        </w:rPr>
        <w:t>a</w:t>
      </w:r>
      <w:r w:rsidRPr="00E9120D">
        <w:rPr>
          <w:rFonts w:asciiTheme="majorBidi" w:hAnsiTheme="majorBidi" w:cstheme="majorBidi"/>
          <w:sz w:val="24"/>
          <w:szCs w:val="24"/>
        </w:rPr>
        <w:t>mbil</w:t>
      </w:r>
      <w:r w:rsidR="00895D86">
        <w:rPr>
          <w:rFonts w:asciiTheme="majorBidi" w:hAnsiTheme="majorBidi" w:cstheme="majorBidi"/>
          <w:sz w:val="24"/>
          <w:szCs w:val="24"/>
        </w:rPr>
        <w:t>a</w:t>
      </w:r>
      <w:r w:rsidRPr="00E9120D">
        <w:rPr>
          <w:rFonts w:asciiTheme="majorBidi" w:hAnsiTheme="majorBidi" w:cstheme="majorBidi"/>
          <w:sz w:val="24"/>
          <w:szCs w:val="24"/>
        </w:rPr>
        <w:t>n keputus</w:t>
      </w:r>
      <w:r w:rsidR="00895D86">
        <w:rPr>
          <w:rFonts w:asciiTheme="majorBidi" w:hAnsiTheme="majorBidi" w:cstheme="majorBidi"/>
          <w:sz w:val="24"/>
          <w:szCs w:val="24"/>
        </w:rPr>
        <w:t>a</w:t>
      </w:r>
      <w:r w:rsidRPr="00E9120D">
        <w:rPr>
          <w:rFonts w:asciiTheme="majorBidi" w:hAnsiTheme="majorBidi" w:cstheme="majorBidi"/>
          <w:sz w:val="24"/>
          <w:szCs w:val="24"/>
        </w:rPr>
        <w:t>n d</w:t>
      </w:r>
      <w:r w:rsidR="00895D86">
        <w:rPr>
          <w:rFonts w:asciiTheme="majorBidi" w:hAnsiTheme="majorBidi" w:cstheme="majorBidi"/>
          <w:sz w:val="24"/>
          <w:szCs w:val="24"/>
        </w:rPr>
        <w:t>a</w:t>
      </w:r>
      <w:r w:rsidRPr="00E9120D">
        <w:rPr>
          <w:rFonts w:asciiTheme="majorBidi" w:hAnsiTheme="majorBidi" w:cstheme="majorBidi"/>
          <w:sz w:val="24"/>
          <w:szCs w:val="24"/>
        </w:rPr>
        <w:t>ri uji norm</w:t>
      </w:r>
      <w:r w:rsidR="00895D86">
        <w:rPr>
          <w:rFonts w:asciiTheme="majorBidi" w:hAnsiTheme="majorBidi" w:cstheme="majorBidi"/>
          <w:sz w:val="24"/>
          <w:szCs w:val="24"/>
        </w:rPr>
        <w:t>a</w:t>
      </w:r>
      <w:r w:rsidRPr="00E9120D">
        <w:rPr>
          <w:rFonts w:asciiTheme="majorBidi" w:hAnsiTheme="majorBidi" w:cstheme="majorBidi"/>
          <w:sz w:val="24"/>
          <w:szCs w:val="24"/>
        </w:rPr>
        <w:t>lit</w:t>
      </w:r>
      <w:r w:rsidR="00895D86">
        <w:rPr>
          <w:rFonts w:asciiTheme="majorBidi" w:hAnsiTheme="majorBidi" w:cstheme="majorBidi"/>
          <w:sz w:val="24"/>
          <w:szCs w:val="24"/>
        </w:rPr>
        <w:t>a</w:t>
      </w:r>
      <w:r w:rsidRPr="00E9120D">
        <w:rPr>
          <w:rFonts w:asciiTheme="majorBidi" w:hAnsiTheme="majorBidi" w:cstheme="majorBidi"/>
          <w:sz w:val="24"/>
          <w:szCs w:val="24"/>
        </w:rPr>
        <w:t xml:space="preserve">s K-S </w:t>
      </w:r>
      <w:r w:rsidR="00895D86">
        <w:rPr>
          <w:rFonts w:asciiTheme="majorBidi" w:hAnsiTheme="majorBidi" w:cstheme="majorBidi"/>
          <w:sz w:val="24"/>
          <w:szCs w:val="24"/>
        </w:rPr>
        <w:t>a</w:t>
      </w:r>
      <w:r w:rsidRPr="00E9120D">
        <w:rPr>
          <w:rFonts w:asciiTheme="majorBidi" w:hAnsiTheme="majorBidi" w:cstheme="majorBidi"/>
          <w:sz w:val="24"/>
          <w:szCs w:val="24"/>
        </w:rPr>
        <w:t>d</w:t>
      </w:r>
      <w:r w:rsidR="00895D86">
        <w:rPr>
          <w:rFonts w:asciiTheme="majorBidi" w:hAnsiTheme="majorBidi" w:cstheme="majorBidi"/>
          <w:sz w:val="24"/>
          <w:szCs w:val="24"/>
        </w:rPr>
        <w:t>a</w:t>
      </w:r>
      <w:r w:rsidRPr="00E9120D">
        <w:rPr>
          <w:rFonts w:asciiTheme="majorBidi" w:hAnsiTheme="majorBidi" w:cstheme="majorBidi"/>
          <w:sz w:val="24"/>
          <w:szCs w:val="24"/>
        </w:rPr>
        <w:t>l</w:t>
      </w:r>
      <w:r w:rsidR="00895D86">
        <w:rPr>
          <w:rFonts w:asciiTheme="majorBidi" w:hAnsiTheme="majorBidi" w:cstheme="majorBidi"/>
          <w:sz w:val="24"/>
          <w:szCs w:val="24"/>
        </w:rPr>
        <w:t>a</w:t>
      </w:r>
      <w:r w:rsidRPr="00E9120D">
        <w:rPr>
          <w:rFonts w:asciiTheme="majorBidi" w:hAnsiTheme="majorBidi" w:cstheme="majorBidi"/>
          <w:sz w:val="24"/>
          <w:szCs w:val="24"/>
        </w:rPr>
        <w:t>h seb</w:t>
      </w:r>
      <w:r w:rsidR="00895D86">
        <w:rPr>
          <w:rFonts w:asciiTheme="majorBidi" w:hAnsiTheme="majorBidi" w:cstheme="majorBidi"/>
          <w:sz w:val="24"/>
          <w:szCs w:val="24"/>
        </w:rPr>
        <w:t>a</w:t>
      </w:r>
      <w:r w:rsidRPr="00E9120D">
        <w:rPr>
          <w:rFonts w:asciiTheme="majorBidi" w:hAnsiTheme="majorBidi" w:cstheme="majorBidi"/>
          <w:sz w:val="24"/>
          <w:szCs w:val="24"/>
        </w:rPr>
        <w:t>g</w:t>
      </w:r>
      <w:r w:rsidR="00895D86">
        <w:rPr>
          <w:rFonts w:asciiTheme="majorBidi" w:hAnsiTheme="majorBidi" w:cstheme="majorBidi"/>
          <w:sz w:val="24"/>
          <w:szCs w:val="24"/>
        </w:rPr>
        <w:t>a</w:t>
      </w:r>
      <w:r w:rsidRPr="00E9120D">
        <w:rPr>
          <w:rFonts w:asciiTheme="majorBidi" w:hAnsiTheme="majorBidi" w:cstheme="majorBidi"/>
          <w:sz w:val="24"/>
          <w:szCs w:val="24"/>
        </w:rPr>
        <w:t>i beriku</w:t>
      </w:r>
      <w:r>
        <w:rPr>
          <w:rStyle w:val="FootnoteReference"/>
          <w:sz w:val="24"/>
          <w:szCs w:val="24"/>
        </w:rPr>
        <w:footnoteReference w:id="42"/>
      </w:r>
      <w:r w:rsidRPr="00E9120D">
        <w:rPr>
          <w:rFonts w:asciiTheme="majorBidi" w:hAnsiTheme="majorBidi" w:cstheme="majorBidi"/>
          <w:sz w:val="24"/>
          <w:szCs w:val="24"/>
        </w:rPr>
        <w:t xml:space="preserve">: </w:t>
      </w:r>
    </w:p>
    <w:p w:rsidR="00902253" w:rsidRPr="0050155C" w:rsidRDefault="00902253" w:rsidP="00902253">
      <w:pPr>
        <w:pStyle w:val="ListParagraph"/>
        <w:numPr>
          <w:ilvl w:val="0"/>
          <w:numId w:val="39"/>
        </w:numPr>
        <w:autoSpaceDE w:val="0"/>
        <w:autoSpaceDN w:val="0"/>
        <w:adjustRightInd w:val="0"/>
        <w:spacing w:after="0" w:line="480" w:lineRule="auto"/>
        <w:ind w:left="426" w:hanging="426"/>
        <w:jc w:val="both"/>
        <w:rPr>
          <w:rFonts w:asciiTheme="majorBidi" w:hAnsiTheme="majorBidi" w:cstheme="majorBidi"/>
          <w:sz w:val="24"/>
          <w:szCs w:val="24"/>
        </w:rPr>
      </w:pPr>
      <w:r w:rsidRPr="0050155C">
        <w:rPr>
          <w:rFonts w:asciiTheme="majorBidi" w:hAnsiTheme="majorBidi" w:cstheme="majorBidi"/>
          <w:sz w:val="24"/>
          <w:szCs w:val="24"/>
        </w:rPr>
        <w:t>Jik</w:t>
      </w:r>
      <w:r w:rsidR="00895D86">
        <w:rPr>
          <w:rFonts w:asciiTheme="majorBidi" w:hAnsiTheme="majorBidi" w:cstheme="majorBidi"/>
          <w:sz w:val="24"/>
          <w:szCs w:val="24"/>
        </w:rPr>
        <w:t>a</w:t>
      </w:r>
      <w:r w:rsidRPr="0050155C">
        <w:rPr>
          <w:rFonts w:asciiTheme="majorBidi" w:hAnsiTheme="majorBidi" w:cstheme="majorBidi"/>
          <w:sz w:val="24"/>
          <w:szCs w:val="24"/>
        </w:rPr>
        <w:t xml:space="preserve"> nil</w:t>
      </w:r>
      <w:r w:rsidR="00895D86">
        <w:rPr>
          <w:rFonts w:asciiTheme="majorBidi" w:hAnsiTheme="majorBidi" w:cstheme="majorBidi"/>
          <w:sz w:val="24"/>
          <w:szCs w:val="24"/>
        </w:rPr>
        <w:t>a</w:t>
      </w:r>
      <w:r w:rsidRPr="0050155C">
        <w:rPr>
          <w:rFonts w:asciiTheme="majorBidi" w:hAnsiTheme="majorBidi" w:cstheme="majorBidi"/>
          <w:sz w:val="24"/>
          <w:szCs w:val="24"/>
        </w:rPr>
        <w:t>i signifik</w:t>
      </w:r>
      <w:r w:rsidR="00895D86">
        <w:rPr>
          <w:rFonts w:asciiTheme="majorBidi" w:hAnsiTheme="majorBidi" w:cstheme="majorBidi"/>
          <w:sz w:val="24"/>
          <w:szCs w:val="24"/>
        </w:rPr>
        <w:t>a</w:t>
      </w:r>
      <w:r w:rsidRPr="0050155C">
        <w:rPr>
          <w:rFonts w:asciiTheme="majorBidi" w:hAnsiTheme="majorBidi" w:cstheme="majorBidi"/>
          <w:sz w:val="24"/>
          <w:szCs w:val="24"/>
        </w:rPr>
        <w:t xml:space="preserve">nsi </w:t>
      </w:r>
      <w:r>
        <w:rPr>
          <w:rFonts w:asciiTheme="majorBidi" w:hAnsiTheme="majorBidi" w:cstheme="majorBidi"/>
          <w:sz w:val="24"/>
          <w:szCs w:val="24"/>
        </w:rPr>
        <w:t>lebih bes</w:t>
      </w:r>
      <w:r w:rsidR="00895D86">
        <w:rPr>
          <w:rFonts w:asciiTheme="majorBidi" w:hAnsiTheme="majorBidi" w:cstheme="majorBidi"/>
          <w:sz w:val="24"/>
          <w:szCs w:val="24"/>
        </w:rPr>
        <w:t>a</w:t>
      </w:r>
      <w:r>
        <w:rPr>
          <w:rFonts w:asciiTheme="majorBidi" w:hAnsiTheme="majorBidi" w:cstheme="majorBidi"/>
          <w:sz w:val="24"/>
          <w:szCs w:val="24"/>
        </w:rPr>
        <w:t xml:space="preserve">r </w:t>
      </w:r>
      <w:r w:rsidRPr="0050155C">
        <w:rPr>
          <w:rFonts w:asciiTheme="majorBidi" w:hAnsiTheme="majorBidi" w:cstheme="majorBidi"/>
          <w:sz w:val="24"/>
          <w:szCs w:val="24"/>
        </w:rPr>
        <w:t>&gt; 0.05, m</w:t>
      </w:r>
      <w:r w:rsidR="00895D86">
        <w:rPr>
          <w:rFonts w:asciiTheme="majorBidi" w:hAnsiTheme="majorBidi" w:cstheme="majorBidi"/>
          <w:sz w:val="24"/>
          <w:szCs w:val="24"/>
        </w:rPr>
        <w:t>a</w:t>
      </w:r>
      <w:r w:rsidRPr="0050155C">
        <w:rPr>
          <w:rFonts w:asciiTheme="majorBidi" w:hAnsiTheme="majorBidi" w:cstheme="majorBidi"/>
          <w:sz w:val="24"/>
          <w:szCs w:val="24"/>
        </w:rPr>
        <w:t>k</w:t>
      </w:r>
      <w:r w:rsidR="00895D86">
        <w:rPr>
          <w:rFonts w:asciiTheme="majorBidi" w:hAnsiTheme="majorBidi" w:cstheme="majorBidi"/>
          <w:sz w:val="24"/>
          <w:szCs w:val="24"/>
        </w:rPr>
        <w:t>a</w:t>
      </w:r>
      <w:r w:rsidRPr="0050155C">
        <w:rPr>
          <w:rFonts w:asciiTheme="majorBidi" w:hAnsiTheme="majorBidi" w:cstheme="majorBidi"/>
          <w:sz w:val="24"/>
          <w:szCs w:val="24"/>
        </w:rPr>
        <w:t xml:space="preserve"> </w:t>
      </w:r>
      <w:r>
        <w:rPr>
          <w:rFonts w:asciiTheme="majorBidi" w:hAnsiTheme="majorBidi" w:cstheme="majorBidi"/>
          <w:sz w:val="24"/>
          <w:szCs w:val="24"/>
        </w:rPr>
        <w:t>d</w:t>
      </w:r>
      <w:r w:rsidR="00895D86">
        <w:rPr>
          <w:rFonts w:asciiTheme="majorBidi" w:hAnsiTheme="majorBidi" w:cstheme="majorBidi"/>
          <w:sz w:val="24"/>
          <w:szCs w:val="24"/>
        </w:rPr>
        <w:t>a</w:t>
      </w:r>
      <w:r>
        <w:rPr>
          <w:rFonts w:asciiTheme="majorBidi" w:hAnsiTheme="majorBidi" w:cstheme="majorBidi"/>
          <w:sz w:val="24"/>
          <w:szCs w:val="24"/>
        </w:rPr>
        <w:t>p</w:t>
      </w:r>
      <w:r w:rsidR="00895D86">
        <w:rPr>
          <w:rFonts w:asciiTheme="majorBidi" w:hAnsiTheme="majorBidi" w:cstheme="majorBidi"/>
          <w:sz w:val="24"/>
          <w:szCs w:val="24"/>
        </w:rPr>
        <w:t>a</w:t>
      </w:r>
      <w:r>
        <w:rPr>
          <w:rFonts w:asciiTheme="majorBidi" w:hAnsiTheme="majorBidi" w:cstheme="majorBidi"/>
          <w:sz w:val="24"/>
          <w:szCs w:val="24"/>
        </w:rPr>
        <w:t>t disimpulk</w:t>
      </w:r>
      <w:r w:rsidR="00895D86">
        <w:rPr>
          <w:rFonts w:asciiTheme="majorBidi" w:hAnsiTheme="majorBidi" w:cstheme="majorBidi"/>
          <w:sz w:val="24"/>
          <w:szCs w:val="24"/>
        </w:rPr>
        <w:t>a</w:t>
      </w:r>
      <w:r>
        <w:rPr>
          <w:rFonts w:asciiTheme="majorBidi" w:hAnsiTheme="majorBidi" w:cstheme="majorBidi"/>
          <w:sz w:val="24"/>
          <w:szCs w:val="24"/>
        </w:rPr>
        <w:t>n b</w:t>
      </w:r>
      <w:r w:rsidR="00895D86">
        <w:rPr>
          <w:rFonts w:asciiTheme="majorBidi" w:hAnsiTheme="majorBidi" w:cstheme="majorBidi"/>
          <w:sz w:val="24"/>
          <w:szCs w:val="24"/>
        </w:rPr>
        <w:t>a</w:t>
      </w:r>
      <w:r>
        <w:rPr>
          <w:rFonts w:asciiTheme="majorBidi" w:hAnsiTheme="majorBidi" w:cstheme="majorBidi"/>
          <w:sz w:val="24"/>
          <w:szCs w:val="24"/>
        </w:rPr>
        <w:t>hw</w:t>
      </w:r>
      <w:r w:rsidR="00895D86">
        <w:rPr>
          <w:rFonts w:asciiTheme="majorBidi" w:hAnsiTheme="majorBidi" w:cstheme="majorBidi"/>
          <w:sz w:val="24"/>
          <w:szCs w:val="24"/>
        </w:rPr>
        <w:t>a</w:t>
      </w:r>
      <w:r>
        <w:rPr>
          <w:rFonts w:asciiTheme="majorBidi" w:hAnsiTheme="majorBidi" w:cstheme="majorBidi"/>
          <w:sz w:val="24"/>
          <w:szCs w:val="24"/>
        </w:rPr>
        <w:t xml:space="preserve"> </w:t>
      </w:r>
      <w:r w:rsidRPr="0050155C">
        <w:rPr>
          <w:rFonts w:asciiTheme="majorBidi" w:hAnsiTheme="majorBidi" w:cstheme="majorBidi"/>
          <w:sz w:val="24"/>
          <w:szCs w:val="24"/>
        </w:rPr>
        <w:t>nil</w:t>
      </w:r>
      <w:r w:rsidR="00895D86">
        <w:rPr>
          <w:rFonts w:asciiTheme="majorBidi" w:hAnsiTheme="majorBidi" w:cstheme="majorBidi"/>
          <w:sz w:val="24"/>
          <w:szCs w:val="24"/>
        </w:rPr>
        <w:t>a</w:t>
      </w:r>
      <w:r w:rsidRPr="0050155C">
        <w:rPr>
          <w:rFonts w:asciiTheme="majorBidi" w:hAnsiTheme="majorBidi" w:cstheme="majorBidi"/>
          <w:sz w:val="24"/>
          <w:szCs w:val="24"/>
        </w:rPr>
        <w:t xml:space="preserve">i </w:t>
      </w:r>
      <w:r w:rsidRPr="0050155C">
        <w:rPr>
          <w:rFonts w:asciiTheme="majorBidi" w:hAnsiTheme="majorBidi" w:cstheme="majorBidi"/>
          <w:i/>
          <w:iCs/>
          <w:sz w:val="24"/>
          <w:szCs w:val="24"/>
        </w:rPr>
        <w:t>residu</w:t>
      </w:r>
      <w:r w:rsidR="00895D86">
        <w:rPr>
          <w:rFonts w:asciiTheme="majorBidi" w:hAnsiTheme="majorBidi" w:cstheme="majorBidi"/>
          <w:i/>
          <w:iCs/>
          <w:sz w:val="24"/>
          <w:szCs w:val="24"/>
        </w:rPr>
        <w:t>a</w:t>
      </w:r>
      <w:r w:rsidRPr="0050155C">
        <w:rPr>
          <w:rFonts w:asciiTheme="majorBidi" w:hAnsiTheme="majorBidi" w:cstheme="majorBidi"/>
          <w:i/>
          <w:iCs/>
          <w:sz w:val="24"/>
          <w:szCs w:val="24"/>
        </w:rPr>
        <w:t>l</w:t>
      </w:r>
      <w:r w:rsidRPr="0050155C">
        <w:rPr>
          <w:rFonts w:asciiTheme="majorBidi" w:hAnsiTheme="majorBidi" w:cstheme="majorBidi"/>
          <w:sz w:val="24"/>
          <w:szCs w:val="24"/>
        </w:rPr>
        <w:t xml:space="preserve"> </w:t>
      </w:r>
      <w:r>
        <w:rPr>
          <w:rFonts w:asciiTheme="majorBidi" w:hAnsiTheme="majorBidi" w:cstheme="majorBidi"/>
          <w:sz w:val="24"/>
          <w:szCs w:val="24"/>
        </w:rPr>
        <w:t xml:space="preserve">mengikuti </w:t>
      </w:r>
      <w:r w:rsidRPr="0050155C">
        <w:rPr>
          <w:rFonts w:asciiTheme="majorBidi" w:hAnsiTheme="majorBidi" w:cstheme="majorBidi"/>
          <w:sz w:val="24"/>
          <w:szCs w:val="24"/>
        </w:rPr>
        <w:t>berdistribusi norm</w:t>
      </w:r>
      <w:r w:rsidR="00895D86">
        <w:rPr>
          <w:rFonts w:asciiTheme="majorBidi" w:hAnsiTheme="majorBidi" w:cstheme="majorBidi"/>
          <w:sz w:val="24"/>
          <w:szCs w:val="24"/>
        </w:rPr>
        <w:t>a</w:t>
      </w:r>
      <w:r w:rsidRPr="0050155C">
        <w:rPr>
          <w:rFonts w:asciiTheme="majorBidi" w:hAnsiTheme="majorBidi" w:cstheme="majorBidi"/>
          <w:sz w:val="24"/>
          <w:szCs w:val="24"/>
        </w:rPr>
        <w:t>l</w:t>
      </w:r>
    </w:p>
    <w:p w:rsidR="00CB37A9" w:rsidRDefault="00902253" w:rsidP="00CB37A9">
      <w:pPr>
        <w:pStyle w:val="ListParagraph"/>
        <w:numPr>
          <w:ilvl w:val="0"/>
          <w:numId w:val="39"/>
        </w:numPr>
        <w:autoSpaceDE w:val="0"/>
        <w:autoSpaceDN w:val="0"/>
        <w:adjustRightInd w:val="0"/>
        <w:spacing w:after="240" w:line="480" w:lineRule="auto"/>
        <w:ind w:left="426" w:hanging="426"/>
        <w:jc w:val="both"/>
        <w:rPr>
          <w:rFonts w:asciiTheme="majorBidi" w:hAnsiTheme="majorBidi" w:cstheme="majorBidi"/>
          <w:sz w:val="24"/>
          <w:szCs w:val="24"/>
        </w:rPr>
      </w:pPr>
      <w:r w:rsidRPr="0050155C">
        <w:rPr>
          <w:rFonts w:asciiTheme="majorBidi" w:hAnsiTheme="majorBidi" w:cstheme="majorBidi"/>
          <w:sz w:val="24"/>
          <w:szCs w:val="24"/>
        </w:rPr>
        <w:t>Jik</w:t>
      </w:r>
      <w:r w:rsidR="00895D86">
        <w:rPr>
          <w:rFonts w:asciiTheme="majorBidi" w:hAnsiTheme="majorBidi" w:cstheme="majorBidi"/>
          <w:sz w:val="24"/>
          <w:szCs w:val="24"/>
        </w:rPr>
        <w:t>a</w:t>
      </w:r>
      <w:r w:rsidRPr="0050155C">
        <w:rPr>
          <w:rFonts w:asciiTheme="majorBidi" w:hAnsiTheme="majorBidi" w:cstheme="majorBidi"/>
          <w:sz w:val="24"/>
          <w:szCs w:val="24"/>
        </w:rPr>
        <w:t xml:space="preserve"> nil</w:t>
      </w:r>
      <w:r w:rsidR="00895D86">
        <w:rPr>
          <w:rFonts w:asciiTheme="majorBidi" w:hAnsiTheme="majorBidi" w:cstheme="majorBidi"/>
          <w:sz w:val="24"/>
          <w:szCs w:val="24"/>
        </w:rPr>
        <w:t>a</w:t>
      </w:r>
      <w:r w:rsidRPr="0050155C">
        <w:rPr>
          <w:rFonts w:asciiTheme="majorBidi" w:hAnsiTheme="majorBidi" w:cstheme="majorBidi"/>
          <w:sz w:val="24"/>
          <w:szCs w:val="24"/>
        </w:rPr>
        <w:t>i signifik</w:t>
      </w:r>
      <w:r w:rsidR="00895D86">
        <w:rPr>
          <w:rFonts w:asciiTheme="majorBidi" w:hAnsiTheme="majorBidi" w:cstheme="majorBidi"/>
          <w:sz w:val="24"/>
          <w:szCs w:val="24"/>
        </w:rPr>
        <w:t>a</w:t>
      </w:r>
      <w:r w:rsidRPr="0050155C">
        <w:rPr>
          <w:rFonts w:asciiTheme="majorBidi" w:hAnsiTheme="majorBidi" w:cstheme="majorBidi"/>
          <w:sz w:val="24"/>
          <w:szCs w:val="24"/>
        </w:rPr>
        <w:t>nsi</w:t>
      </w:r>
      <w:r>
        <w:rPr>
          <w:rFonts w:asciiTheme="majorBidi" w:hAnsiTheme="majorBidi" w:cstheme="majorBidi"/>
          <w:sz w:val="24"/>
          <w:szCs w:val="24"/>
        </w:rPr>
        <w:t xml:space="preserve"> kur</w:t>
      </w:r>
      <w:r w:rsidR="00895D86">
        <w:rPr>
          <w:rFonts w:asciiTheme="majorBidi" w:hAnsiTheme="majorBidi" w:cstheme="majorBidi"/>
          <w:sz w:val="24"/>
          <w:szCs w:val="24"/>
        </w:rPr>
        <w:t>a</w:t>
      </w:r>
      <w:r>
        <w:rPr>
          <w:rFonts w:asciiTheme="majorBidi" w:hAnsiTheme="majorBidi" w:cstheme="majorBidi"/>
          <w:sz w:val="24"/>
          <w:szCs w:val="24"/>
        </w:rPr>
        <w:t>ng d</w:t>
      </w:r>
      <w:r w:rsidR="00895D86">
        <w:rPr>
          <w:rFonts w:asciiTheme="majorBidi" w:hAnsiTheme="majorBidi" w:cstheme="majorBidi"/>
          <w:sz w:val="24"/>
          <w:szCs w:val="24"/>
        </w:rPr>
        <w:t>a</w:t>
      </w:r>
      <w:r>
        <w:rPr>
          <w:rFonts w:asciiTheme="majorBidi" w:hAnsiTheme="majorBidi" w:cstheme="majorBidi"/>
          <w:sz w:val="24"/>
          <w:szCs w:val="24"/>
        </w:rPr>
        <w:t xml:space="preserve">ri </w:t>
      </w:r>
      <w:r w:rsidRPr="0050155C">
        <w:rPr>
          <w:rFonts w:asciiTheme="majorBidi" w:hAnsiTheme="majorBidi" w:cstheme="majorBidi"/>
          <w:sz w:val="24"/>
          <w:szCs w:val="24"/>
        </w:rPr>
        <w:t>&lt; 0.05, m</w:t>
      </w:r>
      <w:r w:rsidR="00895D86">
        <w:rPr>
          <w:rFonts w:asciiTheme="majorBidi" w:hAnsiTheme="majorBidi" w:cstheme="majorBidi"/>
          <w:sz w:val="24"/>
          <w:szCs w:val="24"/>
        </w:rPr>
        <w:t>a</w:t>
      </w:r>
      <w:r w:rsidRPr="0050155C">
        <w:rPr>
          <w:rFonts w:asciiTheme="majorBidi" w:hAnsiTheme="majorBidi" w:cstheme="majorBidi"/>
          <w:sz w:val="24"/>
          <w:szCs w:val="24"/>
        </w:rPr>
        <w:t>k</w:t>
      </w:r>
      <w:r w:rsidR="00895D86">
        <w:rPr>
          <w:rFonts w:asciiTheme="majorBidi" w:hAnsiTheme="majorBidi" w:cstheme="majorBidi"/>
          <w:sz w:val="24"/>
          <w:szCs w:val="24"/>
        </w:rPr>
        <w:t>a</w:t>
      </w:r>
      <w:r w:rsidRPr="0050155C">
        <w:rPr>
          <w:rFonts w:asciiTheme="majorBidi" w:hAnsiTheme="majorBidi" w:cstheme="majorBidi"/>
          <w:sz w:val="24"/>
          <w:szCs w:val="24"/>
        </w:rPr>
        <w:t xml:space="preserve"> </w:t>
      </w:r>
      <w:r>
        <w:rPr>
          <w:rFonts w:asciiTheme="majorBidi" w:hAnsiTheme="majorBidi" w:cstheme="majorBidi"/>
          <w:sz w:val="24"/>
          <w:szCs w:val="24"/>
        </w:rPr>
        <w:t>d</w:t>
      </w:r>
      <w:r w:rsidR="00895D86">
        <w:rPr>
          <w:rFonts w:asciiTheme="majorBidi" w:hAnsiTheme="majorBidi" w:cstheme="majorBidi"/>
          <w:sz w:val="24"/>
          <w:szCs w:val="24"/>
        </w:rPr>
        <w:t>a</w:t>
      </w:r>
      <w:r>
        <w:rPr>
          <w:rFonts w:asciiTheme="majorBidi" w:hAnsiTheme="majorBidi" w:cstheme="majorBidi"/>
          <w:sz w:val="24"/>
          <w:szCs w:val="24"/>
        </w:rPr>
        <w:t>p</w:t>
      </w:r>
      <w:r w:rsidR="00895D86">
        <w:rPr>
          <w:rFonts w:asciiTheme="majorBidi" w:hAnsiTheme="majorBidi" w:cstheme="majorBidi"/>
          <w:sz w:val="24"/>
          <w:szCs w:val="24"/>
        </w:rPr>
        <w:t>a</w:t>
      </w:r>
      <w:r>
        <w:rPr>
          <w:rFonts w:asciiTheme="majorBidi" w:hAnsiTheme="majorBidi" w:cstheme="majorBidi"/>
          <w:sz w:val="24"/>
          <w:szCs w:val="24"/>
        </w:rPr>
        <w:t>t dismpulk</w:t>
      </w:r>
      <w:r w:rsidR="00895D86">
        <w:rPr>
          <w:rFonts w:asciiTheme="majorBidi" w:hAnsiTheme="majorBidi" w:cstheme="majorBidi"/>
          <w:sz w:val="24"/>
          <w:szCs w:val="24"/>
        </w:rPr>
        <w:t>a</w:t>
      </w:r>
      <w:r>
        <w:rPr>
          <w:rFonts w:asciiTheme="majorBidi" w:hAnsiTheme="majorBidi" w:cstheme="majorBidi"/>
          <w:sz w:val="24"/>
          <w:szCs w:val="24"/>
        </w:rPr>
        <w:t>n b</w:t>
      </w:r>
      <w:r w:rsidR="00895D86">
        <w:rPr>
          <w:rFonts w:asciiTheme="majorBidi" w:hAnsiTheme="majorBidi" w:cstheme="majorBidi"/>
          <w:sz w:val="24"/>
          <w:szCs w:val="24"/>
        </w:rPr>
        <w:t>a</w:t>
      </w:r>
      <w:r>
        <w:rPr>
          <w:rFonts w:asciiTheme="majorBidi" w:hAnsiTheme="majorBidi" w:cstheme="majorBidi"/>
          <w:sz w:val="24"/>
          <w:szCs w:val="24"/>
        </w:rPr>
        <w:t>hw</w:t>
      </w:r>
      <w:r w:rsidR="00895D86">
        <w:rPr>
          <w:rFonts w:asciiTheme="majorBidi" w:hAnsiTheme="majorBidi" w:cstheme="majorBidi"/>
          <w:sz w:val="24"/>
          <w:szCs w:val="24"/>
        </w:rPr>
        <w:t>a</w:t>
      </w:r>
      <w:r>
        <w:rPr>
          <w:rFonts w:asciiTheme="majorBidi" w:hAnsiTheme="majorBidi" w:cstheme="majorBidi"/>
          <w:sz w:val="24"/>
          <w:szCs w:val="24"/>
        </w:rPr>
        <w:t xml:space="preserve"> </w:t>
      </w:r>
      <w:r w:rsidRPr="0050155C">
        <w:rPr>
          <w:rFonts w:asciiTheme="majorBidi" w:hAnsiTheme="majorBidi" w:cstheme="majorBidi"/>
          <w:sz w:val="24"/>
          <w:szCs w:val="24"/>
        </w:rPr>
        <w:t>nil</w:t>
      </w:r>
      <w:r w:rsidR="00895D86">
        <w:rPr>
          <w:rFonts w:asciiTheme="majorBidi" w:hAnsiTheme="majorBidi" w:cstheme="majorBidi"/>
          <w:sz w:val="24"/>
          <w:szCs w:val="24"/>
        </w:rPr>
        <w:t>a</w:t>
      </w:r>
      <w:r w:rsidRPr="0050155C">
        <w:rPr>
          <w:rFonts w:asciiTheme="majorBidi" w:hAnsiTheme="majorBidi" w:cstheme="majorBidi"/>
          <w:sz w:val="24"/>
          <w:szCs w:val="24"/>
        </w:rPr>
        <w:t xml:space="preserve">i </w:t>
      </w:r>
      <w:r w:rsidRPr="0050155C">
        <w:rPr>
          <w:rFonts w:asciiTheme="majorBidi" w:hAnsiTheme="majorBidi" w:cstheme="majorBidi"/>
          <w:i/>
          <w:iCs/>
          <w:sz w:val="24"/>
          <w:szCs w:val="24"/>
        </w:rPr>
        <w:t>residu</w:t>
      </w:r>
      <w:r w:rsidR="00895D86">
        <w:rPr>
          <w:rFonts w:asciiTheme="majorBidi" w:hAnsiTheme="majorBidi" w:cstheme="majorBidi"/>
          <w:i/>
          <w:iCs/>
          <w:sz w:val="24"/>
          <w:szCs w:val="24"/>
        </w:rPr>
        <w:t>a</w:t>
      </w:r>
      <w:r w:rsidRPr="0050155C">
        <w:rPr>
          <w:rFonts w:asciiTheme="majorBidi" w:hAnsiTheme="majorBidi" w:cstheme="majorBidi"/>
          <w:i/>
          <w:iCs/>
          <w:sz w:val="24"/>
          <w:szCs w:val="24"/>
        </w:rPr>
        <w:t>l</w:t>
      </w:r>
      <w:r>
        <w:rPr>
          <w:rFonts w:asciiTheme="majorBidi" w:hAnsiTheme="majorBidi" w:cstheme="majorBidi"/>
          <w:sz w:val="24"/>
          <w:szCs w:val="24"/>
        </w:rPr>
        <w:t xml:space="preserve"> tid</w:t>
      </w:r>
      <w:r w:rsidR="00895D86">
        <w:rPr>
          <w:rFonts w:asciiTheme="majorBidi" w:hAnsiTheme="majorBidi" w:cstheme="majorBidi"/>
          <w:sz w:val="24"/>
          <w:szCs w:val="24"/>
        </w:rPr>
        <w:t>a</w:t>
      </w:r>
      <w:r>
        <w:rPr>
          <w:rFonts w:asciiTheme="majorBidi" w:hAnsiTheme="majorBidi" w:cstheme="majorBidi"/>
          <w:sz w:val="24"/>
          <w:szCs w:val="24"/>
        </w:rPr>
        <w:t xml:space="preserve">k mengikuti </w:t>
      </w:r>
      <w:r w:rsidRPr="0050155C">
        <w:rPr>
          <w:rFonts w:asciiTheme="majorBidi" w:hAnsiTheme="majorBidi" w:cstheme="majorBidi"/>
          <w:sz w:val="24"/>
          <w:szCs w:val="24"/>
        </w:rPr>
        <w:t>berdistribusi norm</w:t>
      </w:r>
      <w:r w:rsidR="00895D86">
        <w:rPr>
          <w:rFonts w:asciiTheme="majorBidi" w:hAnsiTheme="majorBidi" w:cstheme="majorBidi"/>
          <w:sz w:val="24"/>
          <w:szCs w:val="24"/>
        </w:rPr>
        <w:t>a</w:t>
      </w:r>
      <w:r w:rsidR="00CB37A9">
        <w:rPr>
          <w:rFonts w:asciiTheme="majorBidi" w:hAnsiTheme="majorBidi" w:cstheme="majorBidi"/>
          <w:sz w:val="24"/>
          <w:szCs w:val="24"/>
        </w:rPr>
        <w:t>l</w:t>
      </w:r>
    </w:p>
    <w:p w:rsidR="00CE548D" w:rsidRPr="00CB37A9" w:rsidRDefault="00CE548D" w:rsidP="00CE548D">
      <w:pPr>
        <w:pStyle w:val="ListParagraph"/>
        <w:autoSpaceDE w:val="0"/>
        <w:autoSpaceDN w:val="0"/>
        <w:adjustRightInd w:val="0"/>
        <w:spacing w:after="240" w:line="480" w:lineRule="auto"/>
        <w:ind w:left="426"/>
        <w:jc w:val="both"/>
        <w:rPr>
          <w:rFonts w:asciiTheme="majorBidi" w:hAnsiTheme="majorBidi" w:cstheme="majorBidi"/>
          <w:sz w:val="24"/>
          <w:szCs w:val="24"/>
        </w:rPr>
      </w:pPr>
    </w:p>
    <w:p w:rsidR="00902253" w:rsidRPr="000857D7" w:rsidRDefault="00902253" w:rsidP="00902253">
      <w:pPr>
        <w:pStyle w:val="ListParagraph"/>
        <w:numPr>
          <w:ilvl w:val="3"/>
          <w:numId w:val="10"/>
        </w:numPr>
        <w:spacing w:line="480" w:lineRule="auto"/>
        <w:jc w:val="both"/>
        <w:rPr>
          <w:rFonts w:asciiTheme="majorBidi" w:hAnsiTheme="majorBidi" w:cstheme="majorBidi"/>
          <w:b/>
          <w:bCs/>
          <w:sz w:val="24"/>
          <w:szCs w:val="24"/>
          <w:shd w:val="clear" w:color="auto" w:fill="FFFFFF"/>
        </w:rPr>
      </w:pPr>
      <w:r w:rsidRPr="000857D7">
        <w:rPr>
          <w:rFonts w:asciiTheme="majorBidi" w:hAnsiTheme="majorBidi" w:cstheme="majorBidi"/>
          <w:b/>
          <w:bCs/>
          <w:sz w:val="24"/>
          <w:szCs w:val="24"/>
          <w:shd w:val="clear" w:color="auto" w:fill="FFFFFF"/>
        </w:rPr>
        <w:lastRenderedPageBreak/>
        <w:t>Uji Signifik</w:t>
      </w:r>
      <w:r w:rsidR="00895D86">
        <w:rPr>
          <w:rFonts w:asciiTheme="majorBidi" w:hAnsiTheme="majorBidi" w:cstheme="majorBidi"/>
          <w:b/>
          <w:bCs/>
          <w:sz w:val="24"/>
          <w:szCs w:val="24"/>
          <w:shd w:val="clear" w:color="auto" w:fill="FFFFFF"/>
        </w:rPr>
        <w:t>a</w:t>
      </w:r>
      <w:r w:rsidRPr="000857D7">
        <w:rPr>
          <w:rFonts w:asciiTheme="majorBidi" w:hAnsiTheme="majorBidi" w:cstheme="majorBidi"/>
          <w:b/>
          <w:bCs/>
          <w:sz w:val="24"/>
          <w:szCs w:val="24"/>
          <w:shd w:val="clear" w:color="auto" w:fill="FFFFFF"/>
        </w:rPr>
        <w:t>nsi Koefisien Korel</w:t>
      </w:r>
      <w:r w:rsidR="00895D86">
        <w:rPr>
          <w:rFonts w:asciiTheme="majorBidi" w:hAnsiTheme="majorBidi" w:cstheme="majorBidi"/>
          <w:b/>
          <w:bCs/>
          <w:sz w:val="24"/>
          <w:szCs w:val="24"/>
          <w:shd w:val="clear" w:color="auto" w:fill="FFFFFF"/>
        </w:rPr>
        <w:t>a</w:t>
      </w:r>
      <w:r w:rsidRPr="000857D7">
        <w:rPr>
          <w:rFonts w:asciiTheme="majorBidi" w:hAnsiTheme="majorBidi" w:cstheme="majorBidi"/>
          <w:b/>
          <w:bCs/>
          <w:sz w:val="24"/>
          <w:szCs w:val="24"/>
          <w:shd w:val="clear" w:color="auto" w:fill="FFFFFF"/>
        </w:rPr>
        <w:t xml:space="preserve">si </w:t>
      </w:r>
      <w:r w:rsidRPr="000857D7">
        <w:rPr>
          <w:rFonts w:asciiTheme="majorBidi" w:hAnsiTheme="majorBidi" w:cstheme="majorBidi"/>
          <w:b/>
          <w:bCs/>
          <w:i/>
          <w:iCs/>
          <w:sz w:val="24"/>
          <w:szCs w:val="24"/>
          <w:shd w:val="clear" w:color="auto" w:fill="FFFFFF"/>
        </w:rPr>
        <w:t>Product Moment</w:t>
      </w:r>
    </w:p>
    <w:p w:rsidR="00902253" w:rsidRPr="00E9120D" w:rsidRDefault="00902253" w:rsidP="00902253">
      <w:pPr>
        <w:pStyle w:val="ListParagraph"/>
        <w:spacing w:line="480" w:lineRule="auto"/>
        <w:ind w:left="0" w:firstLine="709"/>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Untuk me</w:t>
      </w:r>
      <w:r>
        <w:rPr>
          <w:rFonts w:asciiTheme="majorBidi" w:hAnsiTheme="majorBidi" w:cstheme="majorBidi"/>
          <w:sz w:val="24"/>
          <w:szCs w:val="24"/>
          <w:shd w:val="clear" w:color="auto" w:fill="FFFFFF"/>
        </w:rPr>
        <w:t>nget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hui korel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si kedu</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v</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ri</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be, seperti </w:t>
      </w:r>
      <w:r w:rsidRPr="00E9120D">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metode </w:t>
      </w:r>
      <w:r w:rsidRPr="00C25957">
        <w:rPr>
          <w:rFonts w:asciiTheme="majorBidi" w:hAnsiTheme="majorBidi" w:cstheme="majorBidi"/>
          <w:i/>
          <w:sz w:val="24"/>
          <w:szCs w:val="24"/>
          <w:shd w:val="clear" w:color="auto" w:fill="FFFFFF"/>
        </w:rPr>
        <w:t>Field Trip</w:t>
      </w:r>
      <w:r>
        <w:rPr>
          <w:rFonts w:asciiTheme="majorBidi" w:hAnsiTheme="majorBidi" w:cstheme="majorBidi"/>
          <w:sz w:val="24"/>
          <w:szCs w:val="24"/>
          <w:shd w:val="clear" w:color="auto" w:fill="FFFFFF"/>
        </w:rPr>
        <w:t xml:space="preserve"> 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 h</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sil bel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j</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 pesert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d</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p</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 digun</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k</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 rumus korel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 </w:t>
      </w:r>
      <w:r w:rsidRPr="00E9120D">
        <w:rPr>
          <w:rFonts w:asciiTheme="majorBidi" w:hAnsiTheme="majorBidi" w:cstheme="majorBidi"/>
          <w:i/>
          <w:iCs/>
          <w:sz w:val="24"/>
          <w:szCs w:val="24"/>
          <w:shd w:val="clear" w:color="auto" w:fill="FFFFFF"/>
        </w:rPr>
        <w:t>product moment</w:t>
      </w:r>
      <w:r w:rsidRPr="00E9120D">
        <w:rPr>
          <w:rFonts w:asciiTheme="majorBidi" w:hAnsiTheme="majorBidi" w:cstheme="majorBidi"/>
          <w:sz w:val="24"/>
          <w:szCs w:val="24"/>
          <w:shd w:val="clear" w:color="auto" w:fill="FFFFFF"/>
        </w:rPr>
        <w:t>. Berikut rumus korel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 </w:t>
      </w:r>
      <w:r w:rsidRPr="00E9120D">
        <w:rPr>
          <w:rFonts w:asciiTheme="majorBidi" w:hAnsiTheme="majorBidi" w:cstheme="majorBidi"/>
          <w:i/>
          <w:iCs/>
          <w:sz w:val="24"/>
          <w:szCs w:val="24"/>
          <w:shd w:val="clear" w:color="auto" w:fill="FFFFFF"/>
        </w:rPr>
        <w:t>product moment</w:t>
      </w:r>
      <w:r>
        <w:rPr>
          <w:rFonts w:asciiTheme="majorBidi" w:hAnsiTheme="majorBidi" w:cstheme="majorBidi"/>
          <w:i/>
          <w:iCs/>
          <w:sz w:val="24"/>
          <w:szCs w:val="24"/>
          <w:shd w:val="clear" w:color="auto" w:fill="FFFFFF"/>
        </w:rPr>
        <w:t xml:space="preserve"> </w:t>
      </w:r>
      <w:r>
        <w:rPr>
          <w:rFonts w:asciiTheme="majorBidi" w:hAnsiTheme="majorBidi" w:cstheme="majorBidi"/>
          <w:iCs/>
          <w:sz w:val="24"/>
          <w:szCs w:val="24"/>
          <w:shd w:val="clear" w:color="auto" w:fill="FFFFFF"/>
        </w:rPr>
        <w:t>y</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ng d</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p</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t digun</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k</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n</w:t>
      </w:r>
      <w:r w:rsidRPr="00E9120D">
        <w:rPr>
          <w:rStyle w:val="FootnoteReference"/>
          <w:rFonts w:asciiTheme="majorBidi" w:hAnsiTheme="majorBidi" w:cstheme="majorBidi"/>
          <w:sz w:val="24"/>
          <w:szCs w:val="24"/>
        </w:rPr>
        <w:footnoteReference w:id="43"/>
      </w:r>
      <w:r w:rsidRPr="00E9120D">
        <w:rPr>
          <w:rFonts w:asciiTheme="majorBidi" w:hAnsiTheme="majorBidi" w:cstheme="majorBidi"/>
          <w:i/>
          <w:iCs/>
          <w:sz w:val="24"/>
          <w:szCs w:val="24"/>
          <w:shd w:val="clear" w:color="auto" w:fill="FFFFFF"/>
        </w:rPr>
        <w:t xml:space="preserve"> </w:t>
      </w:r>
      <w:r w:rsidRPr="00E9120D">
        <w:rPr>
          <w:rFonts w:asciiTheme="majorBidi" w:hAnsiTheme="majorBidi" w:cstheme="majorBidi"/>
          <w:sz w:val="24"/>
          <w:szCs w:val="24"/>
          <w:shd w:val="clear" w:color="auto" w:fill="FFFFFF"/>
        </w:rPr>
        <w:t>:</w:t>
      </w:r>
    </w:p>
    <w:p w:rsidR="00902253" w:rsidRPr="00E9120D" w:rsidRDefault="00902253" w:rsidP="00902253">
      <w:pPr>
        <w:spacing w:after="0" w:line="480" w:lineRule="auto"/>
        <w:ind w:firstLine="709"/>
        <w:jc w:val="both"/>
        <w:rPr>
          <w:rFonts w:asciiTheme="majorBidi" w:hAnsiTheme="majorBidi" w:cstheme="majorBidi"/>
          <w:sz w:val="24"/>
          <w:szCs w:val="24"/>
        </w:rPr>
      </w:pPr>
      <m:oMathPara>
        <m:oMath>
          <m:r>
            <w:rPr>
              <w:rFonts w:ascii="Cambria Math" w:hAnsi="Cambria Math" w:cstheme="majorBidi"/>
              <w:sz w:val="24"/>
              <w:szCs w:val="24"/>
            </w:rPr>
            <m:t>r=</m:t>
          </m:r>
          <m:f>
            <m:fPr>
              <m:ctrlPr>
                <w:rPr>
                  <w:rFonts w:ascii="Cambria Math" w:hAnsi="Cambria Math" w:cstheme="majorBidi"/>
                  <w:i/>
                  <w:sz w:val="24"/>
                  <w:szCs w:val="24"/>
                </w:rPr>
              </m:ctrlPr>
            </m:fPr>
            <m:num>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xy-(</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x</m:t>
                      </m:r>
                    </m:e>
                  </m:nary>
                  <m:r>
                    <w:rPr>
                      <w:rFonts w:ascii="Cambria Math" w:hAnsi="Cambria Math" w:cstheme="majorBidi"/>
                      <w:sz w:val="24"/>
                      <w:szCs w:val="24"/>
                    </w:rPr>
                    <m:t>)(</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y</m:t>
                      </m:r>
                    </m:e>
                  </m:nary>
                  <m:r>
                    <w:rPr>
                      <w:rFonts w:ascii="Cambria Math" w:hAnsi="Cambria Math" w:cstheme="majorBidi"/>
                      <w:sz w:val="24"/>
                      <w:szCs w:val="24"/>
                    </w:rPr>
                    <m:t>)</m:t>
                  </m:r>
                </m:e>
              </m:nary>
            </m:num>
            <m:den>
              <m:rad>
                <m:radPr>
                  <m:degHide m:val="1"/>
                  <m:ctrlPr>
                    <w:rPr>
                      <w:rFonts w:ascii="Cambria Math" w:hAnsi="Cambria Math" w:cstheme="majorBidi"/>
                      <w:i/>
                      <w:sz w:val="24"/>
                      <w:szCs w:val="24"/>
                    </w:rPr>
                  </m:ctrlPr>
                </m:radPr>
                <m:deg/>
                <m:e>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e>
                  </m:nary>
                </m:e>
              </m:rad>
              <m:r>
                <w:rPr>
                  <w:rFonts w:ascii="Cambria Math" w:hAnsi="Cambria Math" w:cstheme="majorBidi"/>
                  <w:sz w:val="24"/>
                  <w:szCs w:val="24"/>
                </w:rPr>
                <m:t>- (</m:t>
              </m:r>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 (</m:t>
                  </m:r>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m:t>
                  </m:r>
                </m:e>
              </m:nary>
            </m:den>
          </m:f>
        </m:oMath>
      </m:oMathPara>
    </w:p>
    <w:p w:rsidR="00902253" w:rsidRPr="00E9120D" w:rsidRDefault="00902253" w:rsidP="00902253">
      <w:pPr>
        <w:spacing w:after="0" w:line="480" w:lineRule="auto"/>
        <w:ind w:left="284" w:firstLine="425"/>
        <w:jc w:val="both"/>
        <w:rPr>
          <w:rFonts w:asciiTheme="majorBidi" w:hAnsiTheme="majorBidi" w:cstheme="majorBidi"/>
          <w:sz w:val="24"/>
          <w:szCs w:val="24"/>
        </w:rPr>
      </w:pPr>
      <w:r w:rsidRPr="00E9120D">
        <w:rPr>
          <w:rFonts w:asciiTheme="majorBidi" w:hAnsiTheme="majorBidi" w:cstheme="majorBidi"/>
          <w:sz w:val="24"/>
          <w:szCs w:val="24"/>
        </w:rPr>
        <w:t>Keter</w:t>
      </w:r>
      <w:r w:rsidR="00895D86">
        <w:rPr>
          <w:rFonts w:asciiTheme="majorBidi" w:hAnsiTheme="majorBidi" w:cstheme="majorBidi"/>
          <w:sz w:val="24"/>
          <w:szCs w:val="24"/>
        </w:rPr>
        <w:t>a</w:t>
      </w:r>
      <w:r w:rsidRPr="00E9120D">
        <w:rPr>
          <w:rFonts w:asciiTheme="majorBidi" w:hAnsiTheme="majorBidi" w:cstheme="majorBidi"/>
          <w:sz w:val="24"/>
          <w:szCs w:val="24"/>
        </w:rPr>
        <w:t>ng</w:t>
      </w:r>
      <w:r w:rsidR="00895D86">
        <w:rPr>
          <w:rFonts w:asciiTheme="majorBidi" w:hAnsiTheme="majorBidi" w:cstheme="majorBidi"/>
          <w:sz w:val="24"/>
          <w:szCs w:val="24"/>
        </w:rPr>
        <w:t>a</w:t>
      </w:r>
      <w:r w:rsidRPr="00E9120D">
        <w:rPr>
          <w:rFonts w:asciiTheme="majorBidi" w:hAnsiTheme="majorBidi" w:cstheme="majorBidi"/>
          <w:sz w:val="24"/>
          <w:szCs w:val="24"/>
        </w:rPr>
        <w:t xml:space="preserve">n: </w:t>
      </w:r>
    </w:p>
    <w:p w:rsidR="00902253" w:rsidRPr="00E9120D" w:rsidRDefault="00902253" w:rsidP="00902253">
      <w:pPr>
        <w:spacing w:after="0" w:line="480" w:lineRule="auto"/>
        <w:ind w:left="709"/>
        <w:jc w:val="both"/>
        <w:rPr>
          <w:rFonts w:asciiTheme="majorBidi" w:hAnsiTheme="majorBidi" w:cstheme="majorBidi"/>
          <w:sz w:val="24"/>
          <w:szCs w:val="24"/>
        </w:rPr>
      </w:pPr>
      <w:r w:rsidRPr="00E9120D">
        <w:rPr>
          <w:rFonts w:asciiTheme="majorBidi" w:hAnsiTheme="majorBidi" w:cstheme="majorBidi"/>
          <w:sz w:val="24"/>
          <w:szCs w:val="24"/>
        </w:rPr>
        <w:t>r</w:t>
      </w:r>
      <w:r>
        <w:rPr>
          <w:rFonts w:asciiTheme="majorBidi" w:hAnsiTheme="majorBidi" w:cstheme="majorBidi"/>
          <w:sz w:val="24"/>
          <w:szCs w:val="24"/>
          <w:vertAlign w:val="subscript"/>
        </w:rPr>
        <w:t>xy</w:t>
      </w:r>
      <w:r w:rsidRPr="00E9120D">
        <w:rPr>
          <w:rFonts w:asciiTheme="majorBidi" w:hAnsiTheme="majorBidi" w:cstheme="majorBidi"/>
          <w:sz w:val="24"/>
          <w:szCs w:val="24"/>
          <w:vertAlign w:val="subscript"/>
        </w:rPr>
        <w:t xml:space="preserve"> </w:t>
      </w:r>
      <w:r w:rsidRPr="00E9120D">
        <w:rPr>
          <w:rFonts w:asciiTheme="majorBidi" w:hAnsiTheme="majorBidi" w:cstheme="majorBidi"/>
          <w:sz w:val="24"/>
          <w:szCs w:val="24"/>
        </w:rPr>
        <w:t>: Koefisien korel</w:t>
      </w:r>
      <w:r w:rsidR="00895D86">
        <w:rPr>
          <w:rFonts w:asciiTheme="majorBidi" w:hAnsiTheme="majorBidi" w:cstheme="majorBidi"/>
          <w:sz w:val="24"/>
          <w:szCs w:val="24"/>
        </w:rPr>
        <w:t>a</w:t>
      </w:r>
      <w:r w:rsidRPr="00E9120D">
        <w:rPr>
          <w:rFonts w:asciiTheme="majorBidi" w:hAnsiTheme="majorBidi" w:cstheme="majorBidi"/>
          <w:sz w:val="24"/>
          <w:szCs w:val="24"/>
        </w:rPr>
        <w:t xml:space="preserve">si </w:t>
      </w:r>
      <w:r w:rsidR="00895D86">
        <w:rPr>
          <w:rFonts w:asciiTheme="majorBidi" w:hAnsiTheme="majorBidi" w:cstheme="majorBidi"/>
          <w:sz w:val="24"/>
          <w:szCs w:val="24"/>
        </w:rPr>
        <w:t>a</w:t>
      </w:r>
      <w:r w:rsidRPr="00E9120D">
        <w:rPr>
          <w:rFonts w:asciiTheme="majorBidi" w:hAnsiTheme="majorBidi" w:cstheme="majorBidi"/>
          <w:sz w:val="24"/>
          <w:szCs w:val="24"/>
        </w:rPr>
        <w:t>nt</w:t>
      </w:r>
      <w:r w:rsidR="00895D86">
        <w:rPr>
          <w:rFonts w:asciiTheme="majorBidi" w:hAnsiTheme="majorBidi" w:cstheme="majorBidi"/>
          <w:sz w:val="24"/>
          <w:szCs w:val="24"/>
        </w:rPr>
        <w:t>a</w:t>
      </w:r>
      <w:r w:rsidRPr="00E9120D">
        <w:rPr>
          <w:rFonts w:asciiTheme="majorBidi" w:hAnsiTheme="majorBidi" w:cstheme="majorBidi"/>
          <w:sz w:val="24"/>
          <w:szCs w:val="24"/>
        </w:rPr>
        <w:t>r</w:t>
      </w:r>
      <w:r w:rsidR="00895D86">
        <w:rPr>
          <w:rFonts w:asciiTheme="majorBidi" w:hAnsiTheme="majorBidi" w:cstheme="majorBidi"/>
          <w:sz w:val="24"/>
          <w:szCs w:val="24"/>
        </w:rPr>
        <w:t>a</w:t>
      </w:r>
      <w:r w:rsidRPr="00E9120D">
        <w:rPr>
          <w:rFonts w:asciiTheme="majorBidi" w:hAnsiTheme="majorBidi" w:cstheme="majorBidi"/>
          <w:sz w:val="24"/>
          <w:szCs w:val="24"/>
        </w:rPr>
        <w:t xml:space="preserve"> X d</w:t>
      </w:r>
      <w:r w:rsidR="00895D86">
        <w:rPr>
          <w:rFonts w:asciiTheme="majorBidi" w:hAnsiTheme="majorBidi" w:cstheme="majorBidi"/>
          <w:sz w:val="24"/>
          <w:szCs w:val="24"/>
        </w:rPr>
        <w:t>a</w:t>
      </w:r>
      <w:r w:rsidRPr="00E9120D">
        <w:rPr>
          <w:rFonts w:asciiTheme="majorBidi" w:hAnsiTheme="majorBidi" w:cstheme="majorBidi"/>
          <w:sz w:val="24"/>
          <w:szCs w:val="24"/>
        </w:rPr>
        <w:t xml:space="preserve">n Y </w:t>
      </w:r>
    </w:p>
    <w:p w:rsidR="00902253" w:rsidRPr="00E9120D" w:rsidRDefault="00902253" w:rsidP="00902253">
      <w:p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n </w:t>
      </w:r>
      <w:r w:rsidRPr="00E9120D">
        <w:rPr>
          <w:rFonts w:asciiTheme="majorBidi" w:hAnsiTheme="majorBidi" w:cstheme="majorBidi"/>
          <w:sz w:val="24"/>
          <w:szCs w:val="24"/>
        </w:rPr>
        <w:t>: Juml</w:t>
      </w:r>
      <w:r w:rsidR="00895D86">
        <w:rPr>
          <w:rFonts w:asciiTheme="majorBidi" w:hAnsiTheme="majorBidi" w:cstheme="majorBidi"/>
          <w:sz w:val="24"/>
          <w:szCs w:val="24"/>
        </w:rPr>
        <w:t>a</w:t>
      </w:r>
      <w:r w:rsidRPr="00E9120D">
        <w:rPr>
          <w:rFonts w:asciiTheme="majorBidi" w:hAnsiTheme="majorBidi" w:cstheme="majorBidi"/>
          <w:sz w:val="24"/>
          <w:szCs w:val="24"/>
        </w:rPr>
        <w:t>h responden</w:t>
      </w:r>
    </w:p>
    <w:p w:rsidR="00902253" w:rsidRPr="00E9120D" w:rsidRDefault="00902253" w:rsidP="00902253">
      <w:p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∑X </w:t>
      </w:r>
      <w:r w:rsidRPr="00E9120D">
        <w:rPr>
          <w:rFonts w:asciiTheme="majorBidi" w:hAnsiTheme="majorBidi" w:cstheme="majorBidi"/>
          <w:sz w:val="24"/>
          <w:szCs w:val="24"/>
        </w:rPr>
        <w:t>: Juml</w:t>
      </w:r>
      <w:r w:rsidR="00895D86">
        <w:rPr>
          <w:rFonts w:asciiTheme="majorBidi" w:hAnsiTheme="majorBidi" w:cstheme="majorBidi"/>
          <w:sz w:val="24"/>
          <w:szCs w:val="24"/>
        </w:rPr>
        <w:t>a</w:t>
      </w:r>
      <w:r w:rsidRPr="00E9120D">
        <w:rPr>
          <w:rFonts w:asciiTheme="majorBidi" w:hAnsiTheme="majorBidi" w:cstheme="majorBidi"/>
          <w:sz w:val="24"/>
          <w:szCs w:val="24"/>
        </w:rPr>
        <w:t>h skor butir pert</w:t>
      </w:r>
      <w:r w:rsidR="00895D86">
        <w:rPr>
          <w:rFonts w:asciiTheme="majorBidi" w:hAnsiTheme="majorBidi" w:cstheme="majorBidi"/>
          <w:sz w:val="24"/>
          <w:szCs w:val="24"/>
        </w:rPr>
        <w:t>a</w:t>
      </w:r>
      <w:r w:rsidRPr="00E9120D">
        <w:rPr>
          <w:rFonts w:asciiTheme="majorBidi" w:hAnsiTheme="majorBidi" w:cstheme="majorBidi"/>
          <w:sz w:val="24"/>
          <w:szCs w:val="24"/>
        </w:rPr>
        <w:t>ny</w:t>
      </w:r>
      <w:r w:rsidR="00895D86">
        <w:rPr>
          <w:rFonts w:asciiTheme="majorBidi" w:hAnsiTheme="majorBidi" w:cstheme="majorBidi"/>
          <w:sz w:val="24"/>
          <w:szCs w:val="24"/>
        </w:rPr>
        <w:t>aa</w:t>
      </w:r>
      <w:r w:rsidRPr="00E9120D">
        <w:rPr>
          <w:rFonts w:asciiTheme="majorBidi" w:hAnsiTheme="majorBidi" w:cstheme="majorBidi"/>
          <w:sz w:val="24"/>
          <w:szCs w:val="24"/>
        </w:rPr>
        <w:t>n</w:t>
      </w:r>
    </w:p>
    <w:p w:rsidR="00902253" w:rsidRPr="00E9120D" w:rsidRDefault="00902253" w:rsidP="00902253">
      <w:p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∑Y</w:t>
      </w:r>
      <w:r w:rsidRPr="00E9120D">
        <w:rPr>
          <w:rFonts w:asciiTheme="majorBidi" w:hAnsiTheme="majorBidi" w:cstheme="majorBidi"/>
          <w:sz w:val="24"/>
          <w:szCs w:val="24"/>
        </w:rPr>
        <w:t>: Juml</w:t>
      </w:r>
      <w:r w:rsidR="00895D86">
        <w:rPr>
          <w:rFonts w:asciiTheme="majorBidi" w:hAnsiTheme="majorBidi" w:cstheme="majorBidi"/>
          <w:sz w:val="24"/>
          <w:szCs w:val="24"/>
        </w:rPr>
        <w:t>a</w:t>
      </w:r>
      <w:r w:rsidRPr="00E9120D">
        <w:rPr>
          <w:rFonts w:asciiTheme="majorBidi" w:hAnsiTheme="majorBidi" w:cstheme="majorBidi"/>
          <w:sz w:val="24"/>
          <w:szCs w:val="24"/>
        </w:rPr>
        <w:t>h skor tot</w:t>
      </w:r>
      <w:r w:rsidR="00895D86">
        <w:rPr>
          <w:rFonts w:asciiTheme="majorBidi" w:hAnsiTheme="majorBidi" w:cstheme="majorBidi"/>
          <w:sz w:val="24"/>
          <w:szCs w:val="24"/>
        </w:rPr>
        <w:t>a</w:t>
      </w:r>
      <w:r w:rsidRPr="00E9120D">
        <w:rPr>
          <w:rFonts w:asciiTheme="majorBidi" w:hAnsiTheme="majorBidi" w:cstheme="majorBidi"/>
          <w:sz w:val="24"/>
          <w:szCs w:val="24"/>
        </w:rPr>
        <w:t>l pert</w:t>
      </w:r>
      <w:r w:rsidR="00895D86">
        <w:rPr>
          <w:rFonts w:asciiTheme="majorBidi" w:hAnsiTheme="majorBidi" w:cstheme="majorBidi"/>
          <w:sz w:val="24"/>
          <w:szCs w:val="24"/>
        </w:rPr>
        <w:t>a</w:t>
      </w:r>
      <w:r w:rsidRPr="00E9120D">
        <w:rPr>
          <w:rFonts w:asciiTheme="majorBidi" w:hAnsiTheme="majorBidi" w:cstheme="majorBidi"/>
          <w:sz w:val="24"/>
          <w:szCs w:val="24"/>
        </w:rPr>
        <w:t>ny</w:t>
      </w:r>
      <w:r w:rsidR="00895D86">
        <w:rPr>
          <w:rFonts w:asciiTheme="majorBidi" w:hAnsiTheme="majorBidi" w:cstheme="majorBidi"/>
          <w:sz w:val="24"/>
          <w:szCs w:val="24"/>
        </w:rPr>
        <w:t>aa</w:t>
      </w:r>
      <w:r w:rsidRPr="00E9120D">
        <w:rPr>
          <w:rFonts w:asciiTheme="majorBidi" w:hAnsiTheme="majorBidi" w:cstheme="majorBidi"/>
          <w:sz w:val="24"/>
          <w:szCs w:val="24"/>
        </w:rPr>
        <w:t xml:space="preserve">n </w:t>
      </w:r>
    </w:p>
    <w:p w:rsidR="00902253" w:rsidRPr="00E9120D" w:rsidRDefault="00902253" w:rsidP="00902253">
      <w:p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∑XY</w:t>
      </w:r>
      <w:r w:rsidRPr="00E9120D">
        <w:rPr>
          <w:rFonts w:asciiTheme="majorBidi" w:hAnsiTheme="majorBidi" w:cstheme="majorBidi"/>
          <w:sz w:val="24"/>
          <w:szCs w:val="24"/>
        </w:rPr>
        <w:t>: Tot</w:t>
      </w:r>
      <w:r w:rsidR="00895D86">
        <w:rPr>
          <w:rFonts w:asciiTheme="majorBidi" w:hAnsiTheme="majorBidi" w:cstheme="majorBidi"/>
          <w:sz w:val="24"/>
          <w:szCs w:val="24"/>
        </w:rPr>
        <w:t>a</w:t>
      </w:r>
      <w:r w:rsidRPr="00E9120D">
        <w:rPr>
          <w:rFonts w:asciiTheme="majorBidi" w:hAnsiTheme="majorBidi" w:cstheme="majorBidi"/>
          <w:sz w:val="24"/>
          <w:szCs w:val="24"/>
        </w:rPr>
        <w:t>l perk</w:t>
      </w:r>
      <w:r w:rsidR="00895D86">
        <w:rPr>
          <w:rFonts w:asciiTheme="majorBidi" w:hAnsiTheme="majorBidi" w:cstheme="majorBidi"/>
          <w:sz w:val="24"/>
          <w:szCs w:val="24"/>
        </w:rPr>
        <w:t>a</w:t>
      </w:r>
      <w:r w:rsidRPr="00E9120D">
        <w:rPr>
          <w:rFonts w:asciiTheme="majorBidi" w:hAnsiTheme="majorBidi" w:cstheme="majorBidi"/>
          <w:sz w:val="24"/>
          <w:szCs w:val="24"/>
        </w:rPr>
        <w:t>li</w:t>
      </w:r>
      <w:r w:rsidR="00895D86">
        <w:rPr>
          <w:rFonts w:asciiTheme="majorBidi" w:hAnsiTheme="majorBidi" w:cstheme="majorBidi"/>
          <w:sz w:val="24"/>
          <w:szCs w:val="24"/>
        </w:rPr>
        <w:t>a</w:t>
      </w:r>
      <w:r w:rsidRPr="00E9120D">
        <w:rPr>
          <w:rFonts w:asciiTheme="majorBidi" w:hAnsiTheme="majorBidi" w:cstheme="majorBidi"/>
          <w:sz w:val="24"/>
          <w:szCs w:val="24"/>
        </w:rPr>
        <w:t>n X d</w:t>
      </w:r>
      <w:r w:rsidR="00895D86">
        <w:rPr>
          <w:rFonts w:asciiTheme="majorBidi" w:hAnsiTheme="majorBidi" w:cstheme="majorBidi"/>
          <w:sz w:val="24"/>
          <w:szCs w:val="24"/>
        </w:rPr>
        <w:t>a</w:t>
      </w:r>
      <w:r w:rsidRPr="00E9120D">
        <w:rPr>
          <w:rFonts w:asciiTheme="majorBidi" w:hAnsiTheme="majorBidi" w:cstheme="majorBidi"/>
          <w:sz w:val="24"/>
          <w:szCs w:val="24"/>
        </w:rPr>
        <w:t>n Y</w:t>
      </w:r>
    </w:p>
    <w:p w:rsidR="00902253" w:rsidRPr="00E9120D" w:rsidRDefault="00902253" w:rsidP="00902253">
      <w:pPr>
        <w:spacing w:after="0" w:line="480" w:lineRule="auto"/>
        <w:ind w:left="709"/>
        <w:jc w:val="both"/>
        <w:rPr>
          <w:rFonts w:asciiTheme="majorBidi" w:hAnsiTheme="majorBidi" w:cstheme="majorBidi"/>
          <w:sz w:val="24"/>
          <w:szCs w:val="24"/>
        </w:rPr>
      </w:pPr>
      <w:r w:rsidRPr="00E9120D">
        <w:rPr>
          <w:rFonts w:asciiTheme="majorBidi" w:hAnsiTheme="majorBidi" w:cstheme="majorBidi"/>
          <w:sz w:val="24"/>
          <w:szCs w:val="24"/>
        </w:rPr>
        <w:t>(∑X</w:t>
      </w:r>
      <w:r w:rsidRPr="00E9120D">
        <w:rPr>
          <w:rFonts w:asciiTheme="majorBidi" w:hAnsiTheme="majorBidi" w:cstheme="majorBidi"/>
          <w:sz w:val="24"/>
          <w:szCs w:val="24"/>
          <w:vertAlign w:val="superscript"/>
        </w:rPr>
        <w:t xml:space="preserve">2 </w:t>
      </w:r>
      <w:r>
        <w:rPr>
          <w:rFonts w:asciiTheme="majorBidi" w:hAnsiTheme="majorBidi" w:cstheme="majorBidi"/>
          <w:sz w:val="24"/>
          <w:szCs w:val="24"/>
        </w:rPr>
        <w:t>)</w:t>
      </w:r>
      <w:r w:rsidRPr="00E9120D">
        <w:rPr>
          <w:rFonts w:asciiTheme="majorBidi" w:hAnsiTheme="majorBidi" w:cstheme="majorBidi"/>
          <w:sz w:val="24"/>
          <w:szCs w:val="24"/>
        </w:rPr>
        <w:t xml:space="preserve"> : Tot</w:t>
      </w:r>
      <w:r w:rsidR="00895D86">
        <w:rPr>
          <w:rFonts w:asciiTheme="majorBidi" w:hAnsiTheme="majorBidi" w:cstheme="majorBidi"/>
          <w:sz w:val="24"/>
          <w:szCs w:val="24"/>
        </w:rPr>
        <w:t>a</w:t>
      </w:r>
      <w:r w:rsidRPr="00E9120D">
        <w:rPr>
          <w:rFonts w:asciiTheme="majorBidi" w:hAnsiTheme="majorBidi" w:cstheme="majorBidi"/>
          <w:sz w:val="24"/>
          <w:szCs w:val="24"/>
        </w:rPr>
        <w:t>l ku</w:t>
      </w:r>
      <w:r w:rsidR="00895D86">
        <w:rPr>
          <w:rFonts w:asciiTheme="majorBidi" w:hAnsiTheme="majorBidi" w:cstheme="majorBidi"/>
          <w:sz w:val="24"/>
          <w:szCs w:val="24"/>
        </w:rPr>
        <w:t>a</w:t>
      </w:r>
      <w:r w:rsidRPr="00E9120D">
        <w:rPr>
          <w:rFonts w:asciiTheme="majorBidi" w:hAnsiTheme="majorBidi" w:cstheme="majorBidi"/>
          <w:sz w:val="24"/>
          <w:szCs w:val="24"/>
        </w:rPr>
        <w:t>dr</w:t>
      </w:r>
      <w:r w:rsidR="00895D86">
        <w:rPr>
          <w:rFonts w:asciiTheme="majorBidi" w:hAnsiTheme="majorBidi" w:cstheme="majorBidi"/>
          <w:sz w:val="24"/>
          <w:szCs w:val="24"/>
        </w:rPr>
        <w:t>a</w:t>
      </w:r>
      <w:r w:rsidRPr="00E9120D">
        <w:rPr>
          <w:rFonts w:asciiTheme="majorBidi" w:hAnsiTheme="majorBidi" w:cstheme="majorBidi"/>
          <w:sz w:val="24"/>
          <w:szCs w:val="24"/>
        </w:rPr>
        <w:t xml:space="preserve">t skor butir </w:t>
      </w:r>
    </w:p>
    <w:p w:rsidR="00902253" w:rsidRPr="00E9120D" w:rsidRDefault="00902253" w:rsidP="00902253">
      <w:pPr>
        <w:spacing w:after="0" w:line="480" w:lineRule="auto"/>
        <w:ind w:left="709"/>
        <w:jc w:val="both"/>
        <w:rPr>
          <w:rFonts w:asciiTheme="majorBidi" w:hAnsiTheme="majorBidi" w:cstheme="majorBidi"/>
          <w:sz w:val="24"/>
          <w:szCs w:val="24"/>
        </w:rPr>
      </w:pPr>
      <w:r w:rsidRPr="00E9120D">
        <w:rPr>
          <w:rFonts w:asciiTheme="majorBidi" w:hAnsiTheme="majorBidi" w:cstheme="majorBidi"/>
          <w:sz w:val="24"/>
          <w:szCs w:val="24"/>
        </w:rPr>
        <w:t>(∑Y</w:t>
      </w:r>
      <w:r w:rsidRPr="00E9120D">
        <w:rPr>
          <w:rFonts w:asciiTheme="majorBidi" w:hAnsiTheme="majorBidi" w:cstheme="majorBidi"/>
          <w:sz w:val="24"/>
          <w:szCs w:val="24"/>
          <w:vertAlign w:val="superscript"/>
        </w:rPr>
        <w:t xml:space="preserve">2 </w:t>
      </w:r>
      <w:r w:rsidRPr="00E9120D">
        <w:rPr>
          <w:rFonts w:asciiTheme="majorBidi" w:hAnsiTheme="majorBidi" w:cstheme="majorBidi"/>
          <w:sz w:val="24"/>
          <w:szCs w:val="24"/>
        </w:rPr>
        <w:t>) : Tot</w:t>
      </w:r>
      <w:r w:rsidR="00895D86">
        <w:rPr>
          <w:rFonts w:asciiTheme="majorBidi" w:hAnsiTheme="majorBidi" w:cstheme="majorBidi"/>
          <w:sz w:val="24"/>
          <w:szCs w:val="24"/>
        </w:rPr>
        <w:t>a</w:t>
      </w:r>
      <w:r w:rsidRPr="00E9120D">
        <w:rPr>
          <w:rFonts w:asciiTheme="majorBidi" w:hAnsiTheme="majorBidi" w:cstheme="majorBidi"/>
          <w:sz w:val="24"/>
          <w:szCs w:val="24"/>
        </w:rPr>
        <w:t>l ku</w:t>
      </w:r>
      <w:r w:rsidR="00895D86">
        <w:rPr>
          <w:rFonts w:asciiTheme="majorBidi" w:hAnsiTheme="majorBidi" w:cstheme="majorBidi"/>
          <w:sz w:val="24"/>
          <w:szCs w:val="24"/>
        </w:rPr>
        <w:t>a</w:t>
      </w:r>
      <w:r w:rsidRPr="00E9120D">
        <w:rPr>
          <w:rFonts w:asciiTheme="majorBidi" w:hAnsiTheme="majorBidi" w:cstheme="majorBidi"/>
          <w:sz w:val="24"/>
          <w:szCs w:val="24"/>
        </w:rPr>
        <w:t>dr</w:t>
      </w:r>
      <w:r w:rsidR="00895D86">
        <w:rPr>
          <w:rFonts w:asciiTheme="majorBidi" w:hAnsiTheme="majorBidi" w:cstheme="majorBidi"/>
          <w:sz w:val="24"/>
          <w:szCs w:val="24"/>
        </w:rPr>
        <w:t>a</w:t>
      </w:r>
      <w:r w:rsidRPr="00E9120D">
        <w:rPr>
          <w:rFonts w:asciiTheme="majorBidi" w:hAnsiTheme="majorBidi" w:cstheme="majorBidi"/>
          <w:sz w:val="24"/>
          <w:szCs w:val="24"/>
        </w:rPr>
        <w:t>t skor tot</w:t>
      </w:r>
      <w:r w:rsidR="00895D86">
        <w:rPr>
          <w:rFonts w:asciiTheme="majorBidi" w:hAnsiTheme="majorBidi" w:cstheme="majorBidi"/>
          <w:sz w:val="24"/>
          <w:szCs w:val="24"/>
        </w:rPr>
        <w:t>a</w:t>
      </w:r>
      <w:r w:rsidRPr="00E9120D">
        <w:rPr>
          <w:rFonts w:asciiTheme="majorBidi" w:hAnsiTheme="majorBidi" w:cstheme="majorBidi"/>
          <w:sz w:val="24"/>
          <w:szCs w:val="24"/>
        </w:rPr>
        <w:t>l.</w:t>
      </w:r>
    </w:p>
    <w:p w:rsidR="00EA2C5A" w:rsidRPr="005E7029" w:rsidRDefault="00902253" w:rsidP="005E7029">
      <w:pPr>
        <w:pStyle w:val="ListParagraph"/>
        <w:spacing w:after="0" w:line="480" w:lineRule="auto"/>
        <w:ind w:left="0" w:firstLine="709"/>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Untuk menget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hui h</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sil </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lisis korel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 </w:t>
      </w:r>
      <w:r>
        <w:rPr>
          <w:rFonts w:asciiTheme="majorBidi" w:hAnsiTheme="majorBidi" w:cstheme="majorBidi"/>
          <w:i/>
          <w:iCs/>
          <w:sz w:val="24"/>
          <w:szCs w:val="24"/>
          <w:shd w:val="clear" w:color="auto" w:fill="FFFFFF"/>
        </w:rPr>
        <w:t xml:space="preserve">product moment, </w:t>
      </w:r>
      <w:r w:rsidRPr="00E9120D">
        <w:rPr>
          <w:rFonts w:asciiTheme="majorBidi" w:hAnsiTheme="majorBidi" w:cstheme="majorBidi"/>
          <w:sz w:val="24"/>
          <w:szCs w:val="24"/>
          <w:shd w:val="clear" w:color="auto" w:fill="FFFFFF"/>
        </w:rPr>
        <w:t>digun</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k</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 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bel interpret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 </w:t>
      </w:r>
      <w:r>
        <w:rPr>
          <w:rFonts w:asciiTheme="majorBidi" w:hAnsiTheme="majorBidi" w:cstheme="majorBidi"/>
          <w:sz w:val="24"/>
          <w:szCs w:val="24"/>
          <w:shd w:val="clear" w:color="auto" w:fill="FFFFFF"/>
        </w:rPr>
        <w:t xml:space="preserve">untuk </w:t>
      </w:r>
      <w:r w:rsidRPr="00C25957">
        <w:rPr>
          <w:rFonts w:ascii="Times New Roman" w:hAnsi="Times New Roman" w:cs="Times New Roman"/>
          <w:sz w:val="24"/>
          <w:szCs w:val="24"/>
        </w:rPr>
        <w:t>menginterpret</w:t>
      </w:r>
      <w:r w:rsidR="00895D86">
        <w:rPr>
          <w:rFonts w:ascii="Times New Roman" w:hAnsi="Times New Roman" w:cs="Times New Roman"/>
          <w:sz w:val="24"/>
          <w:szCs w:val="24"/>
        </w:rPr>
        <w:t>a</w:t>
      </w:r>
      <w:r w:rsidRPr="00C25957">
        <w:rPr>
          <w:rFonts w:ascii="Times New Roman" w:hAnsi="Times New Roman" w:cs="Times New Roman"/>
          <w:sz w:val="24"/>
          <w:szCs w:val="24"/>
        </w:rPr>
        <w:t>sik</w:t>
      </w:r>
      <w:r w:rsidR="00895D86">
        <w:rPr>
          <w:rFonts w:ascii="Times New Roman" w:hAnsi="Times New Roman" w:cs="Times New Roman"/>
          <w:sz w:val="24"/>
          <w:szCs w:val="24"/>
        </w:rPr>
        <w:t>a</w:t>
      </w:r>
      <w:r w:rsidRPr="00C25957">
        <w:rPr>
          <w:rFonts w:ascii="Times New Roman" w:hAnsi="Times New Roman" w:cs="Times New Roman"/>
          <w:sz w:val="24"/>
          <w:szCs w:val="24"/>
        </w:rPr>
        <w:t xml:space="preserve">n </w:t>
      </w:r>
      <w:r w:rsidRPr="00E9120D">
        <w:rPr>
          <w:rFonts w:asciiTheme="majorBidi" w:hAnsiTheme="majorBidi" w:cstheme="majorBidi"/>
          <w:sz w:val="24"/>
          <w:szCs w:val="24"/>
          <w:shd w:val="clear" w:color="auto" w:fill="FFFFFF"/>
        </w:rPr>
        <w:t>koefisien korel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 Berikut </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h 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bel </w:t>
      </w:r>
      <w:r w:rsidRPr="00E9120D">
        <w:rPr>
          <w:rFonts w:asciiTheme="majorBidi" w:hAnsiTheme="majorBidi" w:cstheme="majorBidi"/>
          <w:sz w:val="24"/>
          <w:szCs w:val="24"/>
          <w:shd w:val="clear" w:color="auto" w:fill="FFFFFF"/>
        </w:rPr>
        <w:t>interpret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si koefisien korel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 </w:t>
      </w:r>
      <w:r w:rsidRPr="00E9120D">
        <w:rPr>
          <w:rFonts w:asciiTheme="majorBidi" w:hAnsiTheme="majorBidi" w:cstheme="majorBidi"/>
          <w:i/>
          <w:iCs/>
          <w:sz w:val="24"/>
          <w:szCs w:val="24"/>
          <w:shd w:val="clear" w:color="auto" w:fill="FFFFFF"/>
        </w:rPr>
        <w:t>product moment</w:t>
      </w:r>
      <w:r>
        <w:rPr>
          <w:rFonts w:asciiTheme="majorBidi" w:hAnsiTheme="majorBidi" w:cstheme="majorBidi"/>
          <w:i/>
          <w:iCs/>
          <w:sz w:val="24"/>
          <w:szCs w:val="24"/>
          <w:shd w:val="clear" w:color="auto" w:fill="FFFFFF"/>
        </w:rPr>
        <w:t xml:space="preserve"> </w:t>
      </w:r>
      <w:r>
        <w:rPr>
          <w:rFonts w:asciiTheme="majorBidi" w:hAnsiTheme="majorBidi" w:cstheme="majorBidi"/>
          <w:iCs/>
          <w:sz w:val="24"/>
          <w:szCs w:val="24"/>
          <w:shd w:val="clear" w:color="auto" w:fill="FFFFFF"/>
        </w:rPr>
        <w:t>y</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ng digun</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k</w:t>
      </w:r>
      <w:r w:rsidR="00895D86">
        <w:rPr>
          <w:rFonts w:asciiTheme="majorBidi" w:hAnsiTheme="majorBidi" w:cstheme="majorBidi"/>
          <w:iCs/>
          <w:sz w:val="24"/>
          <w:szCs w:val="24"/>
          <w:shd w:val="clear" w:color="auto" w:fill="FFFFFF"/>
        </w:rPr>
        <w:t>a</w:t>
      </w:r>
      <w:r>
        <w:rPr>
          <w:rFonts w:asciiTheme="majorBidi" w:hAnsiTheme="majorBidi" w:cstheme="majorBidi"/>
          <w:iCs/>
          <w:sz w:val="24"/>
          <w:szCs w:val="24"/>
          <w:shd w:val="clear" w:color="auto" w:fill="FFFFFF"/>
        </w:rPr>
        <w:t>n</w:t>
      </w:r>
      <w:r>
        <w:rPr>
          <w:rStyle w:val="FootnoteReference"/>
          <w:i/>
          <w:iCs/>
          <w:sz w:val="24"/>
          <w:szCs w:val="24"/>
          <w:shd w:val="clear" w:color="auto" w:fill="FFFFFF"/>
        </w:rPr>
        <w:footnoteReference w:id="44"/>
      </w:r>
      <w:r w:rsidRPr="00E9120D">
        <w:rPr>
          <w:rFonts w:asciiTheme="majorBidi" w:hAnsiTheme="majorBidi" w:cstheme="majorBidi"/>
          <w:sz w:val="24"/>
          <w:szCs w:val="24"/>
          <w:shd w:val="clear" w:color="auto" w:fill="FFFFFF"/>
        </w:rPr>
        <w:t>:</w:t>
      </w:r>
      <w:bookmarkStart w:id="4" w:name="_Hlk166871787"/>
    </w:p>
    <w:p w:rsidR="00902253" w:rsidRPr="00E9120D" w:rsidRDefault="00902253" w:rsidP="00902253">
      <w:pPr>
        <w:pStyle w:val="Caption"/>
        <w:jc w:val="center"/>
        <w:rPr>
          <w:rFonts w:asciiTheme="majorBidi" w:hAnsiTheme="majorBidi" w:cstheme="majorBidi"/>
          <w:b/>
          <w:bCs/>
          <w:i w:val="0"/>
          <w:iCs w:val="0"/>
          <w:color w:val="auto"/>
          <w:sz w:val="24"/>
          <w:szCs w:val="24"/>
          <w:shd w:val="clear" w:color="auto" w:fill="FFFFFF"/>
        </w:rPr>
      </w:pPr>
      <w:bookmarkStart w:id="5" w:name="_Toc166919703"/>
      <w:bookmarkStart w:id="6" w:name="_Toc167042346"/>
      <w:bookmarkStart w:id="7" w:name="_Hlk167178971"/>
      <w:r w:rsidRPr="00E9120D">
        <w:rPr>
          <w:rFonts w:asciiTheme="majorBidi" w:hAnsiTheme="majorBidi" w:cstheme="majorBidi"/>
          <w:b/>
          <w:bCs/>
          <w:i w:val="0"/>
          <w:iCs w:val="0"/>
          <w:color w:val="auto"/>
          <w:sz w:val="24"/>
          <w:szCs w:val="24"/>
        </w:rPr>
        <w:t>T</w:t>
      </w:r>
      <w:r w:rsidR="00895D86">
        <w:rPr>
          <w:rFonts w:asciiTheme="majorBidi" w:hAnsiTheme="majorBidi" w:cstheme="majorBidi"/>
          <w:b/>
          <w:bCs/>
          <w:i w:val="0"/>
          <w:iCs w:val="0"/>
          <w:color w:val="auto"/>
          <w:sz w:val="24"/>
          <w:szCs w:val="24"/>
        </w:rPr>
        <w:t>a</w:t>
      </w:r>
      <w:r w:rsidRPr="00E9120D">
        <w:rPr>
          <w:rFonts w:asciiTheme="majorBidi" w:hAnsiTheme="majorBidi" w:cstheme="majorBidi"/>
          <w:b/>
          <w:bCs/>
          <w:i w:val="0"/>
          <w:iCs w:val="0"/>
          <w:color w:val="auto"/>
          <w:sz w:val="24"/>
          <w:szCs w:val="24"/>
        </w:rPr>
        <w:t xml:space="preserve">bel 3. </w:t>
      </w:r>
      <w:r>
        <w:rPr>
          <w:rFonts w:asciiTheme="majorBidi" w:hAnsiTheme="majorBidi" w:cstheme="majorBidi"/>
          <w:b/>
          <w:bCs/>
          <w:i w:val="0"/>
          <w:iCs w:val="0"/>
          <w:color w:val="auto"/>
          <w:sz w:val="24"/>
          <w:szCs w:val="24"/>
        </w:rPr>
        <w:t xml:space="preserve">8 </w:t>
      </w:r>
      <w:r w:rsidRPr="00E9120D">
        <w:rPr>
          <w:rFonts w:asciiTheme="majorBidi" w:hAnsiTheme="majorBidi" w:cstheme="majorBidi"/>
          <w:b/>
          <w:bCs/>
          <w:i w:val="0"/>
          <w:iCs w:val="0"/>
          <w:color w:val="auto"/>
          <w:sz w:val="24"/>
          <w:szCs w:val="24"/>
          <w:shd w:val="clear" w:color="auto" w:fill="FFFFFF"/>
        </w:rPr>
        <w:t>Interpret</w:t>
      </w:r>
      <w:r w:rsidR="00895D86">
        <w:rPr>
          <w:rFonts w:asciiTheme="majorBidi" w:hAnsiTheme="majorBidi" w:cstheme="majorBidi"/>
          <w:b/>
          <w:bCs/>
          <w:i w:val="0"/>
          <w:iCs w:val="0"/>
          <w:color w:val="auto"/>
          <w:sz w:val="24"/>
          <w:szCs w:val="24"/>
          <w:shd w:val="clear" w:color="auto" w:fill="FFFFFF"/>
        </w:rPr>
        <w:t>a</w:t>
      </w:r>
      <w:r w:rsidRPr="00E9120D">
        <w:rPr>
          <w:rFonts w:asciiTheme="majorBidi" w:hAnsiTheme="majorBidi" w:cstheme="majorBidi"/>
          <w:b/>
          <w:bCs/>
          <w:i w:val="0"/>
          <w:iCs w:val="0"/>
          <w:color w:val="auto"/>
          <w:sz w:val="24"/>
          <w:szCs w:val="24"/>
          <w:shd w:val="clear" w:color="auto" w:fill="FFFFFF"/>
        </w:rPr>
        <w:t>si Koefisien Korel</w:t>
      </w:r>
      <w:r w:rsidR="00895D86">
        <w:rPr>
          <w:rFonts w:asciiTheme="majorBidi" w:hAnsiTheme="majorBidi" w:cstheme="majorBidi"/>
          <w:b/>
          <w:bCs/>
          <w:i w:val="0"/>
          <w:iCs w:val="0"/>
          <w:color w:val="auto"/>
          <w:sz w:val="24"/>
          <w:szCs w:val="24"/>
          <w:shd w:val="clear" w:color="auto" w:fill="FFFFFF"/>
        </w:rPr>
        <w:t>a</w:t>
      </w:r>
      <w:r w:rsidRPr="00E9120D">
        <w:rPr>
          <w:rFonts w:asciiTheme="majorBidi" w:hAnsiTheme="majorBidi" w:cstheme="majorBidi"/>
          <w:b/>
          <w:bCs/>
          <w:i w:val="0"/>
          <w:iCs w:val="0"/>
          <w:color w:val="auto"/>
          <w:sz w:val="24"/>
          <w:szCs w:val="24"/>
          <w:shd w:val="clear" w:color="auto" w:fill="FFFFFF"/>
        </w:rPr>
        <w:t>si</w:t>
      </w:r>
      <w:bookmarkEnd w:id="5"/>
      <w:bookmarkEnd w:id="6"/>
    </w:p>
    <w:tbl>
      <w:tblPr>
        <w:tblStyle w:val="TableGrid"/>
        <w:tblW w:w="0" w:type="auto"/>
        <w:jc w:val="center"/>
        <w:tblLook w:val="04A0" w:firstRow="1" w:lastRow="0" w:firstColumn="1" w:lastColumn="0" w:noHBand="0" w:noVBand="1"/>
      </w:tblPr>
      <w:tblGrid>
        <w:gridCol w:w="2629"/>
        <w:gridCol w:w="2630"/>
      </w:tblGrid>
      <w:tr w:rsidR="00902253" w:rsidRPr="00E9120D" w:rsidTr="00CE548D">
        <w:trPr>
          <w:trHeight w:val="436"/>
          <w:tblHeader/>
          <w:jc w:val="center"/>
        </w:trPr>
        <w:tc>
          <w:tcPr>
            <w:tcW w:w="2629" w:type="dxa"/>
            <w:shd w:val="clear" w:color="auto" w:fill="auto"/>
            <w:vAlign w:val="center"/>
          </w:tcPr>
          <w:p w:rsidR="00902253" w:rsidRPr="00E9120D" w:rsidRDefault="00902253" w:rsidP="007D6E96">
            <w:pPr>
              <w:pStyle w:val="ListParagraph"/>
              <w:spacing w:before="120" w:after="100" w:afterAutospacing="1" w:line="480" w:lineRule="auto"/>
              <w:ind w:left="0"/>
              <w:jc w:val="center"/>
              <w:rPr>
                <w:rFonts w:asciiTheme="majorBidi" w:hAnsiTheme="majorBidi" w:cstheme="majorBidi"/>
                <w:b/>
                <w:bCs/>
                <w:sz w:val="24"/>
                <w:szCs w:val="24"/>
                <w:shd w:val="clear" w:color="auto" w:fill="FFFFFF"/>
              </w:rPr>
            </w:pPr>
            <w:r w:rsidRPr="00E9120D">
              <w:rPr>
                <w:rFonts w:asciiTheme="majorBidi" w:hAnsiTheme="majorBidi" w:cstheme="majorBidi"/>
                <w:b/>
                <w:bCs/>
                <w:sz w:val="24"/>
                <w:szCs w:val="24"/>
                <w:shd w:val="clear" w:color="auto" w:fill="FFFFFF"/>
              </w:rPr>
              <w:t>Interv</w:t>
            </w:r>
            <w:r w:rsidR="00895D86">
              <w:rPr>
                <w:rFonts w:asciiTheme="majorBidi" w:hAnsiTheme="majorBidi" w:cstheme="majorBidi"/>
                <w:b/>
                <w:bCs/>
                <w:sz w:val="24"/>
                <w:szCs w:val="24"/>
                <w:shd w:val="clear" w:color="auto" w:fill="FFFFFF"/>
              </w:rPr>
              <w:t>a</w:t>
            </w:r>
            <w:r w:rsidRPr="00E9120D">
              <w:rPr>
                <w:rFonts w:asciiTheme="majorBidi" w:hAnsiTheme="majorBidi" w:cstheme="majorBidi"/>
                <w:b/>
                <w:bCs/>
                <w:sz w:val="24"/>
                <w:szCs w:val="24"/>
                <w:shd w:val="clear" w:color="auto" w:fill="FFFFFF"/>
              </w:rPr>
              <w:t>l koefisien</w:t>
            </w:r>
          </w:p>
        </w:tc>
        <w:tc>
          <w:tcPr>
            <w:tcW w:w="2630" w:type="dxa"/>
            <w:shd w:val="clear" w:color="auto" w:fill="auto"/>
            <w:vAlign w:val="center"/>
          </w:tcPr>
          <w:p w:rsidR="00902253" w:rsidRPr="00E9120D" w:rsidRDefault="00902253" w:rsidP="007D6E96">
            <w:pPr>
              <w:pStyle w:val="ListParagraph"/>
              <w:spacing w:before="120" w:after="100" w:afterAutospacing="1" w:line="360" w:lineRule="auto"/>
              <w:ind w:left="0"/>
              <w:jc w:val="center"/>
              <w:rPr>
                <w:rFonts w:asciiTheme="majorBidi" w:hAnsiTheme="majorBidi" w:cstheme="majorBidi"/>
                <w:b/>
                <w:bCs/>
                <w:sz w:val="24"/>
                <w:szCs w:val="24"/>
                <w:shd w:val="clear" w:color="auto" w:fill="FFFFFF"/>
              </w:rPr>
            </w:pPr>
            <w:r w:rsidRPr="00E9120D">
              <w:rPr>
                <w:rFonts w:asciiTheme="majorBidi" w:hAnsiTheme="majorBidi" w:cstheme="majorBidi"/>
                <w:b/>
                <w:bCs/>
                <w:sz w:val="24"/>
                <w:szCs w:val="24"/>
                <w:shd w:val="clear" w:color="auto" w:fill="FFFFFF"/>
              </w:rPr>
              <w:t>Tingk</w:t>
            </w:r>
            <w:r w:rsidR="00895D86">
              <w:rPr>
                <w:rFonts w:asciiTheme="majorBidi" w:hAnsiTheme="majorBidi" w:cstheme="majorBidi"/>
                <w:b/>
                <w:bCs/>
                <w:sz w:val="24"/>
                <w:szCs w:val="24"/>
                <w:shd w:val="clear" w:color="auto" w:fill="FFFFFF"/>
              </w:rPr>
              <w:t>a</w:t>
            </w:r>
            <w:r w:rsidRPr="00E9120D">
              <w:rPr>
                <w:rFonts w:asciiTheme="majorBidi" w:hAnsiTheme="majorBidi" w:cstheme="majorBidi"/>
                <w:b/>
                <w:bCs/>
                <w:sz w:val="24"/>
                <w:szCs w:val="24"/>
                <w:shd w:val="clear" w:color="auto" w:fill="FFFFFF"/>
              </w:rPr>
              <w:t>t Hubung</w:t>
            </w:r>
            <w:r w:rsidR="00895D86">
              <w:rPr>
                <w:rFonts w:asciiTheme="majorBidi" w:hAnsiTheme="majorBidi" w:cstheme="majorBidi"/>
                <w:b/>
                <w:bCs/>
                <w:sz w:val="24"/>
                <w:szCs w:val="24"/>
                <w:shd w:val="clear" w:color="auto" w:fill="FFFFFF"/>
              </w:rPr>
              <w:t>a</w:t>
            </w:r>
            <w:r w:rsidRPr="00E9120D">
              <w:rPr>
                <w:rFonts w:asciiTheme="majorBidi" w:hAnsiTheme="majorBidi" w:cstheme="majorBidi"/>
                <w:b/>
                <w:bCs/>
                <w:sz w:val="24"/>
                <w:szCs w:val="24"/>
                <w:shd w:val="clear" w:color="auto" w:fill="FFFFFF"/>
              </w:rPr>
              <w:t>n</w:t>
            </w:r>
          </w:p>
        </w:tc>
      </w:tr>
      <w:tr w:rsidR="00902253" w:rsidRPr="00E9120D" w:rsidTr="00CE548D">
        <w:trPr>
          <w:trHeight w:val="862"/>
          <w:jc w:val="center"/>
        </w:trPr>
        <w:tc>
          <w:tcPr>
            <w:tcW w:w="2629" w:type="dxa"/>
            <w:vAlign w:val="center"/>
          </w:tcPr>
          <w:p w:rsidR="00902253" w:rsidRPr="00E9120D" w:rsidRDefault="00902253" w:rsidP="007D6E96">
            <w:pPr>
              <w:pStyle w:val="ListParagraph"/>
              <w:spacing w:line="480" w:lineRule="auto"/>
              <w:ind w:left="0"/>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0,00 – 0,19</w:t>
            </w:r>
          </w:p>
          <w:p w:rsidR="00902253" w:rsidRPr="00E9120D" w:rsidRDefault="00902253" w:rsidP="007D6E96">
            <w:pPr>
              <w:pStyle w:val="ListParagraph"/>
              <w:spacing w:line="480" w:lineRule="auto"/>
              <w:ind w:left="0"/>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0,20 – 0,39</w:t>
            </w:r>
          </w:p>
          <w:p w:rsidR="00902253" w:rsidRPr="00E9120D" w:rsidRDefault="00902253" w:rsidP="007D6E96">
            <w:pPr>
              <w:pStyle w:val="ListParagraph"/>
              <w:spacing w:line="480" w:lineRule="auto"/>
              <w:ind w:left="0"/>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lastRenderedPageBreak/>
              <w:t>0,40 – 0,59</w:t>
            </w:r>
          </w:p>
          <w:p w:rsidR="00902253" w:rsidRPr="00E9120D" w:rsidRDefault="00902253" w:rsidP="007D6E96">
            <w:pPr>
              <w:pStyle w:val="ListParagraph"/>
              <w:spacing w:line="480" w:lineRule="auto"/>
              <w:ind w:left="0"/>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0,60 – 0,79</w:t>
            </w:r>
          </w:p>
          <w:p w:rsidR="00902253" w:rsidRPr="00E9120D" w:rsidRDefault="002D1855" w:rsidP="007D6E96">
            <w:pPr>
              <w:pStyle w:val="ListParagraph"/>
              <w:spacing w:line="480" w:lineRule="auto"/>
              <w:ind w:left="0"/>
              <w:jc w:val="cente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0,81</w:t>
            </w:r>
            <w:r w:rsidR="00902253" w:rsidRPr="00E9120D">
              <w:rPr>
                <w:rFonts w:asciiTheme="majorBidi" w:hAnsiTheme="majorBidi" w:cstheme="majorBidi"/>
                <w:sz w:val="24"/>
                <w:szCs w:val="24"/>
                <w:shd w:val="clear" w:color="auto" w:fill="FFFFFF"/>
              </w:rPr>
              <w:t xml:space="preserve"> – 1,00</w:t>
            </w:r>
          </w:p>
        </w:tc>
        <w:tc>
          <w:tcPr>
            <w:tcW w:w="2630" w:type="dxa"/>
            <w:vAlign w:val="center"/>
          </w:tcPr>
          <w:p w:rsidR="00902253" w:rsidRPr="00E9120D" w:rsidRDefault="00902253" w:rsidP="007D6E96">
            <w:pPr>
              <w:pStyle w:val="ListParagraph"/>
              <w:spacing w:before="240" w:line="480" w:lineRule="auto"/>
              <w:ind w:left="0" w:firstLine="43"/>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lastRenderedPageBreak/>
              <w:t>S</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ng</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 rend</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h</w:t>
            </w:r>
          </w:p>
          <w:p w:rsidR="00902253" w:rsidRPr="00E9120D" w:rsidRDefault="00902253" w:rsidP="007D6E96">
            <w:pPr>
              <w:pStyle w:val="ListParagraph"/>
              <w:spacing w:before="240" w:line="480" w:lineRule="auto"/>
              <w:ind w:left="0" w:firstLine="43"/>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Rend</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h</w:t>
            </w:r>
          </w:p>
          <w:p w:rsidR="00902253" w:rsidRPr="00E9120D" w:rsidRDefault="00902253" w:rsidP="007D6E96">
            <w:pPr>
              <w:pStyle w:val="ListParagraph"/>
              <w:spacing w:before="240" w:line="480" w:lineRule="auto"/>
              <w:ind w:left="0" w:firstLine="43"/>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lastRenderedPageBreak/>
              <w:t>Cukup</w:t>
            </w:r>
          </w:p>
          <w:p w:rsidR="00902253" w:rsidRPr="00E9120D" w:rsidRDefault="00902253" w:rsidP="007D6E96">
            <w:pPr>
              <w:pStyle w:val="ListParagraph"/>
              <w:spacing w:before="240" w:line="480" w:lineRule="auto"/>
              <w:ind w:left="0" w:firstLine="43"/>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Ku</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w:t>
            </w:r>
          </w:p>
          <w:p w:rsidR="00902253" w:rsidRPr="00E9120D" w:rsidRDefault="00902253" w:rsidP="007D6E96">
            <w:pPr>
              <w:pStyle w:val="ListParagraph"/>
              <w:spacing w:before="240" w:line="480" w:lineRule="auto"/>
              <w:ind w:left="0" w:firstLine="43"/>
              <w:jc w:val="center"/>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S</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ng</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 ku</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w:t>
            </w:r>
          </w:p>
        </w:tc>
      </w:tr>
    </w:tbl>
    <w:bookmarkEnd w:id="4"/>
    <w:bookmarkEnd w:id="7"/>
    <w:p w:rsidR="00A0546D" w:rsidRPr="00AE6E9D" w:rsidRDefault="00902253" w:rsidP="002D1855">
      <w:pPr>
        <w:tabs>
          <w:tab w:val="left" w:pos="284"/>
        </w:tabs>
        <w:spacing w:after="0" w:line="240" w:lineRule="auto"/>
        <w:ind w:left="1418" w:hanging="142"/>
        <w:jc w:val="both"/>
        <w:rPr>
          <w:rFonts w:asciiTheme="majorBidi" w:hAnsiTheme="majorBidi" w:cstheme="majorBidi"/>
          <w:b/>
          <w:i/>
          <w:iCs/>
          <w:sz w:val="20"/>
          <w:szCs w:val="20"/>
        </w:rPr>
      </w:pPr>
      <w:r w:rsidRPr="00AE6E9D">
        <w:rPr>
          <w:rFonts w:asciiTheme="majorBidi" w:hAnsiTheme="majorBidi" w:cstheme="majorBidi"/>
          <w:b/>
          <w:i/>
          <w:iCs/>
          <w:sz w:val="20"/>
          <w:szCs w:val="20"/>
        </w:rPr>
        <w:lastRenderedPageBreak/>
        <w:t>Sumber d</w:t>
      </w:r>
      <w:r w:rsidR="00895D86">
        <w:rPr>
          <w:rFonts w:asciiTheme="majorBidi" w:hAnsiTheme="majorBidi" w:cstheme="majorBidi"/>
          <w:b/>
          <w:i/>
          <w:iCs/>
          <w:sz w:val="20"/>
          <w:szCs w:val="20"/>
        </w:rPr>
        <w:t>a</w:t>
      </w:r>
      <w:r w:rsidRPr="00AE6E9D">
        <w:rPr>
          <w:rFonts w:asciiTheme="majorBidi" w:hAnsiTheme="majorBidi" w:cstheme="majorBidi"/>
          <w:b/>
          <w:i/>
          <w:iCs/>
          <w:sz w:val="20"/>
          <w:szCs w:val="20"/>
        </w:rPr>
        <w:t>t</w:t>
      </w:r>
      <w:r w:rsidR="00895D86">
        <w:rPr>
          <w:rFonts w:asciiTheme="majorBidi" w:hAnsiTheme="majorBidi" w:cstheme="majorBidi"/>
          <w:b/>
          <w:i/>
          <w:iCs/>
          <w:sz w:val="20"/>
          <w:szCs w:val="20"/>
        </w:rPr>
        <w:t>a</w:t>
      </w:r>
      <w:r w:rsidRPr="00AE6E9D">
        <w:rPr>
          <w:rFonts w:asciiTheme="majorBidi" w:hAnsiTheme="majorBidi" w:cstheme="majorBidi"/>
          <w:b/>
          <w:i/>
          <w:iCs/>
          <w:sz w:val="20"/>
          <w:szCs w:val="20"/>
        </w:rPr>
        <w:t xml:space="preserve">: Sugiyono (2020:168) </w:t>
      </w:r>
    </w:p>
    <w:p w:rsidR="00902253" w:rsidRPr="00E9120D" w:rsidRDefault="00902253" w:rsidP="00902253">
      <w:pPr>
        <w:pStyle w:val="ListParagraph"/>
        <w:numPr>
          <w:ilvl w:val="3"/>
          <w:numId w:val="10"/>
        </w:numPr>
        <w:spacing w:before="240" w:line="480" w:lineRule="auto"/>
        <w:jc w:val="both"/>
        <w:rPr>
          <w:rFonts w:asciiTheme="majorBidi" w:hAnsiTheme="majorBidi" w:cstheme="majorBidi"/>
          <w:b/>
          <w:bCs/>
          <w:sz w:val="24"/>
          <w:szCs w:val="24"/>
          <w:shd w:val="clear" w:color="auto" w:fill="FFFFFF"/>
        </w:rPr>
      </w:pPr>
      <w:r w:rsidRPr="00E9120D">
        <w:rPr>
          <w:rFonts w:asciiTheme="majorBidi" w:hAnsiTheme="majorBidi" w:cstheme="majorBidi"/>
          <w:b/>
          <w:bCs/>
          <w:sz w:val="24"/>
          <w:szCs w:val="24"/>
          <w:shd w:val="clear" w:color="auto" w:fill="FFFFFF"/>
        </w:rPr>
        <w:t>Uji Hipotesis T (Uji-t)</w:t>
      </w:r>
    </w:p>
    <w:p w:rsidR="00902253" w:rsidRDefault="00902253" w:rsidP="00902253">
      <w:pPr>
        <w:pStyle w:val="ListParagraph"/>
        <w:spacing w:line="480" w:lineRule="auto"/>
        <w:ind w:left="0" w:firstLine="709"/>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 xml:space="preserve">Uji hipotesis </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u uji-t </w:t>
      </w:r>
      <w:r>
        <w:rPr>
          <w:rFonts w:asciiTheme="majorBidi" w:hAnsiTheme="majorBidi" w:cstheme="majorBidi"/>
          <w:sz w:val="24"/>
          <w:szCs w:val="24"/>
          <w:shd w:val="clear" w:color="auto" w:fill="FFFFFF"/>
        </w:rPr>
        <w:t>dil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kuk</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 untuk menentuk</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w:t>
      </w:r>
      <w:r w:rsidRPr="00E9120D">
        <w:rPr>
          <w:rFonts w:asciiTheme="majorBidi" w:hAnsiTheme="majorBidi" w:cstheme="majorBidi"/>
          <w:sz w:val="24"/>
          <w:szCs w:val="24"/>
          <w:shd w:val="clear" w:color="auto" w:fill="FFFFFF"/>
        </w:rPr>
        <w:t xml:space="preserve"> </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p</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k</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h signifik</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w:t>
      </w:r>
      <w:r>
        <w:rPr>
          <w:rFonts w:asciiTheme="majorBidi" w:hAnsiTheme="majorBidi" w:cstheme="majorBidi"/>
          <w:sz w:val="24"/>
          <w:szCs w:val="24"/>
          <w:shd w:val="clear" w:color="auto" w:fill="FFFFFF"/>
        </w:rPr>
        <w:t>si</w:t>
      </w:r>
      <w:r w:rsidRPr="00E9120D">
        <w:rPr>
          <w:rFonts w:asciiTheme="majorBidi" w:hAnsiTheme="majorBidi" w:cstheme="majorBidi"/>
          <w:sz w:val="24"/>
          <w:szCs w:val="24"/>
          <w:shd w:val="clear" w:color="auto" w:fill="FFFFFF"/>
        </w:rPr>
        <w:t xml:space="preserve"> </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r</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 v</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ri</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bel independen terh</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p v</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ri</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bel dependen </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u </w:t>
      </w:r>
      <w:r>
        <w:rPr>
          <w:rFonts w:asciiTheme="majorBidi" w:hAnsiTheme="majorBidi" w:cstheme="majorBidi"/>
          <w:sz w:val="24"/>
          <w:szCs w:val="24"/>
          <w:shd w:val="clear" w:color="auto" w:fill="FFFFFF"/>
        </w:rPr>
        <w:t xml:space="preserve">untuk </w:t>
      </w:r>
      <w:r w:rsidRPr="00E9120D">
        <w:rPr>
          <w:rFonts w:asciiTheme="majorBidi" w:hAnsiTheme="majorBidi" w:cstheme="majorBidi"/>
          <w:sz w:val="24"/>
          <w:szCs w:val="24"/>
          <w:shd w:val="clear" w:color="auto" w:fill="FFFFFF"/>
        </w:rPr>
        <w:t>menguji</w:t>
      </w:r>
      <w:r>
        <w:rPr>
          <w:rFonts w:asciiTheme="majorBidi" w:hAnsiTheme="majorBidi" w:cstheme="majorBidi"/>
          <w:sz w:val="24"/>
          <w:szCs w:val="24"/>
          <w:shd w:val="clear" w:color="auto" w:fill="FFFFFF"/>
        </w:rPr>
        <w:t xml:space="preserve"> keben</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 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ri</w:t>
      </w:r>
      <w:r w:rsidRPr="00E9120D">
        <w:rPr>
          <w:rFonts w:asciiTheme="majorBidi" w:hAnsiTheme="majorBidi" w:cstheme="majorBidi"/>
          <w:sz w:val="24"/>
          <w:szCs w:val="24"/>
          <w:shd w:val="clear" w:color="auto" w:fill="FFFFFF"/>
        </w:rPr>
        <w:t xml:space="preserve"> hipotesis y</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ng </w:t>
      </w:r>
      <w:r w:rsidRPr="00E96FB8">
        <w:rPr>
          <w:rFonts w:asciiTheme="majorBidi" w:hAnsiTheme="majorBidi" w:cstheme="majorBidi"/>
          <w:sz w:val="24"/>
          <w:szCs w:val="24"/>
          <w:shd w:val="clear" w:color="auto" w:fill="FFFFFF"/>
        </w:rPr>
        <w:t>di</w:t>
      </w:r>
      <w:r w:rsidR="00895D86">
        <w:rPr>
          <w:rFonts w:asciiTheme="majorBidi" w:hAnsiTheme="majorBidi" w:cstheme="majorBidi"/>
          <w:sz w:val="24"/>
          <w:szCs w:val="24"/>
          <w:shd w:val="clear" w:color="auto" w:fill="FFFFFF"/>
        </w:rPr>
        <w:t>a</w:t>
      </w:r>
      <w:r w:rsidRPr="00E96FB8">
        <w:rPr>
          <w:rFonts w:asciiTheme="majorBidi" w:hAnsiTheme="majorBidi" w:cstheme="majorBidi"/>
          <w:sz w:val="24"/>
          <w:szCs w:val="24"/>
          <w:shd w:val="clear" w:color="auto" w:fill="FFFFFF"/>
        </w:rPr>
        <w:t>juk</w:t>
      </w:r>
      <w:r w:rsidR="00895D86">
        <w:rPr>
          <w:rFonts w:asciiTheme="majorBidi" w:hAnsiTheme="majorBidi" w:cstheme="majorBidi"/>
          <w:sz w:val="24"/>
          <w:szCs w:val="24"/>
          <w:shd w:val="clear" w:color="auto" w:fill="FFFFFF"/>
        </w:rPr>
        <w:t>a</w:t>
      </w:r>
      <w:r w:rsidRPr="00E96FB8">
        <w:rPr>
          <w:rFonts w:asciiTheme="majorBidi" w:hAnsiTheme="majorBidi" w:cstheme="majorBidi"/>
          <w:sz w:val="24"/>
          <w:szCs w:val="24"/>
          <w:shd w:val="clear" w:color="auto" w:fill="FFFFFF"/>
        </w:rPr>
        <w:t>n</w:t>
      </w:r>
      <w:r w:rsidRPr="00E96FB8">
        <w:rPr>
          <w:rStyle w:val="FootnoteReference"/>
          <w:rFonts w:asciiTheme="majorBidi" w:hAnsiTheme="majorBidi" w:cstheme="majorBidi"/>
          <w:sz w:val="24"/>
          <w:szCs w:val="24"/>
          <w:shd w:val="clear" w:color="auto" w:fill="FFFFFF"/>
        </w:rPr>
        <w:footnoteReference w:id="45"/>
      </w:r>
      <w:r w:rsidRPr="00E96FB8">
        <w:rPr>
          <w:rFonts w:asciiTheme="majorBidi" w:hAnsiTheme="majorBidi" w:cstheme="majorBidi"/>
          <w:sz w:val="24"/>
          <w:szCs w:val="24"/>
          <w:shd w:val="clear" w:color="auto" w:fill="FFFFFF"/>
        </w:rPr>
        <w:t>. Seb</w:t>
      </w:r>
      <w:r w:rsidR="00895D86">
        <w:rPr>
          <w:rFonts w:asciiTheme="majorBidi" w:hAnsiTheme="majorBidi" w:cstheme="majorBidi"/>
          <w:sz w:val="24"/>
          <w:szCs w:val="24"/>
          <w:shd w:val="clear" w:color="auto" w:fill="FFFFFF"/>
        </w:rPr>
        <w:t>a</w:t>
      </w:r>
      <w:r w:rsidRPr="00E96FB8">
        <w:rPr>
          <w:rFonts w:asciiTheme="majorBidi" w:hAnsiTheme="majorBidi" w:cstheme="majorBidi"/>
          <w:sz w:val="24"/>
          <w:szCs w:val="24"/>
          <w:shd w:val="clear" w:color="auto" w:fill="FFFFFF"/>
        </w:rPr>
        <w:t>g</w:t>
      </w:r>
      <w:r w:rsidR="00895D86">
        <w:rPr>
          <w:rFonts w:asciiTheme="majorBidi" w:hAnsiTheme="majorBidi" w:cstheme="majorBidi"/>
          <w:sz w:val="24"/>
          <w:szCs w:val="24"/>
          <w:shd w:val="clear" w:color="auto" w:fill="FFFFFF"/>
        </w:rPr>
        <w:t>a</w:t>
      </w:r>
      <w:r w:rsidRPr="00E96FB8">
        <w:rPr>
          <w:rFonts w:asciiTheme="majorBidi" w:hAnsiTheme="majorBidi" w:cstheme="majorBidi"/>
          <w:sz w:val="24"/>
          <w:szCs w:val="24"/>
          <w:shd w:val="clear" w:color="auto" w:fill="FFFFFF"/>
        </w:rPr>
        <w:t>i</w:t>
      </w:r>
      <w:r w:rsidRPr="00E9120D">
        <w:rPr>
          <w:rFonts w:asciiTheme="majorBidi" w:hAnsiTheme="majorBidi" w:cstheme="majorBidi"/>
          <w:sz w:val="24"/>
          <w:szCs w:val="24"/>
          <w:shd w:val="clear" w:color="auto" w:fill="FFFFFF"/>
        </w:rPr>
        <w:t xml:space="preserve"> pemb</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ndi</w:t>
      </w:r>
      <w:r>
        <w:rPr>
          <w:rFonts w:asciiTheme="majorBidi" w:hAnsiTheme="majorBidi" w:cstheme="majorBidi"/>
          <w:sz w:val="24"/>
          <w:szCs w:val="24"/>
          <w:shd w:val="clear" w:color="auto" w:fill="FFFFFF"/>
        </w:rPr>
        <w:t>ng untuk melih</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t </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k</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h efektivit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 y</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ng</w:t>
      </w:r>
      <w:r w:rsidRPr="00E9120D">
        <w:rPr>
          <w:rFonts w:asciiTheme="majorBidi" w:hAnsiTheme="majorBidi" w:cstheme="majorBidi"/>
          <w:sz w:val="24"/>
          <w:szCs w:val="24"/>
          <w:shd w:val="clear" w:color="auto" w:fill="FFFFFF"/>
        </w:rPr>
        <w:t xml:space="preserve"> signifik</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 m</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k</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 digun</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k</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 kriteri</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 der</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j</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t keperc</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y</w:t>
      </w:r>
      <w:r w:rsidR="00895D86">
        <w:rPr>
          <w:rFonts w:asciiTheme="majorBidi" w:hAnsiTheme="majorBidi" w:cstheme="majorBidi"/>
          <w:sz w:val="24"/>
          <w:szCs w:val="24"/>
          <w:shd w:val="clear" w:color="auto" w:fill="FFFFFF"/>
        </w:rPr>
        <w:t>aa</w:t>
      </w:r>
      <w:r w:rsidRPr="00E9120D">
        <w:rPr>
          <w:rFonts w:asciiTheme="majorBidi" w:hAnsiTheme="majorBidi" w:cstheme="majorBidi"/>
          <w:sz w:val="24"/>
          <w:szCs w:val="24"/>
          <w:shd w:val="clear" w:color="auto" w:fill="FFFFFF"/>
        </w:rPr>
        <w:t xml:space="preserve">n 0,05. </w:t>
      </w:r>
    </w:p>
    <w:p w:rsidR="00902253" w:rsidRPr="00E9120D" w:rsidRDefault="00902253" w:rsidP="00902253">
      <w:pPr>
        <w:pStyle w:val="ListParagraph"/>
        <w:spacing w:line="480" w:lineRule="auto"/>
        <w:ind w:left="0" w:firstLine="709"/>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 xml:space="preserve">Rumus uji-t </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h </w:t>
      </w:r>
      <w:r w:rsidRPr="00E9120D">
        <w:rPr>
          <w:rFonts w:asciiTheme="majorBidi" w:hAnsiTheme="majorBidi" w:cstheme="majorBidi"/>
          <w:sz w:val="24"/>
          <w:szCs w:val="24"/>
          <w:shd w:val="clear" w:color="auto" w:fill="FFFFFF"/>
        </w:rPr>
        <w:t>seb</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g</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i </w:t>
      </w:r>
      <w:r w:rsidRPr="00E96FB8">
        <w:rPr>
          <w:rFonts w:asciiTheme="majorBidi" w:hAnsiTheme="majorBidi" w:cstheme="majorBidi"/>
          <w:sz w:val="24"/>
          <w:szCs w:val="24"/>
          <w:shd w:val="clear" w:color="auto" w:fill="FFFFFF"/>
        </w:rPr>
        <w:t>berikut</w:t>
      </w:r>
      <w:r w:rsidRPr="00E96FB8">
        <w:rPr>
          <w:rStyle w:val="FootnoteReference"/>
          <w:rFonts w:asciiTheme="majorBidi" w:hAnsiTheme="majorBidi" w:cstheme="majorBidi"/>
          <w:sz w:val="24"/>
          <w:szCs w:val="24"/>
          <w:shd w:val="clear" w:color="auto" w:fill="FFFFFF"/>
        </w:rPr>
        <w:footnoteReference w:id="46"/>
      </w:r>
      <w:r w:rsidRPr="00E96FB8">
        <w:rPr>
          <w:rFonts w:asciiTheme="majorBidi" w:hAnsiTheme="majorBidi" w:cstheme="majorBidi"/>
          <w:sz w:val="24"/>
          <w:szCs w:val="24"/>
          <w:shd w:val="clear" w:color="auto" w:fill="FFFFFF"/>
        </w:rPr>
        <w:t>:</w:t>
      </w:r>
    </w:p>
    <w:p w:rsidR="00902253" w:rsidRPr="00E9120D" w:rsidRDefault="00902253" w:rsidP="00902253">
      <w:pPr>
        <w:pStyle w:val="ListParagraph"/>
        <w:spacing w:line="480" w:lineRule="auto"/>
        <w:ind w:left="0"/>
        <w:jc w:val="both"/>
        <w:rPr>
          <w:rFonts w:asciiTheme="majorBidi" w:hAnsiTheme="majorBidi" w:cstheme="majorBidi"/>
          <w:sz w:val="24"/>
          <w:szCs w:val="24"/>
          <w:shd w:val="clear" w:color="auto" w:fill="FFFFFF"/>
        </w:rPr>
      </w:pPr>
      <m:oMathPara>
        <m:oMath>
          <m:r>
            <w:rPr>
              <w:rFonts w:ascii="Cambria Math" w:hAnsi="Cambria Math" w:cstheme="majorBidi"/>
              <w:sz w:val="24"/>
              <w:szCs w:val="24"/>
              <w:shd w:val="clear" w:color="auto" w:fill="FFFFFF"/>
            </w:rPr>
            <m:t xml:space="preserve">t = </m:t>
          </m:r>
          <m:f>
            <m:fPr>
              <m:ctrlPr>
                <w:rPr>
                  <w:rFonts w:ascii="Cambria Math" w:hAnsi="Cambria Math" w:cstheme="majorBidi"/>
                  <w:i/>
                  <w:sz w:val="24"/>
                  <w:szCs w:val="24"/>
                  <w:shd w:val="clear" w:color="auto" w:fill="FFFFFF"/>
                </w:rPr>
              </m:ctrlPr>
            </m:fPr>
            <m:num>
              <m:r>
                <w:rPr>
                  <w:rFonts w:ascii="Cambria Math" w:hAnsi="Cambria Math" w:cstheme="majorBidi"/>
                  <w:sz w:val="24"/>
                  <w:szCs w:val="24"/>
                  <w:shd w:val="clear" w:color="auto" w:fill="FFFFFF"/>
                </w:rPr>
                <m:t>r</m:t>
              </m:r>
              <m:rad>
                <m:radPr>
                  <m:degHide m:val="1"/>
                  <m:ctrlPr>
                    <w:rPr>
                      <w:rFonts w:ascii="Cambria Math" w:hAnsi="Cambria Math" w:cstheme="majorBidi"/>
                      <w:i/>
                      <w:sz w:val="24"/>
                      <w:szCs w:val="24"/>
                      <w:shd w:val="clear" w:color="auto" w:fill="FFFFFF"/>
                    </w:rPr>
                  </m:ctrlPr>
                </m:radPr>
                <m:deg/>
                <m:e>
                  <m:r>
                    <w:rPr>
                      <w:rFonts w:ascii="Cambria Math" w:hAnsi="Cambria Math" w:cstheme="majorBidi"/>
                      <w:sz w:val="24"/>
                      <w:szCs w:val="24"/>
                      <w:shd w:val="clear" w:color="auto" w:fill="FFFFFF"/>
                    </w:rPr>
                    <m:t>n-2</m:t>
                  </m:r>
                </m:e>
              </m:rad>
            </m:num>
            <m:den>
              <m:rad>
                <m:radPr>
                  <m:degHide m:val="1"/>
                  <m:ctrlPr>
                    <w:rPr>
                      <w:rFonts w:ascii="Cambria Math" w:hAnsi="Cambria Math" w:cstheme="majorBidi"/>
                      <w:i/>
                      <w:sz w:val="24"/>
                      <w:szCs w:val="24"/>
                      <w:shd w:val="clear" w:color="auto" w:fill="FFFFFF"/>
                    </w:rPr>
                  </m:ctrlPr>
                </m:radPr>
                <m:deg/>
                <m:e>
                  <m:r>
                    <w:rPr>
                      <w:rFonts w:ascii="Cambria Math" w:hAnsi="Cambria Math" w:cstheme="majorBidi"/>
                      <w:sz w:val="24"/>
                      <w:szCs w:val="24"/>
                      <w:shd w:val="clear" w:color="auto" w:fill="FFFFFF"/>
                    </w:rPr>
                    <m:t>1-</m:t>
                  </m:r>
                  <m:sSup>
                    <m:sSupPr>
                      <m:ctrlPr>
                        <w:rPr>
                          <w:rFonts w:ascii="Cambria Math" w:hAnsi="Cambria Math" w:cstheme="majorBidi"/>
                          <w:i/>
                          <w:sz w:val="24"/>
                          <w:szCs w:val="24"/>
                          <w:shd w:val="clear" w:color="auto" w:fill="FFFFFF"/>
                        </w:rPr>
                      </m:ctrlPr>
                    </m:sSupPr>
                    <m:e>
                      <m:r>
                        <w:rPr>
                          <w:rFonts w:ascii="Cambria Math" w:hAnsi="Cambria Math" w:cstheme="majorBidi"/>
                          <w:sz w:val="24"/>
                          <w:szCs w:val="24"/>
                          <w:shd w:val="clear" w:color="auto" w:fill="FFFFFF"/>
                        </w:rPr>
                        <m:t>r</m:t>
                      </m:r>
                    </m:e>
                    <m:sup>
                      <m:r>
                        <w:rPr>
                          <w:rFonts w:ascii="Cambria Math" w:hAnsi="Cambria Math" w:cstheme="majorBidi"/>
                          <w:sz w:val="24"/>
                          <w:szCs w:val="24"/>
                          <w:shd w:val="clear" w:color="auto" w:fill="FFFFFF"/>
                        </w:rPr>
                        <m:t>2</m:t>
                      </m:r>
                    </m:sup>
                  </m:sSup>
                </m:e>
              </m:rad>
            </m:den>
          </m:f>
        </m:oMath>
      </m:oMathPara>
    </w:p>
    <w:p w:rsidR="00902253" w:rsidRPr="00E9120D" w:rsidRDefault="00902253" w:rsidP="00902253">
      <w:pPr>
        <w:pStyle w:val="ListParagraph"/>
        <w:spacing w:line="480" w:lineRule="auto"/>
        <w:ind w:left="142" w:firstLine="567"/>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Keter</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ng</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n: </w:t>
      </w:r>
    </w:p>
    <w:p w:rsidR="00902253" w:rsidRPr="00E9120D" w:rsidRDefault="00902253" w:rsidP="00902253">
      <w:pPr>
        <w:pStyle w:val="ListParagraph"/>
        <w:spacing w:line="480" w:lineRule="auto"/>
        <w:ind w:left="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t </w:t>
      </w:r>
      <w:r w:rsidRPr="00E9120D">
        <w:rPr>
          <w:rFonts w:asciiTheme="majorBidi" w:hAnsiTheme="majorBidi" w:cstheme="majorBidi"/>
          <w:sz w:val="24"/>
          <w:szCs w:val="24"/>
          <w:shd w:val="clear" w:color="auto" w:fill="FFFFFF"/>
        </w:rPr>
        <w:t>= Uji perb</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nding</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 (nil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i t y</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ng dihitung)</w:t>
      </w:r>
    </w:p>
    <w:p w:rsidR="00902253" w:rsidRPr="00E9120D" w:rsidRDefault="00902253" w:rsidP="00902253">
      <w:pPr>
        <w:pStyle w:val="ListParagraph"/>
        <w:spacing w:line="480" w:lineRule="auto"/>
        <w:ind w:left="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n </w:t>
      </w:r>
      <w:r w:rsidRPr="00E9120D">
        <w:rPr>
          <w:rFonts w:asciiTheme="majorBidi" w:hAnsiTheme="majorBidi" w:cstheme="majorBidi"/>
          <w:sz w:val="24"/>
          <w:szCs w:val="24"/>
          <w:shd w:val="clear" w:color="auto" w:fill="FFFFFF"/>
        </w:rPr>
        <w:t>= Juml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h s</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mpel </w:t>
      </w:r>
    </w:p>
    <w:p w:rsidR="00902253" w:rsidRPr="00E9120D" w:rsidRDefault="00902253" w:rsidP="00902253">
      <w:pPr>
        <w:pStyle w:val="ListParagraph"/>
        <w:spacing w:line="480" w:lineRule="auto"/>
        <w:ind w:left="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w:t>
      </w:r>
      <w:r w:rsidRPr="00E9120D">
        <w:rPr>
          <w:rFonts w:asciiTheme="majorBidi" w:hAnsiTheme="majorBidi" w:cstheme="majorBidi"/>
          <w:sz w:val="24"/>
          <w:szCs w:val="24"/>
          <w:shd w:val="clear" w:color="auto" w:fill="FFFFFF"/>
        </w:rPr>
        <w:t>= Nil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i koefisien korel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si </w:t>
      </w:r>
    </w:p>
    <w:p w:rsidR="00902253" w:rsidRPr="00E9120D" w:rsidRDefault="00902253" w:rsidP="00902253">
      <w:pPr>
        <w:pStyle w:val="ListParagraph"/>
        <w:spacing w:line="480" w:lineRule="auto"/>
        <w:ind w:left="709"/>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r</w:t>
      </w:r>
      <w:r w:rsidRPr="00E9120D">
        <w:rPr>
          <w:rFonts w:asciiTheme="majorBidi" w:hAnsiTheme="majorBidi" w:cstheme="majorBidi"/>
          <w:sz w:val="24"/>
          <w:szCs w:val="24"/>
          <w:shd w:val="clear" w:color="auto" w:fill="FFFFFF"/>
          <w:vertAlign w:val="superscript"/>
        </w:rPr>
        <w:t>2</w:t>
      </w:r>
      <w:r>
        <w:rPr>
          <w:rFonts w:asciiTheme="majorBidi" w:hAnsiTheme="majorBidi" w:cstheme="majorBidi"/>
          <w:sz w:val="24"/>
          <w:szCs w:val="24"/>
          <w:shd w:val="clear" w:color="auto" w:fill="FFFFFF"/>
        </w:rPr>
        <w:t xml:space="preserve"> </w:t>
      </w:r>
      <w:r w:rsidRPr="00E9120D">
        <w:rPr>
          <w:rFonts w:asciiTheme="majorBidi" w:hAnsiTheme="majorBidi" w:cstheme="majorBidi"/>
          <w:sz w:val="24"/>
          <w:szCs w:val="24"/>
          <w:shd w:val="clear" w:color="auto" w:fill="FFFFFF"/>
        </w:rPr>
        <w:t>= Koefisien korel</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si.</w:t>
      </w:r>
    </w:p>
    <w:p w:rsidR="00902253" w:rsidRPr="00E9120D" w:rsidRDefault="00902253" w:rsidP="00902253">
      <w:pPr>
        <w:pStyle w:val="ListParagraph"/>
        <w:tabs>
          <w:tab w:val="center" w:pos="4323"/>
        </w:tabs>
        <w:spacing w:line="480" w:lineRule="auto"/>
        <w:ind w:left="0" w:firstLine="709"/>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Kriteri</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 xml:space="preserve"> penguji</w:t>
      </w:r>
      <w:r w:rsidR="00895D86">
        <w:rPr>
          <w:rFonts w:asciiTheme="majorBidi" w:hAnsiTheme="majorBidi" w:cstheme="majorBidi"/>
          <w:sz w:val="24"/>
          <w:szCs w:val="24"/>
          <w:shd w:val="clear" w:color="auto" w:fill="FFFFFF"/>
        </w:rPr>
        <w:t>a</w:t>
      </w:r>
      <w:r w:rsidRPr="00E9120D">
        <w:rPr>
          <w:rFonts w:asciiTheme="majorBidi" w:hAnsiTheme="majorBidi" w:cstheme="majorBidi"/>
          <w:sz w:val="24"/>
          <w:szCs w:val="24"/>
          <w:shd w:val="clear" w:color="auto" w:fill="FFFFFF"/>
        </w:rPr>
        <w:t>n:</w:t>
      </w:r>
      <w:r>
        <w:rPr>
          <w:rFonts w:asciiTheme="majorBidi" w:hAnsiTheme="majorBidi" w:cstheme="majorBidi"/>
          <w:sz w:val="24"/>
          <w:szCs w:val="24"/>
          <w:shd w:val="clear" w:color="auto" w:fill="FFFFFF"/>
        </w:rPr>
        <w:tab/>
      </w:r>
    </w:p>
    <w:p w:rsidR="00902253" w:rsidRDefault="00902253" w:rsidP="00902253">
      <w:pPr>
        <w:pStyle w:val="ListParagraph"/>
        <w:spacing w:line="480" w:lineRule="auto"/>
        <w:ind w:left="567" w:hanging="567"/>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t>H</w:t>
      </w:r>
      <w:r>
        <w:rPr>
          <w:rFonts w:asciiTheme="majorBidi" w:hAnsiTheme="majorBidi" w:cstheme="majorBidi"/>
          <w:sz w:val="24"/>
          <w:szCs w:val="24"/>
          <w:shd w:val="clear" w:color="auto" w:fill="FFFFFF"/>
          <w:vertAlign w:val="subscript"/>
        </w:rPr>
        <w:t xml:space="preserve">0 </w:t>
      </w:r>
      <w:r>
        <w:rPr>
          <w:rFonts w:asciiTheme="majorBidi" w:hAnsiTheme="majorBidi" w:cstheme="majorBidi"/>
          <w:sz w:val="24"/>
          <w:szCs w:val="24"/>
          <w:shd w:val="clear" w:color="auto" w:fill="FFFFFF"/>
        </w:rPr>
        <w:t>= Tid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k terd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p</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t efektivit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 penerp</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n metode </w:t>
      </w:r>
      <w:r w:rsidRPr="000857D7">
        <w:rPr>
          <w:rFonts w:asciiTheme="majorBidi" w:hAnsiTheme="majorBidi" w:cstheme="majorBidi"/>
          <w:i/>
          <w:sz w:val="24"/>
          <w:szCs w:val="24"/>
          <w:shd w:val="clear" w:color="auto" w:fill="FFFFFF"/>
        </w:rPr>
        <w:t>Field Trip</w:t>
      </w:r>
      <w:r>
        <w:rPr>
          <w:rFonts w:asciiTheme="majorBidi" w:hAnsiTheme="majorBidi" w:cstheme="majorBidi"/>
          <w:sz w:val="24"/>
          <w:szCs w:val="24"/>
          <w:shd w:val="clear" w:color="auto" w:fill="FFFFFF"/>
        </w:rPr>
        <w:t xml:space="preserve"> terh</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p h</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sil bel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j</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 pesert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didik p</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m</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pel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j</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 fikih di M</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h </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liy</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h M</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nongkoki</w:t>
      </w:r>
      <w:r w:rsidRPr="00E9120D">
        <w:rPr>
          <w:rFonts w:asciiTheme="majorBidi" w:hAnsiTheme="majorBidi" w:cstheme="majorBidi"/>
          <w:sz w:val="24"/>
          <w:szCs w:val="24"/>
          <w:shd w:val="clear" w:color="auto" w:fill="FFFFFF"/>
        </w:rPr>
        <w:t>.</w:t>
      </w:r>
    </w:p>
    <w:p w:rsidR="00902253" w:rsidRPr="000857D7" w:rsidRDefault="00902253" w:rsidP="00902253">
      <w:pPr>
        <w:pStyle w:val="ListParagraph"/>
        <w:spacing w:line="480" w:lineRule="auto"/>
        <w:ind w:left="709" w:hanging="709"/>
        <w:jc w:val="both"/>
        <w:rPr>
          <w:rFonts w:asciiTheme="majorBidi" w:hAnsiTheme="majorBidi" w:cstheme="majorBidi"/>
          <w:sz w:val="24"/>
          <w:szCs w:val="24"/>
          <w:shd w:val="clear" w:color="auto" w:fill="FFFFFF"/>
        </w:rPr>
      </w:pPr>
      <w:r w:rsidRPr="00E9120D">
        <w:rPr>
          <w:rFonts w:asciiTheme="majorBidi" w:hAnsiTheme="majorBidi" w:cstheme="majorBidi"/>
          <w:sz w:val="24"/>
          <w:szCs w:val="24"/>
          <w:shd w:val="clear" w:color="auto" w:fill="FFFFFF"/>
        </w:rPr>
        <w:lastRenderedPageBreak/>
        <w:t>H</w:t>
      </w:r>
      <w:r w:rsidR="00895D86">
        <w:rPr>
          <w:rFonts w:asciiTheme="majorBidi" w:hAnsiTheme="majorBidi" w:cstheme="majorBidi"/>
          <w:szCs w:val="24"/>
          <w:shd w:val="clear" w:color="auto" w:fill="FFFFFF"/>
        </w:rPr>
        <w:t>a</w:t>
      </w:r>
      <w:r>
        <w:rPr>
          <w:rFonts w:asciiTheme="majorBidi" w:hAnsiTheme="majorBidi" w:cstheme="majorBidi"/>
          <w:sz w:val="24"/>
          <w:szCs w:val="24"/>
          <w:shd w:val="clear" w:color="auto" w:fill="FFFFFF"/>
        </w:rPr>
        <w:t xml:space="preserve"> = Terd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p</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t efektivit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 pener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p</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n metode </w:t>
      </w:r>
      <w:r w:rsidRPr="000857D7">
        <w:rPr>
          <w:rFonts w:asciiTheme="majorBidi" w:hAnsiTheme="majorBidi" w:cstheme="majorBidi"/>
          <w:i/>
          <w:sz w:val="24"/>
          <w:szCs w:val="24"/>
          <w:shd w:val="clear" w:color="auto" w:fill="FFFFFF"/>
        </w:rPr>
        <w:t xml:space="preserve">Field Trip </w:t>
      </w:r>
      <w:r>
        <w:rPr>
          <w:rFonts w:asciiTheme="majorBidi" w:hAnsiTheme="majorBidi" w:cstheme="majorBidi"/>
          <w:sz w:val="24"/>
          <w:szCs w:val="24"/>
          <w:shd w:val="clear" w:color="auto" w:fill="FFFFFF"/>
        </w:rPr>
        <w:t>terh</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p h</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sil bel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j</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 pesert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didik p</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m</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t</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pel</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j</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n fikih </w:t>
      </w:r>
      <w:r w:rsidRPr="00E9120D">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di M</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dr</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s</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h </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liy</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h M</w:t>
      </w:r>
      <w:r w:rsidR="00895D86">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nongkoki</w:t>
      </w:r>
    </w:p>
    <w:p w:rsidR="00902253" w:rsidRPr="00867075" w:rsidRDefault="00902253" w:rsidP="00902253">
      <w:pPr>
        <w:spacing w:after="0" w:line="480" w:lineRule="auto"/>
        <w:jc w:val="both"/>
        <w:rPr>
          <w:rFonts w:asciiTheme="majorBidi" w:hAnsiTheme="majorBidi" w:cstheme="majorBidi"/>
          <w:sz w:val="24"/>
          <w:szCs w:val="24"/>
        </w:rPr>
      </w:pPr>
    </w:p>
    <w:p w:rsidR="00902253" w:rsidRDefault="00902253" w:rsidP="00902253">
      <w:pPr>
        <w:pStyle w:val="ListParagraphBodyoftextListParagraph1"/>
        <w:tabs>
          <w:tab w:val="left" w:pos="-436"/>
        </w:tabs>
        <w:spacing w:after="0" w:line="480" w:lineRule="auto"/>
        <w:ind w:left="0" w:firstLine="709"/>
        <w:jc w:val="both"/>
        <w:rPr>
          <w:rFonts w:ascii="Times New Roman" w:hAnsi="Times New Roman" w:cs="Times New Roman"/>
          <w:bCs/>
          <w:color w:val="000000" w:themeColor="text1"/>
          <w:sz w:val="24"/>
          <w:szCs w:val="24"/>
        </w:rPr>
      </w:pPr>
    </w:p>
    <w:p w:rsidR="00902253" w:rsidRDefault="00902253" w:rsidP="00902253">
      <w:pPr>
        <w:pStyle w:val="ListParagraphBodyoftextListParagraph1"/>
        <w:tabs>
          <w:tab w:val="left" w:pos="-436"/>
        </w:tabs>
        <w:spacing w:after="0" w:line="480" w:lineRule="auto"/>
        <w:ind w:left="0" w:firstLine="709"/>
        <w:jc w:val="both"/>
        <w:rPr>
          <w:rFonts w:ascii="Times New Roman" w:hAnsi="Times New Roman" w:cs="Times New Roman"/>
          <w:bCs/>
          <w:color w:val="000000" w:themeColor="text1"/>
          <w:sz w:val="24"/>
          <w:szCs w:val="24"/>
        </w:rPr>
      </w:pPr>
    </w:p>
    <w:p w:rsidR="00902253" w:rsidRPr="00F4787B" w:rsidRDefault="00902253" w:rsidP="00902253">
      <w:pPr>
        <w:spacing w:after="0" w:line="480" w:lineRule="auto"/>
        <w:ind w:firstLine="709"/>
        <w:jc w:val="both"/>
        <w:rPr>
          <w:rFonts w:ascii="Times New Roman" w:hAnsi="Times New Roman" w:cs="Times New Roman"/>
          <w:color w:val="000000" w:themeColor="text1"/>
          <w:sz w:val="24"/>
          <w:szCs w:val="24"/>
          <w:lang w:val="en-US"/>
        </w:rPr>
        <w:sectPr w:rsidR="00902253" w:rsidRPr="00F4787B" w:rsidSect="007D6E96">
          <w:headerReference w:type="default" r:id="rId22"/>
          <w:footerReference w:type="default" r:id="rId23"/>
          <w:footnotePr>
            <w:numRestart w:val="eachSect"/>
          </w:footnotePr>
          <w:pgSz w:w="11906" w:h="16838" w:code="9"/>
          <w:pgMar w:top="2268" w:right="1701" w:bottom="1701" w:left="2268" w:header="708" w:footer="708" w:gutter="0"/>
          <w:cols w:space="720"/>
          <w:titlePg/>
          <w:docGrid w:linePitch="360"/>
        </w:sectPr>
      </w:pPr>
    </w:p>
    <w:p w:rsidR="00902253" w:rsidRPr="00F4787B" w:rsidRDefault="00902253" w:rsidP="001B30C2">
      <w:pPr>
        <w:pStyle w:val="ListParagraphBodyoftextListParagraph1"/>
        <w:tabs>
          <w:tab w:val="left" w:pos="-294"/>
          <w:tab w:val="left" w:pos="0"/>
        </w:tabs>
        <w:spacing w:line="360" w:lineRule="auto"/>
        <w:ind w:left="0"/>
        <w:jc w:val="center"/>
        <w:rPr>
          <w:rFonts w:ascii="Times New Roman" w:hAnsi="Times New Roman" w:cs="Times New Roman"/>
          <w:b/>
          <w:bCs/>
          <w:iCs/>
          <w:color w:val="000000" w:themeColor="text1"/>
          <w:sz w:val="24"/>
          <w:szCs w:val="24"/>
        </w:rPr>
      </w:pPr>
      <w:r w:rsidRPr="00F4787B">
        <w:rPr>
          <w:rFonts w:ascii="Times New Roman" w:hAnsi="Times New Roman" w:cs="Times New Roman"/>
          <w:b/>
          <w:bCs/>
          <w:iCs/>
          <w:color w:val="000000" w:themeColor="text1"/>
          <w:sz w:val="24"/>
          <w:szCs w:val="24"/>
        </w:rPr>
        <w:lastRenderedPageBreak/>
        <w:t>B</w:t>
      </w:r>
      <w:r w:rsidR="00895D86">
        <w:rPr>
          <w:rFonts w:ascii="Times New Roman" w:hAnsi="Times New Roman" w:cs="Times New Roman"/>
          <w:b/>
          <w:bCs/>
          <w:iCs/>
          <w:color w:val="000000" w:themeColor="text1"/>
          <w:sz w:val="24"/>
          <w:szCs w:val="24"/>
        </w:rPr>
        <w:t>A</w:t>
      </w:r>
      <w:r w:rsidRPr="00F4787B">
        <w:rPr>
          <w:rFonts w:ascii="Times New Roman" w:hAnsi="Times New Roman" w:cs="Times New Roman"/>
          <w:b/>
          <w:bCs/>
          <w:iCs/>
          <w:color w:val="000000" w:themeColor="text1"/>
          <w:sz w:val="24"/>
          <w:szCs w:val="24"/>
        </w:rPr>
        <w:t>B V</w:t>
      </w:r>
    </w:p>
    <w:p w:rsidR="006446A0" w:rsidRDefault="00902253" w:rsidP="001B30C2">
      <w:pPr>
        <w:pStyle w:val="ListParagraphBodyoftextListParagraph1"/>
        <w:tabs>
          <w:tab w:val="left" w:pos="-294"/>
          <w:tab w:val="left" w:pos="0"/>
        </w:tabs>
        <w:spacing w:after="120" w:line="360" w:lineRule="auto"/>
        <w:ind w:left="0"/>
        <w:jc w:val="center"/>
        <w:rPr>
          <w:rFonts w:ascii="Times New Roman" w:hAnsi="Times New Roman" w:cs="Times New Roman"/>
          <w:b/>
          <w:bCs/>
          <w:iCs/>
          <w:color w:val="000000" w:themeColor="text1"/>
          <w:sz w:val="24"/>
          <w:szCs w:val="24"/>
        </w:rPr>
      </w:pPr>
      <w:r w:rsidRPr="00F4787B">
        <w:rPr>
          <w:rFonts w:ascii="Times New Roman" w:hAnsi="Times New Roman" w:cs="Times New Roman"/>
          <w:b/>
          <w:bCs/>
          <w:iCs/>
          <w:color w:val="000000" w:themeColor="text1"/>
          <w:sz w:val="24"/>
          <w:szCs w:val="24"/>
        </w:rPr>
        <w:t>PENUTUP</w:t>
      </w:r>
    </w:p>
    <w:p w:rsidR="001B30C2" w:rsidRDefault="001B30C2" w:rsidP="001B30C2">
      <w:pPr>
        <w:pStyle w:val="ListParagraphBodyoftextListParagraph1"/>
        <w:tabs>
          <w:tab w:val="left" w:pos="-294"/>
          <w:tab w:val="left" w:pos="0"/>
        </w:tabs>
        <w:spacing w:after="120" w:line="360" w:lineRule="auto"/>
        <w:ind w:left="0"/>
        <w:jc w:val="center"/>
        <w:rPr>
          <w:rFonts w:ascii="Times New Roman" w:hAnsi="Times New Roman" w:cs="Times New Roman"/>
          <w:b/>
          <w:bCs/>
          <w:iCs/>
          <w:color w:val="000000" w:themeColor="text1"/>
          <w:sz w:val="24"/>
          <w:szCs w:val="24"/>
        </w:rPr>
      </w:pPr>
    </w:p>
    <w:p w:rsidR="001B30C2" w:rsidRPr="00F4787B" w:rsidRDefault="001B30C2" w:rsidP="001B30C2">
      <w:pPr>
        <w:pStyle w:val="ListParagraphBodyoftextListParagraph1"/>
        <w:tabs>
          <w:tab w:val="left" w:pos="-294"/>
          <w:tab w:val="left" w:pos="0"/>
        </w:tabs>
        <w:spacing w:after="120" w:line="360" w:lineRule="auto"/>
        <w:ind w:left="0"/>
        <w:jc w:val="center"/>
        <w:rPr>
          <w:rFonts w:ascii="Times New Roman" w:hAnsi="Times New Roman" w:cs="Times New Roman"/>
          <w:b/>
          <w:bCs/>
          <w:iCs/>
          <w:color w:val="000000" w:themeColor="text1"/>
          <w:sz w:val="24"/>
          <w:szCs w:val="24"/>
        </w:rPr>
      </w:pPr>
    </w:p>
    <w:p w:rsidR="00902253" w:rsidRPr="000D1259" w:rsidRDefault="00902253" w:rsidP="00902253">
      <w:pPr>
        <w:pStyle w:val="ListParagraphBodyoftextListParagraph1"/>
        <w:numPr>
          <w:ilvl w:val="0"/>
          <w:numId w:val="19"/>
        </w:numPr>
        <w:tabs>
          <w:tab w:val="left" w:pos="-294"/>
          <w:tab w:val="left" w:pos="0"/>
        </w:tabs>
        <w:spacing w:after="0" w:line="480" w:lineRule="auto"/>
        <w:rPr>
          <w:rFonts w:ascii="Times New Roman" w:hAnsi="Times New Roman" w:cs="Times New Roman"/>
          <w:b/>
          <w:bCs/>
          <w:i/>
          <w:iCs/>
          <w:color w:val="000000" w:themeColor="text1"/>
          <w:sz w:val="24"/>
          <w:szCs w:val="24"/>
        </w:rPr>
      </w:pPr>
      <w:r w:rsidRPr="000D1259">
        <w:rPr>
          <w:rFonts w:ascii="Times New Roman" w:hAnsi="Times New Roman" w:cs="Times New Roman"/>
          <w:b/>
          <w:bCs/>
          <w:i/>
          <w:iCs/>
          <w:color w:val="000000" w:themeColor="text1"/>
          <w:sz w:val="24"/>
          <w:szCs w:val="24"/>
        </w:rPr>
        <w:t>Kesimpul</w:t>
      </w:r>
      <w:r w:rsidR="00895D86">
        <w:rPr>
          <w:rFonts w:ascii="Times New Roman" w:hAnsi="Times New Roman" w:cs="Times New Roman"/>
          <w:b/>
          <w:bCs/>
          <w:i/>
          <w:iCs/>
          <w:color w:val="000000" w:themeColor="text1"/>
          <w:sz w:val="24"/>
          <w:szCs w:val="24"/>
        </w:rPr>
        <w:t>a</w:t>
      </w:r>
      <w:r w:rsidRPr="000D1259">
        <w:rPr>
          <w:rFonts w:ascii="Times New Roman" w:hAnsi="Times New Roman" w:cs="Times New Roman"/>
          <w:b/>
          <w:bCs/>
          <w:i/>
          <w:iCs/>
          <w:color w:val="000000" w:themeColor="text1"/>
          <w:sz w:val="24"/>
          <w:szCs w:val="24"/>
        </w:rPr>
        <w:t>n</w:t>
      </w:r>
    </w:p>
    <w:p w:rsidR="00902253" w:rsidRDefault="00902253" w:rsidP="00902253">
      <w:pPr>
        <w:pStyle w:val="NormalWeb"/>
        <w:spacing w:after="0" w:line="480" w:lineRule="auto"/>
        <w:ind w:firstLine="709"/>
        <w:jc w:val="both"/>
        <w:rPr>
          <w:bCs/>
          <w:iCs/>
          <w:color w:val="000000" w:themeColor="text1"/>
        </w:rPr>
      </w:pPr>
      <w:r>
        <w:rPr>
          <w:bCs/>
          <w:iCs/>
          <w:color w:val="000000" w:themeColor="text1"/>
        </w:rPr>
        <w:t>Setel</w:t>
      </w:r>
      <w:r w:rsidR="00895D86">
        <w:rPr>
          <w:bCs/>
          <w:iCs/>
          <w:color w:val="000000" w:themeColor="text1"/>
        </w:rPr>
        <w:t>a</w:t>
      </w:r>
      <w:r>
        <w:rPr>
          <w:bCs/>
          <w:iCs/>
          <w:color w:val="000000" w:themeColor="text1"/>
        </w:rPr>
        <w:t>h peneliti meneliti efektivit</w:t>
      </w:r>
      <w:r w:rsidR="00895D86">
        <w:rPr>
          <w:bCs/>
          <w:iCs/>
          <w:color w:val="000000" w:themeColor="text1"/>
        </w:rPr>
        <w:t>a</w:t>
      </w:r>
      <w:r>
        <w:rPr>
          <w:bCs/>
          <w:iCs/>
          <w:color w:val="000000" w:themeColor="text1"/>
        </w:rPr>
        <w:t xml:space="preserve">s </w:t>
      </w:r>
      <w:r w:rsidRPr="000D1259">
        <w:rPr>
          <w:bCs/>
          <w:iCs/>
          <w:color w:val="000000" w:themeColor="text1"/>
        </w:rPr>
        <w:t>pener</w:t>
      </w:r>
      <w:r w:rsidR="00895D86">
        <w:rPr>
          <w:bCs/>
          <w:iCs/>
          <w:color w:val="000000" w:themeColor="text1"/>
        </w:rPr>
        <w:t>a</w:t>
      </w:r>
      <w:r w:rsidRPr="000D1259">
        <w:rPr>
          <w:bCs/>
          <w:iCs/>
          <w:color w:val="000000" w:themeColor="text1"/>
        </w:rPr>
        <w:t>p</w:t>
      </w:r>
      <w:r w:rsidR="00895D86">
        <w:rPr>
          <w:bCs/>
          <w:iCs/>
          <w:color w:val="000000" w:themeColor="text1"/>
        </w:rPr>
        <w:t>a</w:t>
      </w:r>
      <w:r w:rsidRPr="000D1259">
        <w:rPr>
          <w:bCs/>
          <w:iCs/>
          <w:color w:val="000000" w:themeColor="text1"/>
        </w:rPr>
        <w:t xml:space="preserve">n metode </w:t>
      </w:r>
      <w:r w:rsidRPr="000D1259">
        <w:rPr>
          <w:bCs/>
          <w:i/>
          <w:iCs/>
          <w:color w:val="000000" w:themeColor="text1"/>
        </w:rPr>
        <w:t>Field Trip</w:t>
      </w:r>
      <w:r>
        <w:rPr>
          <w:bCs/>
          <w:iCs/>
          <w:color w:val="000000" w:themeColor="text1"/>
        </w:rPr>
        <w:t xml:space="preserve"> terh</w:t>
      </w:r>
      <w:r w:rsidR="00895D86">
        <w:rPr>
          <w:bCs/>
          <w:iCs/>
          <w:color w:val="000000" w:themeColor="text1"/>
        </w:rPr>
        <w:t>a</w:t>
      </w:r>
      <w:r>
        <w:rPr>
          <w:bCs/>
          <w:iCs/>
          <w:color w:val="000000" w:themeColor="text1"/>
        </w:rPr>
        <w:t>d</w:t>
      </w:r>
      <w:r w:rsidR="00895D86">
        <w:rPr>
          <w:bCs/>
          <w:iCs/>
          <w:color w:val="000000" w:themeColor="text1"/>
        </w:rPr>
        <w:t>a</w:t>
      </w:r>
      <w:r>
        <w:rPr>
          <w:bCs/>
          <w:iCs/>
          <w:color w:val="000000" w:themeColor="text1"/>
        </w:rPr>
        <w:t xml:space="preserve">p </w:t>
      </w:r>
      <w:r w:rsidRPr="000D1259">
        <w:rPr>
          <w:bCs/>
          <w:iCs/>
          <w:color w:val="000000" w:themeColor="text1"/>
        </w:rPr>
        <w:t>h</w:t>
      </w:r>
      <w:r w:rsidR="00895D86">
        <w:rPr>
          <w:bCs/>
          <w:iCs/>
          <w:color w:val="000000" w:themeColor="text1"/>
        </w:rPr>
        <w:t>a</w:t>
      </w:r>
      <w:r w:rsidRPr="000D1259">
        <w:rPr>
          <w:bCs/>
          <w:iCs/>
          <w:color w:val="000000" w:themeColor="text1"/>
        </w:rPr>
        <w:t>sil bel</w:t>
      </w:r>
      <w:r w:rsidR="00895D86">
        <w:rPr>
          <w:bCs/>
          <w:iCs/>
          <w:color w:val="000000" w:themeColor="text1"/>
        </w:rPr>
        <w:t>a</w:t>
      </w:r>
      <w:r w:rsidRPr="000D1259">
        <w:rPr>
          <w:bCs/>
          <w:iCs/>
          <w:color w:val="000000" w:themeColor="text1"/>
        </w:rPr>
        <w:t>j</w:t>
      </w:r>
      <w:r w:rsidR="00895D86">
        <w:rPr>
          <w:bCs/>
          <w:iCs/>
          <w:color w:val="000000" w:themeColor="text1"/>
        </w:rPr>
        <w:t>a</w:t>
      </w:r>
      <w:r w:rsidRPr="000D1259">
        <w:rPr>
          <w:bCs/>
          <w:iCs/>
          <w:color w:val="000000" w:themeColor="text1"/>
        </w:rPr>
        <w:t>r pesert</w:t>
      </w:r>
      <w:r w:rsidR="00895D86">
        <w:rPr>
          <w:bCs/>
          <w:iCs/>
          <w:color w:val="000000" w:themeColor="text1"/>
        </w:rPr>
        <w:t>a</w:t>
      </w:r>
      <w:r w:rsidRPr="000D1259">
        <w:rPr>
          <w:bCs/>
          <w:iCs/>
          <w:color w:val="000000" w:themeColor="text1"/>
        </w:rPr>
        <w:t xml:space="preserve"> didik p</w:t>
      </w:r>
      <w:r w:rsidR="00895D86">
        <w:rPr>
          <w:bCs/>
          <w:iCs/>
          <w:color w:val="000000" w:themeColor="text1"/>
        </w:rPr>
        <w:t>a</w:t>
      </w:r>
      <w:r w:rsidRPr="000D1259">
        <w:rPr>
          <w:bCs/>
          <w:iCs/>
          <w:color w:val="000000" w:themeColor="text1"/>
        </w:rPr>
        <w:t>d</w:t>
      </w:r>
      <w:r w:rsidR="00895D86">
        <w:rPr>
          <w:bCs/>
          <w:iCs/>
          <w:color w:val="000000" w:themeColor="text1"/>
        </w:rPr>
        <w:t>a</w:t>
      </w:r>
      <w:r w:rsidRPr="000D1259">
        <w:rPr>
          <w:bCs/>
          <w:iCs/>
          <w:color w:val="000000" w:themeColor="text1"/>
        </w:rPr>
        <w:t xml:space="preserve"> m</w:t>
      </w:r>
      <w:r w:rsidR="00895D86">
        <w:rPr>
          <w:bCs/>
          <w:iCs/>
          <w:color w:val="000000" w:themeColor="text1"/>
        </w:rPr>
        <w:t>a</w:t>
      </w:r>
      <w:r w:rsidRPr="000D1259">
        <w:rPr>
          <w:bCs/>
          <w:iCs/>
          <w:color w:val="000000" w:themeColor="text1"/>
        </w:rPr>
        <w:t>t</w:t>
      </w:r>
      <w:r w:rsidR="00895D86">
        <w:rPr>
          <w:bCs/>
          <w:iCs/>
          <w:color w:val="000000" w:themeColor="text1"/>
        </w:rPr>
        <w:t>a</w:t>
      </w:r>
      <w:r w:rsidRPr="000D1259">
        <w:rPr>
          <w:bCs/>
          <w:iCs/>
          <w:color w:val="000000" w:themeColor="text1"/>
        </w:rPr>
        <w:t xml:space="preserve"> pel</w:t>
      </w:r>
      <w:r w:rsidR="00895D86">
        <w:rPr>
          <w:bCs/>
          <w:iCs/>
          <w:color w:val="000000" w:themeColor="text1"/>
        </w:rPr>
        <w:t>a</w:t>
      </w:r>
      <w:r w:rsidRPr="000D1259">
        <w:rPr>
          <w:bCs/>
          <w:iCs/>
          <w:color w:val="000000" w:themeColor="text1"/>
        </w:rPr>
        <w:t>j</w:t>
      </w:r>
      <w:r w:rsidR="00895D86">
        <w:rPr>
          <w:bCs/>
          <w:iCs/>
          <w:color w:val="000000" w:themeColor="text1"/>
        </w:rPr>
        <w:t>a</w:t>
      </w:r>
      <w:r w:rsidRPr="000D1259">
        <w:rPr>
          <w:bCs/>
          <w:iCs/>
          <w:color w:val="000000" w:themeColor="text1"/>
        </w:rPr>
        <w:t>r</w:t>
      </w:r>
      <w:r w:rsidR="00895D86">
        <w:rPr>
          <w:bCs/>
          <w:iCs/>
          <w:color w:val="000000" w:themeColor="text1"/>
        </w:rPr>
        <w:t>a</w:t>
      </w:r>
      <w:r w:rsidRPr="000D1259">
        <w:rPr>
          <w:bCs/>
          <w:iCs/>
          <w:color w:val="000000" w:themeColor="text1"/>
        </w:rPr>
        <w:t>n Fikih di M</w:t>
      </w:r>
      <w:r w:rsidR="00895D86">
        <w:rPr>
          <w:bCs/>
          <w:iCs/>
          <w:color w:val="000000" w:themeColor="text1"/>
        </w:rPr>
        <w:t>a</w:t>
      </w:r>
      <w:r w:rsidRPr="000D1259">
        <w:rPr>
          <w:bCs/>
          <w:iCs/>
          <w:color w:val="000000" w:themeColor="text1"/>
        </w:rPr>
        <w:t>dr</w:t>
      </w:r>
      <w:r w:rsidR="00895D86">
        <w:rPr>
          <w:bCs/>
          <w:iCs/>
          <w:color w:val="000000" w:themeColor="text1"/>
        </w:rPr>
        <w:t>a</w:t>
      </w:r>
      <w:r>
        <w:rPr>
          <w:bCs/>
          <w:iCs/>
          <w:color w:val="000000" w:themeColor="text1"/>
        </w:rPr>
        <w:t>s</w:t>
      </w:r>
      <w:r w:rsidR="00895D86">
        <w:rPr>
          <w:bCs/>
          <w:iCs/>
          <w:color w:val="000000" w:themeColor="text1"/>
        </w:rPr>
        <w:t>a</w:t>
      </w:r>
      <w:r>
        <w:rPr>
          <w:bCs/>
          <w:iCs/>
          <w:color w:val="000000" w:themeColor="text1"/>
        </w:rPr>
        <w:t xml:space="preserve">h </w:t>
      </w:r>
      <w:r w:rsidR="00895D86">
        <w:rPr>
          <w:bCs/>
          <w:iCs/>
          <w:color w:val="000000" w:themeColor="text1"/>
        </w:rPr>
        <w:t>A</w:t>
      </w:r>
      <w:r>
        <w:rPr>
          <w:bCs/>
          <w:iCs/>
          <w:color w:val="000000" w:themeColor="text1"/>
        </w:rPr>
        <w:t>liy</w:t>
      </w:r>
      <w:r w:rsidR="00895D86">
        <w:rPr>
          <w:bCs/>
          <w:iCs/>
          <w:color w:val="000000" w:themeColor="text1"/>
        </w:rPr>
        <w:t>a</w:t>
      </w:r>
      <w:r>
        <w:rPr>
          <w:bCs/>
          <w:iCs/>
          <w:color w:val="000000" w:themeColor="text1"/>
        </w:rPr>
        <w:t>h M</w:t>
      </w:r>
      <w:r w:rsidR="00895D86">
        <w:rPr>
          <w:bCs/>
          <w:iCs/>
          <w:color w:val="000000" w:themeColor="text1"/>
        </w:rPr>
        <w:t>a</w:t>
      </w:r>
      <w:r>
        <w:rPr>
          <w:bCs/>
          <w:iCs/>
          <w:color w:val="000000" w:themeColor="text1"/>
        </w:rPr>
        <w:t>nongkoki, peneliti menyimpulk</w:t>
      </w:r>
      <w:r w:rsidR="00895D86">
        <w:rPr>
          <w:bCs/>
          <w:iCs/>
          <w:color w:val="000000" w:themeColor="text1"/>
        </w:rPr>
        <w:t>a</w:t>
      </w:r>
      <w:r>
        <w:rPr>
          <w:bCs/>
          <w:iCs/>
          <w:color w:val="000000" w:themeColor="text1"/>
        </w:rPr>
        <w:t>n b</w:t>
      </w:r>
      <w:r w:rsidR="00895D86">
        <w:rPr>
          <w:bCs/>
          <w:iCs/>
          <w:color w:val="000000" w:themeColor="text1"/>
        </w:rPr>
        <w:t>a</w:t>
      </w:r>
      <w:r>
        <w:rPr>
          <w:bCs/>
          <w:iCs/>
          <w:color w:val="000000" w:themeColor="text1"/>
        </w:rPr>
        <w:t>hw</w:t>
      </w:r>
      <w:r w:rsidR="00895D86">
        <w:rPr>
          <w:bCs/>
          <w:iCs/>
          <w:color w:val="000000" w:themeColor="text1"/>
        </w:rPr>
        <w:t>a</w:t>
      </w:r>
      <w:r>
        <w:rPr>
          <w:bCs/>
          <w:iCs/>
          <w:color w:val="000000" w:themeColor="text1"/>
        </w:rPr>
        <w:t>:</w:t>
      </w:r>
    </w:p>
    <w:p w:rsidR="00902253" w:rsidRPr="004D1B40" w:rsidRDefault="00902253" w:rsidP="00902253">
      <w:pPr>
        <w:pStyle w:val="NormalWeb"/>
        <w:numPr>
          <w:ilvl w:val="6"/>
          <w:numId w:val="24"/>
        </w:numPr>
        <w:spacing w:after="0" w:line="480" w:lineRule="auto"/>
        <w:jc w:val="both"/>
        <w:rPr>
          <w:rFonts w:eastAsia="Times New Roman"/>
          <w:lang w:eastAsia="id-ID"/>
        </w:rPr>
      </w:pPr>
      <w:r w:rsidRPr="004D1B40">
        <w:rPr>
          <w:bCs/>
          <w:iCs/>
          <w:color w:val="000000" w:themeColor="text1"/>
        </w:rPr>
        <w:t>Pener</w:t>
      </w:r>
      <w:r w:rsidR="00895D86">
        <w:rPr>
          <w:bCs/>
          <w:iCs/>
          <w:color w:val="000000" w:themeColor="text1"/>
        </w:rPr>
        <w:t>a</w:t>
      </w:r>
      <w:r w:rsidRPr="004D1B40">
        <w:rPr>
          <w:bCs/>
          <w:iCs/>
          <w:color w:val="000000" w:themeColor="text1"/>
        </w:rPr>
        <w:t>p</w:t>
      </w:r>
      <w:r w:rsidR="00895D86">
        <w:rPr>
          <w:bCs/>
          <w:iCs/>
          <w:color w:val="000000" w:themeColor="text1"/>
        </w:rPr>
        <w:t>a</w:t>
      </w:r>
      <w:r w:rsidRPr="004D1B40">
        <w:rPr>
          <w:bCs/>
          <w:iCs/>
          <w:color w:val="000000" w:themeColor="text1"/>
        </w:rPr>
        <w:t xml:space="preserve">n metode </w:t>
      </w:r>
      <w:r w:rsidRPr="004D1B40">
        <w:rPr>
          <w:bCs/>
          <w:i/>
          <w:iCs/>
          <w:color w:val="000000" w:themeColor="text1"/>
        </w:rPr>
        <w:t>Field Trip</w:t>
      </w:r>
      <w:r w:rsidRPr="004D1B40">
        <w:rPr>
          <w:bCs/>
          <w:iCs/>
          <w:color w:val="000000" w:themeColor="text1"/>
        </w:rPr>
        <w:t xml:space="preserve"> p</w:t>
      </w:r>
      <w:r w:rsidR="00895D86">
        <w:rPr>
          <w:bCs/>
          <w:iCs/>
          <w:color w:val="000000" w:themeColor="text1"/>
        </w:rPr>
        <w:t>a</w:t>
      </w:r>
      <w:r w:rsidRPr="004D1B40">
        <w:rPr>
          <w:bCs/>
          <w:iCs/>
          <w:color w:val="000000" w:themeColor="text1"/>
        </w:rPr>
        <w:t>d</w:t>
      </w:r>
      <w:r w:rsidR="00895D86">
        <w:rPr>
          <w:bCs/>
          <w:iCs/>
          <w:color w:val="000000" w:themeColor="text1"/>
        </w:rPr>
        <w:t>a</w:t>
      </w:r>
      <w:r w:rsidRPr="004D1B40">
        <w:rPr>
          <w:bCs/>
          <w:iCs/>
          <w:color w:val="000000" w:themeColor="text1"/>
        </w:rPr>
        <w:t xml:space="preserve"> m</w:t>
      </w:r>
      <w:r w:rsidR="00895D86">
        <w:rPr>
          <w:bCs/>
          <w:iCs/>
          <w:color w:val="000000" w:themeColor="text1"/>
        </w:rPr>
        <w:t>a</w:t>
      </w:r>
      <w:r w:rsidRPr="004D1B40">
        <w:rPr>
          <w:bCs/>
          <w:iCs/>
          <w:color w:val="000000" w:themeColor="text1"/>
        </w:rPr>
        <w:t>t</w:t>
      </w:r>
      <w:r w:rsidR="00895D86">
        <w:rPr>
          <w:bCs/>
          <w:iCs/>
          <w:color w:val="000000" w:themeColor="text1"/>
        </w:rPr>
        <w:t>a</w:t>
      </w:r>
      <w:r w:rsidRPr="004D1B40">
        <w:rPr>
          <w:bCs/>
          <w:iCs/>
          <w:color w:val="000000" w:themeColor="text1"/>
        </w:rPr>
        <w:t xml:space="preserve"> pel</w:t>
      </w:r>
      <w:r w:rsidR="00895D86">
        <w:rPr>
          <w:bCs/>
          <w:iCs/>
          <w:color w:val="000000" w:themeColor="text1"/>
        </w:rPr>
        <w:t>a</w:t>
      </w:r>
      <w:r w:rsidRPr="004D1B40">
        <w:rPr>
          <w:bCs/>
          <w:iCs/>
          <w:color w:val="000000" w:themeColor="text1"/>
        </w:rPr>
        <w:t>j</w:t>
      </w:r>
      <w:r w:rsidR="00895D86">
        <w:rPr>
          <w:bCs/>
          <w:iCs/>
          <w:color w:val="000000" w:themeColor="text1"/>
        </w:rPr>
        <w:t>a</w:t>
      </w:r>
      <w:r w:rsidRPr="004D1B40">
        <w:rPr>
          <w:bCs/>
          <w:iCs/>
          <w:color w:val="000000" w:themeColor="text1"/>
        </w:rPr>
        <w:t>r</w:t>
      </w:r>
      <w:r w:rsidR="00895D86">
        <w:rPr>
          <w:bCs/>
          <w:iCs/>
          <w:color w:val="000000" w:themeColor="text1"/>
        </w:rPr>
        <w:t>a</w:t>
      </w:r>
      <w:r w:rsidRPr="004D1B40">
        <w:rPr>
          <w:bCs/>
          <w:iCs/>
          <w:color w:val="000000" w:themeColor="text1"/>
        </w:rPr>
        <w:t xml:space="preserve">n fikih </w:t>
      </w:r>
      <w:r>
        <w:rPr>
          <w:rFonts w:eastAsia="Times New Roman"/>
          <w:lang w:eastAsia="id-ID"/>
        </w:rPr>
        <w:t>d</w:t>
      </w:r>
      <w:r w:rsidR="00895D86">
        <w:rPr>
          <w:rFonts w:eastAsia="Times New Roman"/>
          <w:lang w:eastAsia="id-ID"/>
        </w:rPr>
        <w:t>a</w:t>
      </w:r>
      <w:r>
        <w:rPr>
          <w:rFonts w:eastAsia="Times New Roman"/>
          <w:lang w:eastAsia="id-ID"/>
        </w:rPr>
        <w:t>p</w:t>
      </w:r>
      <w:r w:rsidR="00895D86">
        <w:rPr>
          <w:rFonts w:eastAsia="Times New Roman"/>
          <w:lang w:eastAsia="id-ID"/>
        </w:rPr>
        <w:t>a</w:t>
      </w:r>
      <w:r>
        <w:rPr>
          <w:rFonts w:eastAsia="Times New Roman"/>
          <w:lang w:eastAsia="id-ID"/>
        </w:rPr>
        <w:t>t</w:t>
      </w:r>
      <w:r w:rsidRPr="004D1B40">
        <w:rPr>
          <w:rFonts w:eastAsia="Times New Roman"/>
          <w:lang w:eastAsia="id-ID"/>
        </w:rPr>
        <w:t xml:space="preserve"> menj</w:t>
      </w:r>
      <w:r w:rsidR="00895D86">
        <w:rPr>
          <w:rFonts w:eastAsia="Times New Roman"/>
          <w:lang w:eastAsia="id-ID"/>
        </w:rPr>
        <w:t>a</w:t>
      </w:r>
      <w:r w:rsidRPr="004D1B40">
        <w:rPr>
          <w:rFonts w:eastAsia="Times New Roman"/>
          <w:lang w:eastAsia="id-ID"/>
        </w:rPr>
        <w:t>di lebih hidup, berm</w:t>
      </w:r>
      <w:r w:rsidR="00895D86">
        <w:rPr>
          <w:rFonts w:eastAsia="Times New Roman"/>
          <w:lang w:eastAsia="id-ID"/>
        </w:rPr>
        <w:t>a</w:t>
      </w:r>
      <w:r w:rsidRPr="004D1B40">
        <w:rPr>
          <w:rFonts w:eastAsia="Times New Roman"/>
          <w:lang w:eastAsia="id-ID"/>
        </w:rPr>
        <w:t>kn</w:t>
      </w:r>
      <w:r w:rsidR="00895D86">
        <w:rPr>
          <w:rFonts w:eastAsia="Times New Roman"/>
          <w:lang w:eastAsia="id-ID"/>
        </w:rPr>
        <w:t>a</w:t>
      </w:r>
      <w:r w:rsidRPr="004D1B40">
        <w:rPr>
          <w:rFonts w:eastAsia="Times New Roman"/>
          <w:lang w:eastAsia="id-ID"/>
        </w:rPr>
        <w:t>, d</w:t>
      </w:r>
      <w:r w:rsidR="00895D86">
        <w:rPr>
          <w:rFonts w:eastAsia="Times New Roman"/>
          <w:lang w:eastAsia="id-ID"/>
        </w:rPr>
        <w:t>a</w:t>
      </w:r>
      <w:r w:rsidRPr="004D1B40">
        <w:rPr>
          <w:rFonts w:eastAsia="Times New Roman"/>
          <w:lang w:eastAsia="id-ID"/>
        </w:rPr>
        <w:t>n memberik</w:t>
      </w:r>
      <w:r w:rsidR="00895D86">
        <w:rPr>
          <w:rFonts w:eastAsia="Times New Roman"/>
          <w:lang w:eastAsia="id-ID"/>
        </w:rPr>
        <w:t>a</w:t>
      </w:r>
      <w:r w:rsidRPr="004D1B40">
        <w:rPr>
          <w:rFonts w:eastAsia="Times New Roman"/>
          <w:lang w:eastAsia="id-ID"/>
        </w:rPr>
        <w:t>n peng</w:t>
      </w:r>
      <w:r w:rsidR="00895D86">
        <w:rPr>
          <w:rFonts w:eastAsia="Times New Roman"/>
          <w:lang w:eastAsia="id-ID"/>
        </w:rPr>
        <w:t>a</w:t>
      </w:r>
      <w:r w:rsidRPr="004D1B40">
        <w:rPr>
          <w:rFonts w:eastAsia="Times New Roman"/>
          <w:lang w:eastAsia="id-ID"/>
        </w:rPr>
        <w:t>l</w:t>
      </w:r>
      <w:r w:rsidR="00895D86">
        <w:rPr>
          <w:rFonts w:eastAsia="Times New Roman"/>
          <w:lang w:eastAsia="id-ID"/>
        </w:rPr>
        <w:t>a</w:t>
      </w:r>
      <w:r w:rsidRPr="004D1B40">
        <w:rPr>
          <w:rFonts w:eastAsia="Times New Roman"/>
          <w:lang w:eastAsia="id-ID"/>
        </w:rPr>
        <w:t>m</w:t>
      </w:r>
      <w:r w:rsidR="00895D86">
        <w:rPr>
          <w:rFonts w:eastAsia="Times New Roman"/>
          <w:lang w:eastAsia="id-ID"/>
        </w:rPr>
        <w:t>a</w:t>
      </w:r>
      <w:r w:rsidRPr="004D1B40">
        <w:rPr>
          <w:rFonts w:eastAsia="Times New Roman"/>
          <w:lang w:eastAsia="id-ID"/>
        </w:rPr>
        <w:t>n bel</w:t>
      </w:r>
      <w:r w:rsidR="00895D86">
        <w:rPr>
          <w:rFonts w:eastAsia="Times New Roman"/>
          <w:lang w:eastAsia="id-ID"/>
        </w:rPr>
        <w:t>a</w:t>
      </w:r>
      <w:r w:rsidRPr="004D1B40">
        <w:rPr>
          <w:rFonts w:eastAsia="Times New Roman"/>
          <w:lang w:eastAsia="id-ID"/>
        </w:rPr>
        <w:t>j</w:t>
      </w:r>
      <w:r w:rsidR="00895D86">
        <w:rPr>
          <w:rFonts w:eastAsia="Times New Roman"/>
          <w:lang w:eastAsia="id-ID"/>
        </w:rPr>
        <w:t>a</w:t>
      </w:r>
      <w:r w:rsidRPr="004D1B40">
        <w:rPr>
          <w:rFonts w:eastAsia="Times New Roman"/>
          <w:lang w:eastAsia="id-ID"/>
        </w:rPr>
        <w:t>r y</w:t>
      </w:r>
      <w:r w:rsidR="00895D86">
        <w:rPr>
          <w:rFonts w:eastAsia="Times New Roman"/>
          <w:lang w:eastAsia="id-ID"/>
        </w:rPr>
        <w:t>a</w:t>
      </w:r>
      <w:r w:rsidRPr="004D1B40">
        <w:rPr>
          <w:rFonts w:eastAsia="Times New Roman"/>
          <w:lang w:eastAsia="id-ID"/>
        </w:rPr>
        <w:t>ng berkes</w:t>
      </w:r>
      <w:r w:rsidR="00895D86">
        <w:rPr>
          <w:rFonts w:eastAsia="Times New Roman"/>
          <w:lang w:eastAsia="id-ID"/>
        </w:rPr>
        <w:t>a</w:t>
      </w:r>
      <w:r w:rsidRPr="004D1B40">
        <w:rPr>
          <w:rFonts w:eastAsia="Times New Roman"/>
          <w:lang w:eastAsia="id-ID"/>
        </w:rPr>
        <w:t>n b</w:t>
      </w:r>
      <w:r w:rsidR="00895D86">
        <w:rPr>
          <w:rFonts w:eastAsia="Times New Roman"/>
          <w:lang w:eastAsia="id-ID"/>
        </w:rPr>
        <w:t>a</w:t>
      </w:r>
      <w:r w:rsidRPr="004D1B40">
        <w:rPr>
          <w:rFonts w:eastAsia="Times New Roman"/>
          <w:lang w:eastAsia="id-ID"/>
        </w:rPr>
        <w:t>ik b</w:t>
      </w:r>
      <w:r w:rsidR="00895D86">
        <w:rPr>
          <w:rFonts w:eastAsia="Times New Roman"/>
          <w:lang w:eastAsia="id-ID"/>
        </w:rPr>
        <w:t>a</w:t>
      </w:r>
      <w:r w:rsidRPr="004D1B40">
        <w:rPr>
          <w:rFonts w:eastAsia="Times New Roman"/>
          <w:lang w:eastAsia="id-ID"/>
        </w:rPr>
        <w:t>gi pesert didik.</w:t>
      </w:r>
    </w:p>
    <w:p w:rsidR="00902253" w:rsidRPr="004D1B40" w:rsidRDefault="00902253" w:rsidP="00902253">
      <w:pPr>
        <w:pStyle w:val="NormalWeb"/>
        <w:numPr>
          <w:ilvl w:val="6"/>
          <w:numId w:val="24"/>
        </w:numPr>
        <w:spacing w:after="0" w:line="480" w:lineRule="auto"/>
        <w:jc w:val="both"/>
        <w:rPr>
          <w:rFonts w:eastAsia="Times New Roman"/>
          <w:lang w:eastAsia="id-ID"/>
        </w:rPr>
      </w:pPr>
      <w:r>
        <w:rPr>
          <w:bCs/>
          <w:iCs/>
          <w:color w:val="000000" w:themeColor="text1"/>
        </w:rPr>
        <w:t>H</w:t>
      </w:r>
      <w:r w:rsidR="00895D86">
        <w:rPr>
          <w:bCs/>
          <w:iCs/>
          <w:color w:val="000000" w:themeColor="text1"/>
        </w:rPr>
        <w:t>a</w:t>
      </w:r>
      <w:r>
        <w:rPr>
          <w:bCs/>
          <w:iCs/>
          <w:color w:val="000000" w:themeColor="text1"/>
        </w:rPr>
        <w:t>sil bel</w:t>
      </w:r>
      <w:r w:rsidR="00895D86">
        <w:rPr>
          <w:bCs/>
          <w:iCs/>
          <w:color w:val="000000" w:themeColor="text1"/>
        </w:rPr>
        <w:t>a</w:t>
      </w:r>
      <w:r>
        <w:rPr>
          <w:bCs/>
          <w:iCs/>
          <w:color w:val="000000" w:themeColor="text1"/>
        </w:rPr>
        <w:t>j</w:t>
      </w:r>
      <w:r w:rsidR="00895D86">
        <w:rPr>
          <w:bCs/>
          <w:iCs/>
          <w:color w:val="000000" w:themeColor="text1"/>
        </w:rPr>
        <w:t>a</w:t>
      </w:r>
      <w:r>
        <w:rPr>
          <w:bCs/>
          <w:iCs/>
          <w:color w:val="000000" w:themeColor="text1"/>
        </w:rPr>
        <w:t>r pesert</w:t>
      </w:r>
      <w:r w:rsidR="00895D86">
        <w:rPr>
          <w:bCs/>
          <w:iCs/>
          <w:color w:val="000000" w:themeColor="text1"/>
        </w:rPr>
        <w:t>a</w:t>
      </w:r>
      <w:r>
        <w:rPr>
          <w:bCs/>
          <w:iCs/>
          <w:color w:val="000000" w:themeColor="text1"/>
        </w:rPr>
        <w:t xml:space="preserve"> didik p</w:t>
      </w:r>
      <w:r w:rsidR="00895D86">
        <w:rPr>
          <w:bCs/>
          <w:iCs/>
          <w:color w:val="000000" w:themeColor="text1"/>
        </w:rPr>
        <w:t>a</w:t>
      </w:r>
      <w:r>
        <w:rPr>
          <w:bCs/>
          <w:iCs/>
          <w:color w:val="000000" w:themeColor="text1"/>
        </w:rPr>
        <w:t>d</w:t>
      </w:r>
      <w:r w:rsidR="00895D86">
        <w:rPr>
          <w:bCs/>
          <w:iCs/>
          <w:color w:val="000000" w:themeColor="text1"/>
        </w:rPr>
        <w:t>a</w:t>
      </w:r>
      <w:r w:rsidRPr="004D1B40">
        <w:rPr>
          <w:bCs/>
          <w:iCs/>
          <w:color w:val="000000" w:themeColor="text1"/>
        </w:rPr>
        <w:t xml:space="preserve"> m</w:t>
      </w:r>
      <w:r w:rsidR="00895D86">
        <w:rPr>
          <w:bCs/>
          <w:iCs/>
          <w:color w:val="000000" w:themeColor="text1"/>
        </w:rPr>
        <w:t>a</w:t>
      </w:r>
      <w:r w:rsidRPr="004D1B40">
        <w:rPr>
          <w:bCs/>
          <w:iCs/>
          <w:color w:val="000000" w:themeColor="text1"/>
        </w:rPr>
        <w:t>t</w:t>
      </w:r>
      <w:r w:rsidR="00895D86">
        <w:rPr>
          <w:bCs/>
          <w:iCs/>
          <w:color w:val="000000" w:themeColor="text1"/>
        </w:rPr>
        <w:t>a</w:t>
      </w:r>
      <w:r w:rsidRPr="004D1B40">
        <w:rPr>
          <w:bCs/>
          <w:iCs/>
          <w:color w:val="000000" w:themeColor="text1"/>
        </w:rPr>
        <w:t xml:space="preserve"> pel</w:t>
      </w:r>
      <w:r w:rsidR="00895D86">
        <w:rPr>
          <w:bCs/>
          <w:iCs/>
          <w:color w:val="000000" w:themeColor="text1"/>
        </w:rPr>
        <w:t>a</w:t>
      </w:r>
      <w:r w:rsidRPr="004D1B40">
        <w:rPr>
          <w:bCs/>
          <w:iCs/>
          <w:color w:val="000000" w:themeColor="text1"/>
        </w:rPr>
        <w:t>j</w:t>
      </w:r>
      <w:r w:rsidR="00895D86">
        <w:rPr>
          <w:bCs/>
          <w:iCs/>
          <w:color w:val="000000" w:themeColor="text1"/>
        </w:rPr>
        <w:t>a</w:t>
      </w:r>
      <w:r w:rsidRPr="004D1B40">
        <w:rPr>
          <w:bCs/>
          <w:iCs/>
          <w:color w:val="000000" w:themeColor="text1"/>
        </w:rPr>
        <w:t>r</w:t>
      </w:r>
      <w:r w:rsidR="00895D86">
        <w:rPr>
          <w:bCs/>
          <w:iCs/>
          <w:color w:val="000000" w:themeColor="text1"/>
        </w:rPr>
        <w:t>a</w:t>
      </w:r>
      <w:r w:rsidRPr="004D1B40">
        <w:rPr>
          <w:bCs/>
          <w:iCs/>
          <w:color w:val="000000" w:themeColor="text1"/>
        </w:rPr>
        <w:t>n fikih di m</w:t>
      </w:r>
      <w:r w:rsidR="00895D86">
        <w:rPr>
          <w:bCs/>
          <w:iCs/>
          <w:color w:val="000000" w:themeColor="text1"/>
        </w:rPr>
        <w:t>a</w:t>
      </w:r>
      <w:r w:rsidRPr="004D1B40">
        <w:rPr>
          <w:bCs/>
          <w:iCs/>
          <w:color w:val="000000" w:themeColor="text1"/>
        </w:rPr>
        <w:t>dr</w:t>
      </w:r>
      <w:r w:rsidR="00895D86">
        <w:rPr>
          <w:bCs/>
          <w:iCs/>
          <w:color w:val="000000" w:themeColor="text1"/>
        </w:rPr>
        <w:t>a</w:t>
      </w:r>
      <w:r w:rsidRPr="004D1B40">
        <w:rPr>
          <w:bCs/>
          <w:iCs/>
          <w:color w:val="000000" w:themeColor="text1"/>
        </w:rPr>
        <w:t>s</w:t>
      </w:r>
      <w:r w:rsidR="00895D86">
        <w:rPr>
          <w:bCs/>
          <w:iCs/>
          <w:color w:val="000000" w:themeColor="text1"/>
        </w:rPr>
        <w:t>a</w:t>
      </w:r>
      <w:r>
        <w:rPr>
          <w:bCs/>
          <w:iCs/>
          <w:color w:val="000000" w:themeColor="text1"/>
        </w:rPr>
        <w:t xml:space="preserve">h </w:t>
      </w:r>
      <w:r w:rsidR="00895D86">
        <w:rPr>
          <w:bCs/>
          <w:iCs/>
          <w:color w:val="000000" w:themeColor="text1"/>
        </w:rPr>
        <w:t>a</w:t>
      </w:r>
      <w:r>
        <w:rPr>
          <w:bCs/>
          <w:iCs/>
          <w:color w:val="000000" w:themeColor="text1"/>
        </w:rPr>
        <w:t>liy</w:t>
      </w:r>
      <w:r w:rsidR="00895D86">
        <w:rPr>
          <w:bCs/>
          <w:iCs/>
          <w:color w:val="000000" w:themeColor="text1"/>
        </w:rPr>
        <w:t>a</w:t>
      </w:r>
      <w:r>
        <w:rPr>
          <w:bCs/>
          <w:iCs/>
          <w:color w:val="000000" w:themeColor="text1"/>
        </w:rPr>
        <w:t>h m</w:t>
      </w:r>
      <w:r w:rsidR="00895D86">
        <w:rPr>
          <w:bCs/>
          <w:iCs/>
          <w:color w:val="000000" w:themeColor="text1"/>
        </w:rPr>
        <w:t>a</w:t>
      </w:r>
      <w:r>
        <w:rPr>
          <w:bCs/>
          <w:iCs/>
          <w:color w:val="000000" w:themeColor="text1"/>
        </w:rPr>
        <w:t>nongkoki meng</w:t>
      </w:r>
      <w:r w:rsidR="00895D86">
        <w:rPr>
          <w:bCs/>
          <w:iCs/>
          <w:color w:val="000000" w:themeColor="text1"/>
        </w:rPr>
        <w:t>a</w:t>
      </w:r>
      <w:r>
        <w:rPr>
          <w:bCs/>
          <w:iCs/>
          <w:color w:val="000000" w:themeColor="text1"/>
        </w:rPr>
        <w:t>l</w:t>
      </w:r>
      <w:r w:rsidR="00895D86">
        <w:rPr>
          <w:bCs/>
          <w:iCs/>
          <w:color w:val="000000" w:themeColor="text1"/>
        </w:rPr>
        <w:t>a</w:t>
      </w:r>
      <w:r>
        <w:rPr>
          <w:bCs/>
          <w:iCs/>
          <w:color w:val="000000" w:themeColor="text1"/>
        </w:rPr>
        <w:t xml:space="preserve">mi </w:t>
      </w:r>
      <w:r w:rsidRPr="004D1B40">
        <w:rPr>
          <w:bCs/>
          <w:iCs/>
          <w:color w:val="000000" w:themeColor="text1"/>
        </w:rPr>
        <w:t>peningk</w:t>
      </w:r>
      <w:r w:rsidR="00895D86">
        <w:rPr>
          <w:bCs/>
          <w:iCs/>
          <w:color w:val="000000" w:themeColor="text1"/>
        </w:rPr>
        <w:t>a</w:t>
      </w:r>
      <w:r w:rsidRPr="004D1B40">
        <w:rPr>
          <w:bCs/>
          <w:iCs/>
          <w:color w:val="000000" w:themeColor="text1"/>
        </w:rPr>
        <w:t>t</w:t>
      </w:r>
      <w:r w:rsidR="00895D86">
        <w:rPr>
          <w:bCs/>
          <w:iCs/>
          <w:color w:val="000000" w:themeColor="text1"/>
        </w:rPr>
        <w:t>a</w:t>
      </w:r>
      <w:r>
        <w:rPr>
          <w:bCs/>
          <w:iCs/>
          <w:color w:val="000000" w:themeColor="text1"/>
        </w:rPr>
        <w:t>n y</w:t>
      </w:r>
      <w:r w:rsidR="00895D86">
        <w:rPr>
          <w:bCs/>
          <w:iCs/>
          <w:color w:val="000000" w:themeColor="text1"/>
        </w:rPr>
        <w:t>a</w:t>
      </w:r>
      <w:r>
        <w:rPr>
          <w:bCs/>
          <w:iCs/>
          <w:color w:val="000000" w:themeColor="text1"/>
        </w:rPr>
        <w:t>ng signifik</w:t>
      </w:r>
      <w:r w:rsidR="00895D86">
        <w:rPr>
          <w:bCs/>
          <w:iCs/>
          <w:color w:val="000000" w:themeColor="text1"/>
        </w:rPr>
        <w:t>a</w:t>
      </w:r>
      <w:r>
        <w:rPr>
          <w:bCs/>
          <w:iCs/>
          <w:color w:val="000000" w:themeColor="text1"/>
        </w:rPr>
        <w:t>n mel</w:t>
      </w:r>
      <w:r w:rsidR="00895D86">
        <w:rPr>
          <w:bCs/>
          <w:iCs/>
          <w:color w:val="000000" w:themeColor="text1"/>
        </w:rPr>
        <w:t>a</w:t>
      </w:r>
      <w:r>
        <w:rPr>
          <w:bCs/>
          <w:iCs/>
          <w:color w:val="000000" w:themeColor="text1"/>
        </w:rPr>
        <w:t>lui</w:t>
      </w:r>
      <w:r w:rsidRPr="004D1B40">
        <w:rPr>
          <w:bCs/>
          <w:iCs/>
          <w:color w:val="000000" w:themeColor="text1"/>
        </w:rPr>
        <w:t xml:space="preserve"> pener</w:t>
      </w:r>
      <w:r w:rsidR="00895D86">
        <w:rPr>
          <w:bCs/>
          <w:iCs/>
          <w:color w:val="000000" w:themeColor="text1"/>
        </w:rPr>
        <w:t>a</w:t>
      </w:r>
      <w:r w:rsidRPr="004D1B40">
        <w:rPr>
          <w:bCs/>
          <w:iCs/>
          <w:color w:val="000000" w:themeColor="text1"/>
        </w:rPr>
        <w:t>p</w:t>
      </w:r>
      <w:r w:rsidR="00895D86">
        <w:rPr>
          <w:bCs/>
          <w:iCs/>
          <w:color w:val="000000" w:themeColor="text1"/>
        </w:rPr>
        <w:t>a</w:t>
      </w:r>
      <w:r w:rsidRPr="004D1B40">
        <w:rPr>
          <w:bCs/>
          <w:iCs/>
          <w:color w:val="000000" w:themeColor="text1"/>
        </w:rPr>
        <w:t xml:space="preserve">n metode </w:t>
      </w:r>
      <w:r w:rsidRPr="004D1B40">
        <w:rPr>
          <w:bCs/>
          <w:i/>
          <w:iCs/>
          <w:color w:val="000000" w:themeColor="text1"/>
        </w:rPr>
        <w:t>Field Trip</w:t>
      </w:r>
      <w:r>
        <w:rPr>
          <w:bCs/>
          <w:iCs/>
          <w:color w:val="000000" w:themeColor="text1"/>
        </w:rPr>
        <w:t>. P</w:t>
      </w:r>
      <w:r w:rsidRPr="004D1B40">
        <w:rPr>
          <w:bCs/>
          <w:iCs/>
          <w:color w:val="000000" w:themeColor="text1"/>
        </w:rPr>
        <w:t>esert</w:t>
      </w:r>
      <w:r w:rsidR="00895D86">
        <w:rPr>
          <w:bCs/>
          <w:iCs/>
          <w:color w:val="000000" w:themeColor="text1"/>
        </w:rPr>
        <w:t>a</w:t>
      </w:r>
      <w:r w:rsidRPr="004D1B40">
        <w:rPr>
          <w:bCs/>
          <w:iCs/>
          <w:color w:val="000000" w:themeColor="text1"/>
        </w:rPr>
        <w:t xml:space="preserve"> didik d</w:t>
      </w:r>
      <w:r w:rsidR="00895D86">
        <w:rPr>
          <w:bCs/>
          <w:iCs/>
          <w:color w:val="000000" w:themeColor="text1"/>
        </w:rPr>
        <w:t>a</w:t>
      </w:r>
      <w:r w:rsidRPr="004D1B40">
        <w:rPr>
          <w:bCs/>
          <w:iCs/>
          <w:color w:val="000000" w:themeColor="text1"/>
        </w:rPr>
        <w:t>p</w:t>
      </w:r>
      <w:r w:rsidR="00895D86">
        <w:rPr>
          <w:bCs/>
          <w:iCs/>
          <w:color w:val="000000" w:themeColor="text1"/>
        </w:rPr>
        <w:t>a</w:t>
      </w:r>
      <w:r w:rsidRPr="004D1B40">
        <w:rPr>
          <w:bCs/>
          <w:iCs/>
          <w:color w:val="000000" w:themeColor="text1"/>
        </w:rPr>
        <w:t>t meningk</w:t>
      </w:r>
      <w:r w:rsidR="00895D86">
        <w:rPr>
          <w:bCs/>
          <w:iCs/>
          <w:color w:val="000000" w:themeColor="text1"/>
        </w:rPr>
        <w:t>a</w:t>
      </w:r>
      <w:r w:rsidRPr="004D1B40">
        <w:rPr>
          <w:bCs/>
          <w:iCs/>
          <w:color w:val="000000" w:themeColor="text1"/>
        </w:rPr>
        <w:t>t</w:t>
      </w:r>
      <w:r w:rsidR="00895D86">
        <w:rPr>
          <w:bCs/>
          <w:iCs/>
          <w:color w:val="000000" w:themeColor="text1"/>
        </w:rPr>
        <w:t>a</w:t>
      </w:r>
      <w:r w:rsidRPr="004D1B40">
        <w:rPr>
          <w:bCs/>
          <w:iCs/>
          <w:color w:val="000000" w:themeColor="text1"/>
        </w:rPr>
        <w:t>n pem</w:t>
      </w:r>
      <w:r w:rsidR="00895D86">
        <w:rPr>
          <w:bCs/>
          <w:iCs/>
          <w:color w:val="000000" w:themeColor="text1"/>
        </w:rPr>
        <w:t>a</w:t>
      </w:r>
      <w:r w:rsidRPr="004D1B40">
        <w:rPr>
          <w:bCs/>
          <w:iCs/>
          <w:color w:val="000000" w:themeColor="text1"/>
        </w:rPr>
        <w:t>h</w:t>
      </w:r>
      <w:r w:rsidR="00895D86">
        <w:rPr>
          <w:bCs/>
          <w:iCs/>
          <w:color w:val="000000" w:themeColor="text1"/>
        </w:rPr>
        <w:t>a</w:t>
      </w:r>
      <w:r w:rsidRPr="004D1B40">
        <w:rPr>
          <w:bCs/>
          <w:iCs/>
          <w:color w:val="000000" w:themeColor="text1"/>
        </w:rPr>
        <w:t>m</w:t>
      </w:r>
      <w:r w:rsidR="00895D86">
        <w:rPr>
          <w:bCs/>
          <w:iCs/>
          <w:color w:val="000000" w:themeColor="text1"/>
        </w:rPr>
        <w:t>a</w:t>
      </w:r>
      <w:r w:rsidRPr="004D1B40">
        <w:rPr>
          <w:bCs/>
          <w:iCs/>
          <w:color w:val="000000" w:themeColor="text1"/>
        </w:rPr>
        <w:t>n, motiv</w:t>
      </w:r>
      <w:r w:rsidR="00895D86">
        <w:rPr>
          <w:bCs/>
          <w:iCs/>
          <w:color w:val="000000" w:themeColor="text1"/>
        </w:rPr>
        <w:t>a</w:t>
      </w:r>
      <w:r w:rsidRPr="004D1B40">
        <w:rPr>
          <w:bCs/>
          <w:iCs/>
          <w:color w:val="000000" w:themeColor="text1"/>
        </w:rPr>
        <w:t>si sert</w:t>
      </w:r>
      <w:r w:rsidR="00895D86">
        <w:rPr>
          <w:bCs/>
          <w:iCs/>
          <w:color w:val="000000" w:themeColor="text1"/>
        </w:rPr>
        <w:t>a</w:t>
      </w:r>
      <w:r w:rsidRPr="004D1B40">
        <w:rPr>
          <w:bCs/>
          <w:iCs/>
          <w:color w:val="000000" w:themeColor="text1"/>
        </w:rPr>
        <w:t xml:space="preserve"> d</w:t>
      </w:r>
      <w:r w:rsidR="00895D86">
        <w:rPr>
          <w:bCs/>
          <w:iCs/>
          <w:color w:val="000000" w:themeColor="text1"/>
        </w:rPr>
        <w:t>a</w:t>
      </w:r>
      <w:r w:rsidRPr="004D1B40">
        <w:rPr>
          <w:bCs/>
          <w:iCs/>
          <w:color w:val="000000" w:themeColor="text1"/>
        </w:rPr>
        <w:t>p</w:t>
      </w:r>
      <w:r w:rsidR="00895D86">
        <w:rPr>
          <w:bCs/>
          <w:iCs/>
          <w:color w:val="000000" w:themeColor="text1"/>
        </w:rPr>
        <w:t>a</w:t>
      </w:r>
      <w:r w:rsidRPr="004D1B40">
        <w:rPr>
          <w:bCs/>
          <w:iCs/>
          <w:color w:val="000000" w:themeColor="text1"/>
        </w:rPr>
        <w:t>t mengemb</w:t>
      </w:r>
      <w:r w:rsidR="00895D86">
        <w:rPr>
          <w:bCs/>
          <w:iCs/>
          <w:color w:val="000000" w:themeColor="text1"/>
        </w:rPr>
        <w:t>a</w:t>
      </w:r>
      <w:r w:rsidRPr="004D1B40">
        <w:rPr>
          <w:bCs/>
          <w:iCs/>
          <w:color w:val="000000" w:themeColor="text1"/>
        </w:rPr>
        <w:t>ngk</w:t>
      </w:r>
      <w:r w:rsidR="00895D86">
        <w:rPr>
          <w:bCs/>
          <w:iCs/>
          <w:color w:val="000000" w:themeColor="text1"/>
        </w:rPr>
        <w:t>a</w:t>
      </w:r>
      <w:r w:rsidRPr="004D1B40">
        <w:rPr>
          <w:bCs/>
          <w:iCs/>
          <w:color w:val="000000" w:themeColor="text1"/>
        </w:rPr>
        <w:t>n keter</w:t>
      </w:r>
      <w:r w:rsidR="00895D86">
        <w:rPr>
          <w:bCs/>
          <w:iCs/>
          <w:color w:val="000000" w:themeColor="text1"/>
        </w:rPr>
        <w:t>a</w:t>
      </w:r>
      <w:r w:rsidRPr="004D1B40">
        <w:rPr>
          <w:bCs/>
          <w:iCs/>
          <w:color w:val="000000" w:themeColor="text1"/>
        </w:rPr>
        <w:t>mpil</w:t>
      </w:r>
      <w:r w:rsidR="00895D86">
        <w:rPr>
          <w:bCs/>
          <w:iCs/>
          <w:color w:val="000000" w:themeColor="text1"/>
        </w:rPr>
        <w:t>a</w:t>
      </w:r>
      <w:r w:rsidRPr="004D1B40">
        <w:rPr>
          <w:bCs/>
          <w:iCs/>
          <w:color w:val="000000" w:themeColor="text1"/>
        </w:rPr>
        <w:t>n sosi</w:t>
      </w:r>
      <w:r w:rsidR="00895D86">
        <w:rPr>
          <w:bCs/>
          <w:iCs/>
          <w:color w:val="000000" w:themeColor="text1"/>
        </w:rPr>
        <w:t>a</w:t>
      </w:r>
      <w:r w:rsidRPr="004D1B40">
        <w:rPr>
          <w:bCs/>
          <w:iCs/>
          <w:color w:val="000000" w:themeColor="text1"/>
        </w:rPr>
        <w:t>l d</w:t>
      </w:r>
      <w:r w:rsidR="00895D86">
        <w:rPr>
          <w:bCs/>
          <w:iCs/>
          <w:color w:val="000000" w:themeColor="text1"/>
        </w:rPr>
        <w:t>a</w:t>
      </w:r>
      <w:r w:rsidRPr="004D1B40">
        <w:rPr>
          <w:bCs/>
          <w:iCs/>
          <w:color w:val="000000" w:themeColor="text1"/>
        </w:rPr>
        <w:t>n kerj</w:t>
      </w:r>
      <w:r w:rsidR="00895D86">
        <w:rPr>
          <w:bCs/>
          <w:iCs/>
          <w:color w:val="000000" w:themeColor="text1"/>
        </w:rPr>
        <w:t>a</w:t>
      </w:r>
      <w:r w:rsidRPr="004D1B40">
        <w:rPr>
          <w:bCs/>
          <w:iCs/>
          <w:color w:val="000000" w:themeColor="text1"/>
        </w:rPr>
        <w:t xml:space="preserve"> s</w:t>
      </w:r>
      <w:r w:rsidR="00895D86">
        <w:rPr>
          <w:bCs/>
          <w:iCs/>
          <w:color w:val="000000" w:themeColor="text1"/>
        </w:rPr>
        <w:t>a</w:t>
      </w:r>
      <w:r w:rsidRPr="004D1B40">
        <w:rPr>
          <w:bCs/>
          <w:iCs/>
          <w:color w:val="000000" w:themeColor="text1"/>
        </w:rPr>
        <w:t>m</w:t>
      </w:r>
      <w:r w:rsidR="00895D86">
        <w:rPr>
          <w:bCs/>
          <w:iCs/>
          <w:color w:val="000000" w:themeColor="text1"/>
        </w:rPr>
        <w:t>a</w:t>
      </w:r>
      <w:r>
        <w:rPr>
          <w:bCs/>
          <w:iCs/>
          <w:color w:val="000000" w:themeColor="text1"/>
        </w:rPr>
        <w:t>. Deng</w:t>
      </w:r>
      <w:r w:rsidR="00895D86">
        <w:rPr>
          <w:bCs/>
          <w:iCs/>
          <w:color w:val="000000" w:themeColor="text1"/>
        </w:rPr>
        <w:t>a</w:t>
      </w:r>
      <w:r>
        <w:rPr>
          <w:bCs/>
          <w:iCs/>
          <w:color w:val="000000" w:themeColor="text1"/>
        </w:rPr>
        <w:t>n nil</w:t>
      </w:r>
      <w:r w:rsidR="00895D86">
        <w:rPr>
          <w:bCs/>
          <w:iCs/>
          <w:color w:val="000000" w:themeColor="text1"/>
        </w:rPr>
        <w:t>a</w:t>
      </w:r>
      <w:r>
        <w:rPr>
          <w:bCs/>
          <w:iCs/>
          <w:color w:val="000000" w:themeColor="text1"/>
        </w:rPr>
        <w:t xml:space="preserve">i </w:t>
      </w:r>
      <w:r w:rsidRPr="004D1B40">
        <w:rPr>
          <w:bCs/>
          <w:iCs/>
          <w:color w:val="000000" w:themeColor="text1"/>
        </w:rPr>
        <w:t>r</w:t>
      </w:r>
      <w:r w:rsidR="00895D86">
        <w:rPr>
          <w:bCs/>
          <w:iCs/>
          <w:color w:val="000000" w:themeColor="text1"/>
        </w:rPr>
        <w:t>a</w:t>
      </w:r>
      <w:r w:rsidRPr="004D1B40">
        <w:rPr>
          <w:bCs/>
          <w:iCs/>
          <w:color w:val="000000" w:themeColor="text1"/>
        </w:rPr>
        <w:t>t</w:t>
      </w:r>
      <w:r w:rsidR="00895D86">
        <w:rPr>
          <w:bCs/>
          <w:iCs/>
          <w:color w:val="000000" w:themeColor="text1"/>
        </w:rPr>
        <w:t>a</w:t>
      </w:r>
      <w:r w:rsidRPr="004D1B40">
        <w:rPr>
          <w:bCs/>
          <w:iCs/>
          <w:color w:val="000000" w:themeColor="text1"/>
        </w:rPr>
        <w:t>-</w:t>
      </w:r>
      <w:r>
        <w:rPr>
          <w:bCs/>
          <w:iCs/>
          <w:color w:val="000000" w:themeColor="text1"/>
        </w:rPr>
        <w:t>r</w:t>
      </w:r>
      <w:r w:rsidR="00895D86">
        <w:rPr>
          <w:bCs/>
          <w:iCs/>
          <w:color w:val="000000" w:themeColor="text1"/>
        </w:rPr>
        <w:t>a</w:t>
      </w:r>
      <w:r>
        <w:rPr>
          <w:bCs/>
          <w:iCs/>
          <w:color w:val="000000" w:themeColor="text1"/>
        </w:rPr>
        <w:t>t</w:t>
      </w:r>
      <w:r w:rsidR="00895D86">
        <w:rPr>
          <w:bCs/>
          <w:iCs/>
          <w:color w:val="000000" w:themeColor="text1"/>
        </w:rPr>
        <w:t>a</w:t>
      </w:r>
      <w:r>
        <w:rPr>
          <w:bCs/>
          <w:iCs/>
          <w:color w:val="000000" w:themeColor="text1"/>
        </w:rPr>
        <w:t xml:space="preserve"> h</w:t>
      </w:r>
      <w:r w:rsidR="00895D86">
        <w:rPr>
          <w:bCs/>
          <w:iCs/>
          <w:color w:val="000000" w:themeColor="text1"/>
        </w:rPr>
        <w:t>a</w:t>
      </w:r>
      <w:r>
        <w:rPr>
          <w:bCs/>
          <w:iCs/>
          <w:color w:val="000000" w:themeColor="text1"/>
        </w:rPr>
        <w:t>sil bel</w:t>
      </w:r>
      <w:r w:rsidR="00895D86">
        <w:rPr>
          <w:bCs/>
          <w:iCs/>
          <w:color w:val="000000" w:themeColor="text1"/>
        </w:rPr>
        <w:t>a</w:t>
      </w:r>
      <w:r>
        <w:rPr>
          <w:bCs/>
          <w:iCs/>
          <w:color w:val="000000" w:themeColor="text1"/>
        </w:rPr>
        <w:t>j</w:t>
      </w:r>
      <w:r w:rsidR="00895D86">
        <w:rPr>
          <w:bCs/>
          <w:iCs/>
          <w:color w:val="000000" w:themeColor="text1"/>
        </w:rPr>
        <w:t>a</w:t>
      </w:r>
      <w:r>
        <w:rPr>
          <w:bCs/>
          <w:iCs/>
          <w:color w:val="000000" w:themeColor="text1"/>
        </w:rPr>
        <w:t>r  menc</w:t>
      </w:r>
      <w:r w:rsidR="00895D86">
        <w:rPr>
          <w:bCs/>
          <w:iCs/>
          <w:color w:val="000000" w:themeColor="text1"/>
        </w:rPr>
        <w:t>a</w:t>
      </w:r>
      <w:r>
        <w:rPr>
          <w:bCs/>
          <w:iCs/>
          <w:color w:val="000000" w:themeColor="text1"/>
        </w:rPr>
        <w:t>p</w:t>
      </w:r>
      <w:r w:rsidR="00895D86">
        <w:rPr>
          <w:bCs/>
          <w:iCs/>
          <w:color w:val="000000" w:themeColor="text1"/>
        </w:rPr>
        <w:t>a</w:t>
      </w:r>
      <w:r>
        <w:rPr>
          <w:bCs/>
          <w:iCs/>
          <w:color w:val="000000" w:themeColor="text1"/>
        </w:rPr>
        <w:t>i 89%, h</w:t>
      </w:r>
      <w:r w:rsidR="00895D86">
        <w:rPr>
          <w:bCs/>
          <w:iCs/>
          <w:color w:val="000000" w:themeColor="text1"/>
        </w:rPr>
        <w:t>a</w:t>
      </w:r>
      <w:r>
        <w:rPr>
          <w:bCs/>
          <w:iCs/>
          <w:color w:val="000000" w:themeColor="text1"/>
        </w:rPr>
        <w:t>l ini menunjukk</w:t>
      </w:r>
      <w:r w:rsidR="00895D86">
        <w:rPr>
          <w:bCs/>
          <w:iCs/>
          <w:color w:val="000000" w:themeColor="text1"/>
        </w:rPr>
        <w:t>a</w:t>
      </w:r>
      <w:r>
        <w:rPr>
          <w:bCs/>
          <w:iCs/>
          <w:color w:val="000000" w:themeColor="text1"/>
        </w:rPr>
        <w:t xml:space="preserve">n </w:t>
      </w:r>
      <w:r w:rsidRPr="004D1B40">
        <w:rPr>
          <w:bCs/>
          <w:iCs/>
          <w:color w:val="000000" w:themeColor="text1"/>
        </w:rPr>
        <w:t>k</w:t>
      </w:r>
      <w:r w:rsidR="00895D86">
        <w:rPr>
          <w:bCs/>
          <w:iCs/>
          <w:color w:val="000000" w:themeColor="text1"/>
        </w:rPr>
        <w:t>a</w:t>
      </w:r>
      <w:r w:rsidRPr="004D1B40">
        <w:rPr>
          <w:bCs/>
          <w:iCs/>
          <w:color w:val="000000" w:themeColor="text1"/>
        </w:rPr>
        <w:t>tegori ketunt</w:t>
      </w:r>
      <w:r w:rsidR="00895D86">
        <w:rPr>
          <w:bCs/>
          <w:iCs/>
          <w:color w:val="000000" w:themeColor="text1"/>
        </w:rPr>
        <w:t>a</w:t>
      </w:r>
      <w:r w:rsidRPr="004D1B40">
        <w:rPr>
          <w:bCs/>
          <w:iCs/>
          <w:color w:val="000000" w:themeColor="text1"/>
        </w:rPr>
        <w:t>s</w:t>
      </w:r>
      <w:r w:rsidR="00895D86">
        <w:rPr>
          <w:bCs/>
          <w:iCs/>
          <w:color w:val="000000" w:themeColor="text1"/>
        </w:rPr>
        <w:t>a</w:t>
      </w:r>
      <w:r w:rsidRPr="004D1B40">
        <w:rPr>
          <w:bCs/>
          <w:iCs/>
          <w:color w:val="000000" w:themeColor="text1"/>
        </w:rPr>
        <w:t>n h</w:t>
      </w:r>
      <w:r w:rsidR="00895D86">
        <w:rPr>
          <w:bCs/>
          <w:iCs/>
          <w:color w:val="000000" w:themeColor="text1"/>
        </w:rPr>
        <w:t>a</w:t>
      </w:r>
      <w:r w:rsidRPr="004D1B40">
        <w:rPr>
          <w:bCs/>
          <w:iCs/>
          <w:color w:val="000000" w:themeColor="text1"/>
        </w:rPr>
        <w:t>sil bel</w:t>
      </w:r>
      <w:r w:rsidR="00895D86">
        <w:rPr>
          <w:bCs/>
          <w:iCs/>
          <w:color w:val="000000" w:themeColor="text1"/>
        </w:rPr>
        <w:t>a</w:t>
      </w:r>
      <w:r w:rsidRPr="004D1B40">
        <w:rPr>
          <w:bCs/>
          <w:iCs/>
          <w:color w:val="000000" w:themeColor="text1"/>
        </w:rPr>
        <w:t>j</w:t>
      </w:r>
      <w:r w:rsidR="00895D86">
        <w:rPr>
          <w:bCs/>
          <w:iCs/>
          <w:color w:val="000000" w:themeColor="text1"/>
        </w:rPr>
        <w:t>a</w:t>
      </w:r>
      <w:r w:rsidRPr="004D1B40">
        <w:rPr>
          <w:bCs/>
          <w:iCs/>
          <w:color w:val="000000" w:themeColor="text1"/>
        </w:rPr>
        <w:t>r ber</w:t>
      </w:r>
      <w:r w:rsidR="00895D86">
        <w:rPr>
          <w:bCs/>
          <w:iCs/>
          <w:color w:val="000000" w:themeColor="text1"/>
        </w:rPr>
        <w:t>a</w:t>
      </w:r>
      <w:r w:rsidRPr="004D1B40">
        <w:rPr>
          <w:bCs/>
          <w:iCs/>
          <w:color w:val="000000" w:themeColor="text1"/>
        </w:rPr>
        <w:t>d</w:t>
      </w:r>
      <w:r w:rsidR="00895D86">
        <w:rPr>
          <w:bCs/>
          <w:iCs/>
          <w:color w:val="000000" w:themeColor="text1"/>
        </w:rPr>
        <w:t>a</w:t>
      </w:r>
      <w:r w:rsidRPr="004D1B40">
        <w:rPr>
          <w:bCs/>
          <w:iCs/>
          <w:color w:val="000000" w:themeColor="text1"/>
        </w:rPr>
        <w:t xml:space="preserve"> p</w:t>
      </w:r>
      <w:r w:rsidR="00895D86">
        <w:rPr>
          <w:bCs/>
          <w:iCs/>
          <w:color w:val="000000" w:themeColor="text1"/>
        </w:rPr>
        <w:t>a</w:t>
      </w:r>
      <w:r w:rsidRPr="004D1B40">
        <w:rPr>
          <w:bCs/>
          <w:iCs/>
          <w:color w:val="000000" w:themeColor="text1"/>
        </w:rPr>
        <w:t>d</w:t>
      </w:r>
      <w:r w:rsidR="00895D86">
        <w:rPr>
          <w:bCs/>
          <w:iCs/>
          <w:color w:val="000000" w:themeColor="text1"/>
        </w:rPr>
        <w:t>a</w:t>
      </w:r>
      <w:r w:rsidRPr="004D1B40">
        <w:rPr>
          <w:bCs/>
          <w:iCs/>
          <w:color w:val="000000" w:themeColor="text1"/>
        </w:rPr>
        <w:t xml:space="preserve"> interv</w:t>
      </w:r>
      <w:r w:rsidR="00895D86">
        <w:rPr>
          <w:bCs/>
          <w:iCs/>
          <w:color w:val="000000" w:themeColor="text1"/>
        </w:rPr>
        <w:t>a</w:t>
      </w:r>
      <w:r w:rsidRPr="004D1B40">
        <w:rPr>
          <w:bCs/>
          <w:iCs/>
          <w:color w:val="000000" w:themeColor="text1"/>
        </w:rPr>
        <w:t>l 81-100 m</w:t>
      </w:r>
      <w:r w:rsidR="00895D86">
        <w:rPr>
          <w:bCs/>
          <w:iCs/>
          <w:color w:val="000000" w:themeColor="text1"/>
        </w:rPr>
        <w:t>a</w:t>
      </w:r>
      <w:r w:rsidRPr="004D1B40">
        <w:rPr>
          <w:bCs/>
          <w:iCs/>
          <w:color w:val="000000" w:themeColor="text1"/>
        </w:rPr>
        <w:t>suk d</w:t>
      </w:r>
      <w:r w:rsidR="00895D86">
        <w:rPr>
          <w:bCs/>
          <w:iCs/>
          <w:color w:val="000000" w:themeColor="text1"/>
        </w:rPr>
        <w:t>a</w:t>
      </w:r>
      <w:r w:rsidRPr="004D1B40">
        <w:rPr>
          <w:bCs/>
          <w:iCs/>
          <w:color w:val="000000" w:themeColor="text1"/>
        </w:rPr>
        <w:t>l</w:t>
      </w:r>
      <w:r w:rsidR="00895D86">
        <w:rPr>
          <w:bCs/>
          <w:iCs/>
          <w:color w:val="000000" w:themeColor="text1"/>
        </w:rPr>
        <w:t>a</w:t>
      </w:r>
      <w:r w:rsidRPr="004D1B40">
        <w:rPr>
          <w:bCs/>
          <w:iCs/>
          <w:color w:val="000000" w:themeColor="text1"/>
        </w:rPr>
        <w:t>m k</w:t>
      </w:r>
      <w:r w:rsidR="00895D86">
        <w:rPr>
          <w:bCs/>
          <w:iCs/>
          <w:color w:val="000000" w:themeColor="text1"/>
        </w:rPr>
        <w:t>a</w:t>
      </w:r>
      <w:r w:rsidRPr="004D1B40">
        <w:rPr>
          <w:bCs/>
          <w:iCs/>
          <w:color w:val="000000" w:themeColor="text1"/>
        </w:rPr>
        <w:t>tegori s</w:t>
      </w:r>
      <w:r w:rsidR="00895D86">
        <w:rPr>
          <w:bCs/>
          <w:iCs/>
          <w:color w:val="000000" w:themeColor="text1"/>
        </w:rPr>
        <w:t>a</w:t>
      </w:r>
      <w:r w:rsidRPr="004D1B40">
        <w:rPr>
          <w:bCs/>
          <w:iCs/>
          <w:color w:val="000000" w:themeColor="text1"/>
        </w:rPr>
        <w:t>ng</w:t>
      </w:r>
      <w:r w:rsidR="00895D86">
        <w:rPr>
          <w:bCs/>
          <w:iCs/>
          <w:color w:val="000000" w:themeColor="text1"/>
        </w:rPr>
        <w:t>a</w:t>
      </w:r>
      <w:r w:rsidRPr="004D1B40">
        <w:rPr>
          <w:bCs/>
          <w:iCs/>
          <w:color w:val="000000" w:themeColor="text1"/>
        </w:rPr>
        <w:t>t b</w:t>
      </w:r>
      <w:r w:rsidR="00895D86">
        <w:rPr>
          <w:bCs/>
          <w:iCs/>
          <w:color w:val="000000" w:themeColor="text1"/>
        </w:rPr>
        <w:t>a</w:t>
      </w:r>
      <w:r w:rsidRPr="004D1B40">
        <w:rPr>
          <w:bCs/>
          <w:iCs/>
          <w:color w:val="000000" w:themeColor="text1"/>
        </w:rPr>
        <w:t>ik.</w:t>
      </w:r>
    </w:p>
    <w:p w:rsidR="00FF4C87" w:rsidRDefault="00902253" w:rsidP="00902253">
      <w:pPr>
        <w:pStyle w:val="NormalWeb"/>
        <w:numPr>
          <w:ilvl w:val="6"/>
          <w:numId w:val="24"/>
        </w:numPr>
        <w:spacing w:after="0" w:line="480" w:lineRule="auto"/>
        <w:jc w:val="both"/>
        <w:rPr>
          <w:rFonts w:asciiTheme="majorBidi" w:hAnsiTheme="majorBidi" w:cstheme="majorBidi"/>
        </w:rPr>
        <w:sectPr w:rsidR="00FF4C87" w:rsidSect="007D6E96">
          <w:headerReference w:type="default" r:id="rId24"/>
          <w:footerReference w:type="default" r:id="rId25"/>
          <w:pgSz w:w="11906" w:h="16838" w:code="9"/>
          <w:pgMar w:top="2268" w:right="1701" w:bottom="1701" w:left="2268" w:header="708" w:footer="708" w:gutter="0"/>
          <w:cols w:space="708"/>
          <w:docGrid w:linePitch="360"/>
        </w:sectPr>
      </w:pPr>
      <w:r w:rsidRPr="003861AE">
        <w:rPr>
          <w:bCs/>
          <w:iCs/>
          <w:color w:val="000000" w:themeColor="text1"/>
        </w:rPr>
        <w:t>Terd</w:t>
      </w:r>
      <w:r w:rsidR="00895D86">
        <w:rPr>
          <w:bCs/>
          <w:iCs/>
          <w:color w:val="000000" w:themeColor="text1"/>
        </w:rPr>
        <w:t>a</w:t>
      </w:r>
      <w:r w:rsidRPr="003861AE">
        <w:rPr>
          <w:bCs/>
          <w:iCs/>
          <w:color w:val="000000" w:themeColor="text1"/>
        </w:rPr>
        <w:t>p</w:t>
      </w:r>
      <w:r w:rsidR="00895D86">
        <w:rPr>
          <w:bCs/>
          <w:iCs/>
          <w:color w:val="000000" w:themeColor="text1"/>
        </w:rPr>
        <w:t>a</w:t>
      </w:r>
      <w:r w:rsidRPr="003861AE">
        <w:rPr>
          <w:bCs/>
          <w:iCs/>
          <w:color w:val="000000" w:themeColor="text1"/>
        </w:rPr>
        <w:t>t efektivit</w:t>
      </w:r>
      <w:r w:rsidR="00895D86">
        <w:rPr>
          <w:bCs/>
          <w:iCs/>
          <w:color w:val="000000" w:themeColor="text1"/>
        </w:rPr>
        <w:t>a</w:t>
      </w:r>
      <w:r w:rsidRPr="003861AE">
        <w:rPr>
          <w:bCs/>
          <w:iCs/>
          <w:color w:val="000000" w:themeColor="text1"/>
        </w:rPr>
        <w:t>s y</w:t>
      </w:r>
      <w:r w:rsidR="00895D86">
        <w:rPr>
          <w:bCs/>
          <w:iCs/>
          <w:color w:val="000000" w:themeColor="text1"/>
        </w:rPr>
        <w:t>a</w:t>
      </w:r>
      <w:r w:rsidRPr="003861AE">
        <w:rPr>
          <w:bCs/>
          <w:iCs/>
          <w:color w:val="000000" w:themeColor="text1"/>
        </w:rPr>
        <w:t>ng signifik</w:t>
      </w:r>
      <w:r w:rsidR="00895D86">
        <w:rPr>
          <w:bCs/>
          <w:iCs/>
          <w:color w:val="000000" w:themeColor="text1"/>
        </w:rPr>
        <w:t>a</w:t>
      </w:r>
      <w:r w:rsidRPr="003861AE">
        <w:rPr>
          <w:bCs/>
          <w:iCs/>
          <w:color w:val="000000" w:themeColor="text1"/>
        </w:rPr>
        <w:t xml:space="preserve">n </w:t>
      </w:r>
      <w:r w:rsidR="00895D86">
        <w:rPr>
          <w:bCs/>
          <w:iCs/>
          <w:color w:val="000000" w:themeColor="text1"/>
        </w:rPr>
        <w:t>a</w:t>
      </w:r>
      <w:r w:rsidRPr="003861AE">
        <w:rPr>
          <w:bCs/>
          <w:iCs/>
          <w:color w:val="000000" w:themeColor="text1"/>
        </w:rPr>
        <w:t>nt</w:t>
      </w:r>
      <w:r w:rsidR="00895D86">
        <w:rPr>
          <w:bCs/>
          <w:iCs/>
          <w:color w:val="000000" w:themeColor="text1"/>
        </w:rPr>
        <w:t>a</w:t>
      </w:r>
      <w:r w:rsidRPr="003861AE">
        <w:rPr>
          <w:bCs/>
          <w:iCs/>
          <w:color w:val="000000" w:themeColor="text1"/>
        </w:rPr>
        <w:t>r</w:t>
      </w:r>
      <w:r w:rsidR="00895D86">
        <w:rPr>
          <w:bCs/>
          <w:iCs/>
          <w:color w:val="000000" w:themeColor="text1"/>
        </w:rPr>
        <w:t>a</w:t>
      </w:r>
      <w:r w:rsidRPr="003861AE">
        <w:rPr>
          <w:bCs/>
          <w:iCs/>
          <w:color w:val="000000" w:themeColor="text1"/>
        </w:rPr>
        <w:t xml:space="preserve"> v</w:t>
      </w:r>
      <w:r w:rsidR="00895D86">
        <w:rPr>
          <w:bCs/>
          <w:iCs/>
          <w:color w:val="000000" w:themeColor="text1"/>
        </w:rPr>
        <w:t>a</w:t>
      </w:r>
      <w:r w:rsidRPr="003861AE">
        <w:rPr>
          <w:bCs/>
          <w:iCs/>
          <w:color w:val="000000" w:themeColor="text1"/>
        </w:rPr>
        <w:t>ri</w:t>
      </w:r>
      <w:r w:rsidR="00895D86">
        <w:rPr>
          <w:bCs/>
          <w:iCs/>
          <w:color w:val="000000" w:themeColor="text1"/>
        </w:rPr>
        <w:t>a</w:t>
      </w:r>
      <w:r w:rsidRPr="003861AE">
        <w:rPr>
          <w:bCs/>
          <w:iCs/>
          <w:color w:val="000000" w:themeColor="text1"/>
        </w:rPr>
        <w:t xml:space="preserve">bel metode </w:t>
      </w:r>
      <w:r w:rsidRPr="003861AE">
        <w:rPr>
          <w:bCs/>
          <w:i/>
          <w:iCs/>
          <w:color w:val="000000" w:themeColor="text1"/>
        </w:rPr>
        <w:t xml:space="preserve">Field Trip </w:t>
      </w:r>
      <w:r w:rsidRPr="003861AE">
        <w:rPr>
          <w:bCs/>
          <w:iCs/>
          <w:color w:val="000000" w:themeColor="text1"/>
        </w:rPr>
        <w:t>terh</w:t>
      </w:r>
      <w:r w:rsidR="00895D86">
        <w:rPr>
          <w:bCs/>
          <w:iCs/>
          <w:color w:val="000000" w:themeColor="text1"/>
        </w:rPr>
        <w:t>a</w:t>
      </w:r>
      <w:r w:rsidRPr="003861AE">
        <w:rPr>
          <w:bCs/>
          <w:iCs/>
          <w:color w:val="000000" w:themeColor="text1"/>
        </w:rPr>
        <w:t>d</w:t>
      </w:r>
      <w:r w:rsidR="00895D86">
        <w:rPr>
          <w:bCs/>
          <w:iCs/>
          <w:color w:val="000000" w:themeColor="text1"/>
        </w:rPr>
        <w:t>a</w:t>
      </w:r>
      <w:r w:rsidRPr="003861AE">
        <w:rPr>
          <w:bCs/>
          <w:iCs/>
          <w:color w:val="000000" w:themeColor="text1"/>
        </w:rPr>
        <w:t>p h</w:t>
      </w:r>
      <w:r w:rsidR="00895D86">
        <w:rPr>
          <w:bCs/>
          <w:iCs/>
          <w:color w:val="000000" w:themeColor="text1"/>
        </w:rPr>
        <w:t>a</w:t>
      </w:r>
      <w:r w:rsidRPr="003861AE">
        <w:rPr>
          <w:bCs/>
          <w:iCs/>
          <w:color w:val="000000" w:themeColor="text1"/>
        </w:rPr>
        <w:t>sil bel</w:t>
      </w:r>
      <w:r w:rsidR="00895D86">
        <w:rPr>
          <w:bCs/>
          <w:iCs/>
          <w:color w:val="000000" w:themeColor="text1"/>
        </w:rPr>
        <w:t>a</w:t>
      </w:r>
      <w:r w:rsidRPr="003861AE">
        <w:rPr>
          <w:bCs/>
          <w:iCs/>
          <w:color w:val="000000" w:themeColor="text1"/>
        </w:rPr>
        <w:t>j</w:t>
      </w:r>
      <w:r w:rsidR="00895D86">
        <w:rPr>
          <w:bCs/>
          <w:iCs/>
          <w:color w:val="000000" w:themeColor="text1"/>
        </w:rPr>
        <w:t>a</w:t>
      </w:r>
      <w:r w:rsidRPr="003861AE">
        <w:rPr>
          <w:bCs/>
          <w:iCs/>
          <w:color w:val="000000" w:themeColor="text1"/>
        </w:rPr>
        <w:t>r pesert</w:t>
      </w:r>
      <w:r w:rsidR="00895D86">
        <w:rPr>
          <w:bCs/>
          <w:iCs/>
          <w:color w:val="000000" w:themeColor="text1"/>
        </w:rPr>
        <w:t>a</w:t>
      </w:r>
      <w:r w:rsidRPr="003861AE">
        <w:rPr>
          <w:bCs/>
          <w:iCs/>
          <w:color w:val="000000" w:themeColor="text1"/>
        </w:rPr>
        <w:t xml:space="preserve"> didik di M</w:t>
      </w:r>
      <w:r w:rsidR="00895D86">
        <w:rPr>
          <w:bCs/>
          <w:iCs/>
          <w:color w:val="000000" w:themeColor="text1"/>
        </w:rPr>
        <w:t>a</w:t>
      </w:r>
      <w:r w:rsidRPr="003861AE">
        <w:rPr>
          <w:bCs/>
          <w:iCs/>
          <w:color w:val="000000" w:themeColor="text1"/>
        </w:rPr>
        <w:t>dr</w:t>
      </w:r>
      <w:r w:rsidR="00895D86">
        <w:rPr>
          <w:bCs/>
          <w:iCs/>
          <w:color w:val="000000" w:themeColor="text1"/>
        </w:rPr>
        <w:t>a</w:t>
      </w:r>
      <w:r w:rsidRPr="003861AE">
        <w:rPr>
          <w:bCs/>
          <w:iCs/>
          <w:color w:val="000000" w:themeColor="text1"/>
        </w:rPr>
        <w:t>s</w:t>
      </w:r>
      <w:r w:rsidR="00895D86">
        <w:rPr>
          <w:bCs/>
          <w:iCs/>
          <w:color w:val="000000" w:themeColor="text1"/>
        </w:rPr>
        <w:t>a</w:t>
      </w:r>
      <w:r w:rsidRPr="003861AE">
        <w:rPr>
          <w:bCs/>
          <w:iCs/>
          <w:color w:val="000000" w:themeColor="text1"/>
        </w:rPr>
        <w:t xml:space="preserve">h </w:t>
      </w:r>
      <w:r w:rsidR="00895D86">
        <w:rPr>
          <w:bCs/>
          <w:iCs/>
          <w:color w:val="000000" w:themeColor="text1"/>
        </w:rPr>
        <w:t>A</w:t>
      </w:r>
      <w:r w:rsidRPr="003861AE">
        <w:rPr>
          <w:bCs/>
          <w:iCs/>
          <w:color w:val="000000" w:themeColor="text1"/>
        </w:rPr>
        <w:t>liy</w:t>
      </w:r>
      <w:r w:rsidR="00895D86">
        <w:rPr>
          <w:bCs/>
          <w:iCs/>
          <w:color w:val="000000" w:themeColor="text1"/>
        </w:rPr>
        <w:t>a</w:t>
      </w:r>
      <w:r w:rsidRPr="003861AE">
        <w:rPr>
          <w:bCs/>
          <w:iCs/>
          <w:color w:val="000000" w:themeColor="text1"/>
        </w:rPr>
        <w:t>h M</w:t>
      </w:r>
      <w:r w:rsidR="00895D86">
        <w:rPr>
          <w:bCs/>
          <w:iCs/>
          <w:color w:val="000000" w:themeColor="text1"/>
        </w:rPr>
        <w:t>a</w:t>
      </w:r>
      <w:r w:rsidRPr="003861AE">
        <w:rPr>
          <w:bCs/>
          <w:iCs/>
          <w:color w:val="000000" w:themeColor="text1"/>
        </w:rPr>
        <w:t>nongkoki. Nil</w:t>
      </w:r>
      <w:r w:rsidR="00895D86">
        <w:rPr>
          <w:bCs/>
          <w:iCs/>
          <w:color w:val="000000" w:themeColor="text1"/>
        </w:rPr>
        <w:t>a</w:t>
      </w:r>
      <w:r w:rsidRPr="003861AE">
        <w:rPr>
          <w:bCs/>
          <w:iCs/>
          <w:color w:val="000000" w:themeColor="text1"/>
        </w:rPr>
        <w:t>i signifik</w:t>
      </w:r>
      <w:r w:rsidR="00895D86">
        <w:rPr>
          <w:bCs/>
          <w:iCs/>
          <w:color w:val="000000" w:themeColor="text1"/>
        </w:rPr>
        <w:t>a</w:t>
      </w:r>
      <w:r w:rsidRPr="003861AE">
        <w:rPr>
          <w:bCs/>
          <w:iCs/>
          <w:color w:val="000000" w:themeColor="text1"/>
        </w:rPr>
        <w:t>nsi untuk efektivit</w:t>
      </w:r>
      <w:r w:rsidR="00895D86">
        <w:rPr>
          <w:bCs/>
          <w:iCs/>
          <w:color w:val="000000" w:themeColor="text1"/>
        </w:rPr>
        <w:t>a</w:t>
      </w:r>
      <w:r w:rsidRPr="003861AE">
        <w:rPr>
          <w:bCs/>
          <w:iCs/>
          <w:color w:val="000000" w:themeColor="text1"/>
        </w:rPr>
        <w:t>s v</w:t>
      </w:r>
      <w:r w:rsidR="00895D86">
        <w:rPr>
          <w:bCs/>
          <w:iCs/>
          <w:color w:val="000000" w:themeColor="text1"/>
        </w:rPr>
        <w:t>a</w:t>
      </w:r>
      <w:r w:rsidRPr="003861AE">
        <w:rPr>
          <w:bCs/>
          <w:iCs/>
          <w:color w:val="000000" w:themeColor="text1"/>
        </w:rPr>
        <w:t>ri</w:t>
      </w:r>
      <w:r w:rsidR="00895D86">
        <w:rPr>
          <w:bCs/>
          <w:iCs/>
          <w:color w:val="000000" w:themeColor="text1"/>
        </w:rPr>
        <w:t>a</w:t>
      </w:r>
      <w:r w:rsidRPr="003861AE">
        <w:rPr>
          <w:bCs/>
          <w:iCs/>
          <w:color w:val="000000" w:themeColor="text1"/>
        </w:rPr>
        <w:t>bel X terh</w:t>
      </w:r>
      <w:r w:rsidR="00895D86">
        <w:rPr>
          <w:bCs/>
          <w:iCs/>
          <w:color w:val="000000" w:themeColor="text1"/>
        </w:rPr>
        <w:t>a</w:t>
      </w:r>
      <w:r w:rsidRPr="003861AE">
        <w:rPr>
          <w:bCs/>
          <w:iCs/>
          <w:color w:val="000000" w:themeColor="text1"/>
        </w:rPr>
        <w:t>d</w:t>
      </w:r>
      <w:r w:rsidR="00895D86">
        <w:rPr>
          <w:bCs/>
          <w:iCs/>
          <w:color w:val="000000" w:themeColor="text1"/>
        </w:rPr>
        <w:t>a</w:t>
      </w:r>
      <w:r w:rsidRPr="003861AE">
        <w:rPr>
          <w:bCs/>
          <w:iCs/>
          <w:color w:val="000000" w:themeColor="text1"/>
        </w:rPr>
        <w:t>p v</w:t>
      </w:r>
      <w:r w:rsidR="00895D86">
        <w:rPr>
          <w:bCs/>
          <w:iCs/>
          <w:color w:val="000000" w:themeColor="text1"/>
        </w:rPr>
        <w:t>a</w:t>
      </w:r>
      <w:r w:rsidRPr="003861AE">
        <w:rPr>
          <w:bCs/>
          <w:iCs/>
          <w:color w:val="000000" w:themeColor="text1"/>
        </w:rPr>
        <w:t>ri</w:t>
      </w:r>
      <w:r w:rsidR="00895D86">
        <w:rPr>
          <w:bCs/>
          <w:iCs/>
          <w:color w:val="000000" w:themeColor="text1"/>
        </w:rPr>
        <w:t>a</w:t>
      </w:r>
      <w:r w:rsidRPr="003861AE">
        <w:rPr>
          <w:bCs/>
          <w:iCs/>
          <w:color w:val="000000" w:themeColor="text1"/>
        </w:rPr>
        <w:t xml:space="preserve">bel Y </w:t>
      </w:r>
      <w:r w:rsidR="00895D86">
        <w:rPr>
          <w:bCs/>
          <w:iCs/>
          <w:color w:val="000000" w:themeColor="text1"/>
        </w:rPr>
        <w:t>a</w:t>
      </w:r>
      <w:r w:rsidRPr="003861AE">
        <w:rPr>
          <w:bCs/>
          <w:iCs/>
          <w:color w:val="000000" w:themeColor="text1"/>
        </w:rPr>
        <w:t>d</w:t>
      </w:r>
      <w:r w:rsidR="00895D86">
        <w:rPr>
          <w:bCs/>
          <w:iCs/>
          <w:color w:val="000000" w:themeColor="text1"/>
        </w:rPr>
        <w:t>a</w:t>
      </w:r>
      <w:r w:rsidRPr="003861AE">
        <w:rPr>
          <w:bCs/>
          <w:iCs/>
          <w:color w:val="000000" w:themeColor="text1"/>
        </w:rPr>
        <w:t>l</w:t>
      </w:r>
      <w:r w:rsidR="00895D86">
        <w:rPr>
          <w:bCs/>
          <w:iCs/>
          <w:color w:val="000000" w:themeColor="text1"/>
        </w:rPr>
        <w:t>a</w:t>
      </w:r>
      <w:r w:rsidRPr="003861AE">
        <w:rPr>
          <w:bCs/>
          <w:iCs/>
          <w:color w:val="000000" w:themeColor="text1"/>
        </w:rPr>
        <w:t>h sebes</w:t>
      </w:r>
      <w:r w:rsidR="00895D86">
        <w:rPr>
          <w:bCs/>
          <w:iCs/>
          <w:color w:val="000000" w:themeColor="text1"/>
        </w:rPr>
        <w:t>a</w:t>
      </w:r>
      <w:r w:rsidRPr="003861AE">
        <w:rPr>
          <w:bCs/>
          <w:iCs/>
          <w:color w:val="000000" w:themeColor="text1"/>
        </w:rPr>
        <w:t xml:space="preserve">r 0.000 &lt; 0.05 </w:t>
      </w:r>
      <w:r w:rsidRPr="003861AE">
        <w:t>d</w:t>
      </w:r>
      <w:r w:rsidR="00895D86">
        <w:t>a</w:t>
      </w:r>
      <w:r w:rsidRPr="003861AE">
        <w:t>n nil</w:t>
      </w:r>
      <w:r w:rsidR="00895D86">
        <w:t>a</w:t>
      </w:r>
      <w:r w:rsidRPr="003861AE">
        <w:t>i t-</w:t>
      </w:r>
      <w:r w:rsidRPr="003861AE">
        <w:rPr>
          <w:vertAlign w:val="subscript"/>
        </w:rPr>
        <w:t>hitung</w:t>
      </w:r>
      <w:r w:rsidRPr="003861AE">
        <w:t xml:space="preserve"> &gt; t-</w:t>
      </w:r>
      <w:r w:rsidRPr="003861AE">
        <w:rPr>
          <w:vertAlign w:val="subscript"/>
        </w:rPr>
        <w:t>t</w:t>
      </w:r>
      <w:r w:rsidR="00895D86">
        <w:rPr>
          <w:vertAlign w:val="subscript"/>
        </w:rPr>
        <w:t>a</w:t>
      </w:r>
      <w:r w:rsidRPr="003861AE">
        <w:rPr>
          <w:vertAlign w:val="subscript"/>
        </w:rPr>
        <w:t xml:space="preserve">bel </w:t>
      </w:r>
      <w:r w:rsidRPr="003861AE">
        <w:t xml:space="preserve"> </w:t>
      </w:r>
      <w:r w:rsidR="00895D86">
        <w:t>a</w:t>
      </w:r>
      <w:r w:rsidRPr="003861AE">
        <w:t>t</w:t>
      </w:r>
      <w:r w:rsidR="00895D86">
        <w:t>a</w:t>
      </w:r>
      <w:r w:rsidRPr="003861AE">
        <w:t xml:space="preserve">u 10.748 &gt; </w:t>
      </w:r>
      <w:r w:rsidRPr="003861AE">
        <w:rPr>
          <w:color w:val="010205"/>
          <w14:ligatures w14:val="standardContextual"/>
        </w:rPr>
        <w:t>1.73406</w:t>
      </w:r>
      <w:r>
        <w:rPr>
          <w:color w:val="010205"/>
          <w14:ligatures w14:val="standardContextual"/>
        </w:rPr>
        <w:t>.</w:t>
      </w:r>
      <w:r w:rsidRPr="003861AE">
        <w:rPr>
          <w:color w:val="010205"/>
          <w14:ligatures w14:val="standardContextual"/>
        </w:rPr>
        <w:t xml:space="preserve"> </w:t>
      </w:r>
      <w:r>
        <w:t>oleh k</w:t>
      </w:r>
      <w:r w:rsidR="00895D86">
        <w:t>a</w:t>
      </w:r>
      <w:r>
        <w:t>ren</w:t>
      </w:r>
      <w:r w:rsidR="00895D86">
        <w:t>a</w:t>
      </w:r>
      <w:r>
        <w:t xml:space="preserve"> itu, </w:t>
      </w:r>
      <w:r w:rsidRPr="003861AE">
        <w:t>d</w:t>
      </w:r>
      <w:r w:rsidR="00895D86">
        <w:t>a</w:t>
      </w:r>
      <w:r w:rsidRPr="003861AE">
        <w:t>p</w:t>
      </w:r>
      <w:r w:rsidR="00895D86">
        <w:t>a</w:t>
      </w:r>
      <w:r w:rsidRPr="003861AE">
        <w:t>t disimpulk</w:t>
      </w:r>
      <w:r w:rsidR="00895D86">
        <w:t>a</w:t>
      </w:r>
      <w:r w:rsidRPr="003861AE">
        <w:t>n</w:t>
      </w:r>
      <w:r>
        <w:rPr>
          <w:rFonts w:asciiTheme="majorBidi" w:hAnsiTheme="majorBidi" w:cstheme="majorBidi"/>
        </w:rPr>
        <w:t xml:space="preserve"> b</w:t>
      </w:r>
      <w:r w:rsidR="00895D86">
        <w:rPr>
          <w:rFonts w:asciiTheme="majorBidi" w:hAnsiTheme="majorBidi" w:cstheme="majorBidi"/>
        </w:rPr>
        <w:t>a</w:t>
      </w:r>
      <w:r>
        <w:rPr>
          <w:rFonts w:asciiTheme="majorBidi" w:hAnsiTheme="majorBidi" w:cstheme="majorBidi"/>
        </w:rPr>
        <w:t>hw</w:t>
      </w:r>
      <w:r w:rsidR="00895D86">
        <w:rPr>
          <w:rFonts w:asciiTheme="majorBidi" w:hAnsiTheme="majorBidi" w:cstheme="majorBidi"/>
        </w:rPr>
        <w:t>a</w:t>
      </w:r>
      <w:r>
        <w:rPr>
          <w:rFonts w:asciiTheme="majorBidi" w:hAnsiTheme="majorBidi" w:cstheme="majorBidi"/>
        </w:rPr>
        <w:t xml:space="preserve"> hipotesis nol (</w:t>
      </w:r>
      <w:r w:rsidRPr="003861AE">
        <w:rPr>
          <w:rFonts w:asciiTheme="majorBidi" w:hAnsiTheme="majorBidi" w:cstheme="majorBidi"/>
        </w:rPr>
        <w:t>H</w:t>
      </w:r>
      <w:r w:rsidRPr="003861AE">
        <w:rPr>
          <w:rFonts w:asciiTheme="majorBidi" w:hAnsiTheme="majorBidi" w:cstheme="majorBidi"/>
          <w:vertAlign w:val="subscript"/>
        </w:rPr>
        <w:t>0</w:t>
      </w:r>
      <w:r>
        <w:rPr>
          <w:rFonts w:asciiTheme="majorBidi" w:hAnsiTheme="majorBidi" w:cstheme="majorBidi"/>
        </w:rPr>
        <w:t>) ditol</w:t>
      </w:r>
      <w:r w:rsidR="00895D86">
        <w:rPr>
          <w:rFonts w:asciiTheme="majorBidi" w:hAnsiTheme="majorBidi" w:cstheme="majorBidi"/>
        </w:rPr>
        <w:t>a</w:t>
      </w:r>
      <w:r>
        <w:rPr>
          <w:rFonts w:asciiTheme="majorBidi" w:hAnsiTheme="majorBidi" w:cstheme="majorBidi"/>
        </w:rPr>
        <w:t xml:space="preserve">k </w:t>
      </w:r>
      <w:r w:rsidRPr="003861AE">
        <w:rPr>
          <w:rFonts w:asciiTheme="majorBidi" w:hAnsiTheme="majorBidi" w:cstheme="majorBidi"/>
        </w:rPr>
        <w:t>d</w:t>
      </w:r>
      <w:r w:rsidR="00895D86">
        <w:rPr>
          <w:rFonts w:asciiTheme="majorBidi" w:hAnsiTheme="majorBidi" w:cstheme="majorBidi"/>
        </w:rPr>
        <w:t>a</w:t>
      </w:r>
      <w:r w:rsidRPr="003861AE">
        <w:rPr>
          <w:rFonts w:asciiTheme="majorBidi" w:hAnsiTheme="majorBidi" w:cstheme="majorBidi"/>
        </w:rPr>
        <w:t>n</w:t>
      </w:r>
      <w:r>
        <w:rPr>
          <w:rFonts w:asciiTheme="majorBidi" w:hAnsiTheme="majorBidi" w:cstheme="majorBidi"/>
        </w:rPr>
        <w:t xml:space="preserve"> hipotesis </w:t>
      </w:r>
      <w:r w:rsidR="00895D86">
        <w:rPr>
          <w:rFonts w:asciiTheme="majorBidi" w:hAnsiTheme="majorBidi" w:cstheme="majorBidi"/>
        </w:rPr>
        <w:t>a</w:t>
      </w:r>
      <w:r>
        <w:rPr>
          <w:rFonts w:asciiTheme="majorBidi" w:hAnsiTheme="majorBidi" w:cstheme="majorBidi"/>
        </w:rPr>
        <w:t>ltern</w:t>
      </w:r>
      <w:r w:rsidR="00895D86">
        <w:rPr>
          <w:rFonts w:asciiTheme="majorBidi" w:hAnsiTheme="majorBidi" w:cstheme="majorBidi"/>
        </w:rPr>
        <w:t>a</w:t>
      </w:r>
      <w:r>
        <w:rPr>
          <w:rFonts w:asciiTheme="majorBidi" w:hAnsiTheme="majorBidi" w:cstheme="majorBidi"/>
        </w:rPr>
        <w:t>tif (</w:t>
      </w:r>
      <w:r w:rsidRPr="003861AE">
        <w:rPr>
          <w:rFonts w:asciiTheme="majorBidi" w:hAnsiTheme="majorBidi" w:cstheme="majorBidi"/>
        </w:rPr>
        <w:t>H</w:t>
      </w:r>
      <w:r w:rsidR="00895D86">
        <w:rPr>
          <w:rFonts w:asciiTheme="majorBidi" w:hAnsiTheme="majorBidi" w:cstheme="majorBidi"/>
          <w:vertAlign w:val="subscript"/>
        </w:rPr>
        <w:t>a</w:t>
      </w:r>
      <w:r>
        <w:rPr>
          <w:rFonts w:asciiTheme="majorBidi" w:hAnsiTheme="majorBidi" w:cstheme="majorBidi"/>
        </w:rPr>
        <w:t>) diterim</w:t>
      </w:r>
      <w:r w:rsidR="00895D86">
        <w:rPr>
          <w:rFonts w:asciiTheme="majorBidi" w:hAnsiTheme="majorBidi" w:cstheme="majorBidi"/>
        </w:rPr>
        <w:t>a</w:t>
      </w:r>
      <w:r>
        <w:rPr>
          <w:rFonts w:asciiTheme="majorBidi" w:hAnsiTheme="majorBidi" w:cstheme="majorBidi"/>
        </w:rPr>
        <w:t>, y</w:t>
      </w:r>
      <w:r w:rsidR="00895D86">
        <w:rPr>
          <w:rFonts w:asciiTheme="majorBidi" w:hAnsiTheme="majorBidi" w:cstheme="majorBidi"/>
        </w:rPr>
        <w:t>a</w:t>
      </w:r>
      <w:r>
        <w:rPr>
          <w:rFonts w:asciiTheme="majorBidi" w:hAnsiTheme="majorBidi" w:cstheme="majorBidi"/>
        </w:rPr>
        <w:t>ng ber</w:t>
      </w:r>
      <w:r w:rsidR="00895D86">
        <w:rPr>
          <w:rFonts w:asciiTheme="majorBidi" w:hAnsiTheme="majorBidi" w:cstheme="majorBidi"/>
        </w:rPr>
        <w:t>a</w:t>
      </w:r>
      <w:r>
        <w:rPr>
          <w:rFonts w:asciiTheme="majorBidi" w:hAnsiTheme="majorBidi" w:cstheme="majorBidi"/>
        </w:rPr>
        <w:t xml:space="preserve">rti </w:t>
      </w:r>
      <w:r w:rsidR="00895D86">
        <w:rPr>
          <w:rFonts w:asciiTheme="majorBidi" w:hAnsiTheme="majorBidi" w:cstheme="majorBidi"/>
        </w:rPr>
        <w:t>a</w:t>
      </w:r>
      <w:r>
        <w:rPr>
          <w:rFonts w:asciiTheme="majorBidi" w:hAnsiTheme="majorBidi" w:cstheme="majorBidi"/>
        </w:rPr>
        <w:t>d</w:t>
      </w:r>
      <w:r w:rsidR="00895D86">
        <w:rPr>
          <w:rFonts w:asciiTheme="majorBidi" w:hAnsiTheme="majorBidi" w:cstheme="majorBidi"/>
        </w:rPr>
        <w:t>a</w:t>
      </w:r>
      <w:r>
        <w:rPr>
          <w:rFonts w:asciiTheme="majorBidi" w:hAnsiTheme="majorBidi" w:cstheme="majorBidi"/>
        </w:rPr>
        <w:t xml:space="preserve"> </w:t>
      </w:r>
      <w:r w:rsidRPr="003861AE">
        <w:rPr>
          <w:rFonts w:asciiTheme="majorBidi" w:hAnsiTheme="majorBidi" w:cstheme="majorBidi"/>
        </w:rPr>
        <w:t>efektivit</w:t>
      </w:r>
      <w:r w:rsidR="00895D86">
        <w:rPr>
          <w:rFonts w:asciiTheme="majorBidi" w:hAnsiTheme="majorBidi" w:cstheme="majorBidi"/>
        </w:rPr>
        <w:t>a</w:t>
      </w:r>
      <w:r w:rsidRPr="003861AE">
        <w:rPr>
          <w:rFonts w:asciiTheme="majorBidi" w:hAnsiTheme="majorBidi" w:cstheme="majorBidi"/>
        </w:rPr>
        <w:t>s y</w:t>
      </w:r>
      <w:r w:rsidR="00895D86">
        <w:rPr>
          <w:rFonts w:asciiTheme="majorBidi" w:hAnsiTheme="majorBidi" w:cstheme="majorBidi"/>
        </w:rPr>
        <w:t>a</w:t>
      </w:r>
      <w:r w:rsidRPr="003861AE">
        <w:rPr>
          <w:rFonts w:asciiTheme="majorBidi" w:hAnsiTheme="majorBidi" w:cstheme="majorBidi"/>
        </w:rPr>
        <w:t xml:space="preserve">ng </w:t>
      </w:r>
    </w:p>
    <w:p w:rsidR="00902253" w:rsidRPr="003861AE" w:rsidRDefault="00902253" w:rsidP="00FF4C87">
      <w:pPr>
        <w:pStyle w:val="NormalWeb"/>
        <w:spacing w:after="0" w:line="480" w:lineRule="auto"/>
        <w:ind w:left="786"/>
        <w:jc w:val="both"/>
        <w:rPr>
          <w:rFonts w:eastAsia="Times New Roman"/>
          <w:lang w:eastAsia="id-ID"/>
        </w:rPr>
      </w:pPr>
      <w:r w:rsidRPr="003861AE">
        <w:rPr>
          <w:rFonts w:asciiTheme="majorBidi" w:hAnsiTheme="majorBidi" w:cstheme="majorBidi"/>
        </w:rPr>
        <w:lastRenderedPageBreak/>
        <w:t xml:space="preserve">signifikan antara variabel metode </w:t>
      </w:r>
      <w:r w:rsidRPr="003861AE">
        <w:rPr>
          <w:rFonts w:asciiTheme="majorBidi" w:hAnsiTheme="majorBidi" w:cstheme="majorBidi"/>
          <w:i/>
        </w:rPr>
        <w:t>field trip</w:t>
      </w:r>
      <w:r>
        <w:rPr>
          <w:rFonts w:asciiTheme="majorBidi" w:hAnsiTheme="majorBidi" w:cstheme="majorBidi"/>
        </w:rPr>
        <w:t xml:space="preserve"> (X) dan </w:t>
      </w:r>
      <w:r w:rsidRPr="003861AE">
        <w:rPr>
          <w:rFonts w:asciiTheme="majorBidi" w:hAnsiTheme="majorBidi" w:cstheme="majorBidi"/>
        </w:rPr>
        <w:t>variabel hasil belajar peserta didik (Y) di Madrasah Aliyah Manongkoki.</w:t>
      </w:r>
    </w:p>
    <w:p w:rsidR="00902253" w:rsidRPr="000D1259" w:rsidRDefault="00902253" w:rsidP="00902253">
      <w:pPr>
        <w:pStyle w:val="ListParagraphBodyoftextListParagraph1"/>
        <w:numPr>
          <w:ilvl w:val="0"/>
          <w:numId w:val="19"/>
        </w:numPr>
        <w:tabs>
          <w:tab w:val="left" w:pos="-294"/>
          <w:tab w:val="left" w:pos="0"/>
        </w:tabs>
        <w:spacing w:line="480" w:lineRule="auto"/>
        <w:jc w:val="both"/>
        <w:rPr>
          <w:rFonts w:ascii="Times New Roman" w:hAnsi="Times New Roman" w:cs="Times New Roman"/>
          <w:b/>
          <w:bCs/>
          <w:i/>
          <w:iCs/>
          <w:color w:val="000000" w:themeColor="text1"/>
          <w:sz w:val="24"/>
          <w:szCs w:val="24"/>
        </w:rPr>
      </w:pPr>
      <w:r w:rsidRPr="000D1259">
        <w:rPr>
          <w:rFonts w:ascii="Times New Roman" w:hAnsi="Times New Roman" w:cs="Times New Roman"/>
          <w:b/>
          <w:bCs/>
          <w:i/>
          <w:iCs/>
          <w:color w:val="000000" w:themeColor="text1"/>
          <w:sz w:val="24"/>
          <w:szCs w:val="24"/>
        </w:rPr>
        <w:t xml:space="preserve">Implikasi Penelitian </w:t>
      </w:r>
    </w:p>
    <w:p w:rsidR="00902253" w:rsidRPr="000D1259" w:rsidRDefault="00902253" w:rsidP="00902253">
      <w:pPr>
        <w:pStyle w:val="ListParagraphBodyoftextListParagraph1"/>
        <w:tabs>
          <w:tab w:val="left" w:pos="-294"/>
          <w:tab w:val="left" w:pos="0"/>
        </w:tabs>
        <w:spacing w:line="480" w:lineRule="auto"/>
        <w:ind w:left="0" w:firstLine="709"/>
        <w:jc w:val="both"/>
        <w:rPr>
          <w:rFonts w:ascii="Times New Roman" w:hAnsi="Times New Roman" w:cs="Times New Roman"/>
          <w:bCs/>
          <w:iCs/>
          <w:color w:val="000000" w:themeColor="text1"/>
          <w:sz w:val="24"/>
          <w:szCs w:val="24"/>
        </w:rPr>
      </w:pPr>
      <w:r w:rsidRPr="00735D59">
        <w:rPr>
          <w:rFonts w:ascii="Times New Roman" w:hAnsi="Times New Roman" w:cs="Times New Roman"/>
          <w:sz w:val="24"/>
          <w:szCs w:val="24"/>
        </w:rPr>
        <w:t xml:space="preserve">Hasil penelitian ini menunjukkan adanya peningkatan hasil belajar siswa. Oleh karena itu, penelitian berjudul "Efektivitas Penerapan Metode </w:t>
      </w:r>
      <w:r w:rsidRPr="00735D59">
        <w:rPr>
          <w:rFonts w:ascii="Times New Roman" w:hAnsi="Times New Roman" w:cs="Times New Roman"/>
          <w:i/>
          <w:sz w:val="24"/>
          <w:szCs w:val="24"/>
        </w:rPr>
        <w:t>Field Trip</w:t>
      </w:r>
      <w:r w:rsidRPr="00735D59">
        <w:rPr>
          <w:rFonts w:ascii="Times New Roman" w:hAnsi="Times New Roman" w:cs="Times New Roman"/>
          <w:sz w:val="24"/>
          <w:szCs w:val="24"/>
        </w:rPr>
        <w:t xml:space="preserve"> terhadap Hasil Belajar Peserta Didik pada Mata Pelajaran Fikih di Madrasah Aliyah Manongkoki" diharapkan dapat menjadi acuan bagi para pendidik, khususnya di Madrasah Aliyah Manongkoki.</w:t>
      </w:r>
    </w:p>
    <w:p w:rsidR="00902253" w:rsidRPr="000D1259" w:rsidRDefault="00902253" w:rsidP="00902253">
      <w:pPr>
        <w:pStyle w:val="ListParagraphBodyoftextListParagraph1"/>
        <w:tabs>
          <w:tab w:val="left" w:pos="-294"/>
          <w:tab w:val="left" w:pos="0"/>
        </w:tabs>
        <w:spacing w:line="480" w:lineRule="auto"/>
        <w:ind w:left="0" w:firstLine="709"/>
        <w:jc w:val="both"/>
        <w:rPr>
          <w:rFonts w:ascii="Times New Roman" w:hAnsi="Times New Roman" w:cs="Times New Roman"/>
          <w:bCs/>
          <w:iCs/>
          <w:color w:val="000000" w:themeColor="text1"/>
          <w:sz w:val="24"/>
          <w:szCs w:val="24"/>
        </w:rPr>
      </w:pPr>
      <w:r>
        <w:rPr>
          <w:rFonts w:ascii="Times New Roman" w:hAnsi="Times New Roman" w:cs="Times New Roman"/>
          <w:sz w:val="24"/>
          <w:szCs w:val="24"/>
        </w:rPr>
        <w:t>Peneliti mengamati</w:t>
      </w:r>
      <w:r w:rsidRPr="00735D59">
        <w:rPr>
          <w:rFonts w:ascii="Times New Roman" w:hAnsi="Times New Roman" w:cs="Times New Roman"/>
          <w:sz w:val="24"/>
          <w:szCs w:val="24"/>
        </w:rPr>
        <w:t xml:space="preserve"> bahwa metode </w:t>
      </w:r>
      <w:r w:rsidRPr="00735D59">
        <w:rPr>
          <w:rFonts w:ascii="Times New Roman" w:hAnsi="Times New Roman" w:cs="Times New Roman"/>
          <w:i/>
          <w:sz w:val="24"/>
          <w:szCs w:val="24"/>
        </w:rPr>
        <w:t>Field Trip</w:t>
      </w:r>
      <w:r>
        <w:rPr>
          <w:rFonts w:ascii="Times New Roman" w:hAnsi="Times New Roman" w:cs="Times New Roman"/>
          <w:sz w:val="24"/>
          <w:szCs w:val="24"/>
        </w:rPr>
        <w:t xml:space="preserve"> telah diterapkan</w:t>
      </w:r>
      <w:r w:rsidRPr="00735D59">
        <w:rPr>
          <w:rFonts w:ascii="Times New Roman" w:hAnsi="Times New Roman" w:cs="Times New Roman"/>
          <w:sz w:val="24"/>
          <w:szCs w:val="24"/>
        </w:rPr>
        <w:t xml:space="preserve"> dalam mata pelajaran Fikih di Madras</w:t>
      </w:r>
      <w:r>
        <w:rPr>
          <w:rFonts w:ascii="Times New Roman" w:hAnsi="Times New Roman" w:cs="Times New Roman"/>
          <w:sz w:val="24"/>
          <w:szCs w:val="24"/>
        </w:rPr>
        <w:t>ah Aliyah Manongkoki. Penerapan</w:t>
      </w:r>
      <w:r w:rsidRPr="00735D59">
        <w:rPr>
          <w:rFonts w:ascii="Times New Roman" w:hAnsi="Times New Roman" w:cs="Times New Roman"/>
          <w:sz w:val="24"/>
          <w:szCs w:val="24"/>
        </w:rPr>
        <w:t xml:space="preserve"> metode </w:t>
      </w:r>
      <w:r w:rsidRPr="00735D59">
        <w:rPr>
          <w:rFonts w:ascii="Times New Roman" w:hAnsi="Times New Roman" w:cs="Times New Roman"/>
          <w:i/>
          <w:sz w:val="24"/>
          <w:szCs w:val="24"/>
        </w:rPr>
        <w:t>Field Trip</w:t>
      </w:r>
      <w:r w:rsidRPr="00735D59">
        <w:rPr>
          <w:rFonts w:ascii="Times New Roman" w:hAnsi="Times New Roman" w:cs="Times New Roman"/>
          <w:sz w:val="24"/>
          <w:szCs w:val="24"/>
        </w:rPr>
        <w:t xml:space="preserve"> ini menunjukkan peningkatan yang signifikan dalam pemahaman materi pelajaran. Hal ini disebabkan oleh peserta didik yang lebih mudah mengingat dan memahami materi pembelajaran, serta memiliki motivasi belajar yang tinggi karena dapat melihat langsung apa yang dipraktikkan di lapangan.</w:t>
      </w:r>
    </w:p>
    <w:p w:rsidR="00902253" w:rsidRPr="000D1259" w:rsidRDefault="00902253" w:rsidP="00902253">
      <w:pPr>
        <w:pStyle w:val="ListParagraphBodyoftextListParagraph1"/>
        <w:tabs>
          <w:tab w:val="left" w:pos="-294"/>
          <w:tab w:val="left" w:pos="0"/>
        </w:tabs>
        <w:spacing w:line="480" w:lineRule="auto"/>
        <w:ind w:left="0"/>
        <w:rPr>
          <w:rFonts w:ascii="Times New Roman" w:hAnsi="Times New Roman" w:cs="Times New Roman"/>
          <w:b/>
          <w:bCs/>
          <w:iCs/>
          <w:color w:val="000000" w:themeColor="text1"/>
          <w:sz w:val="24"/>
          <w:szCs w:val="24"/>
        </w:rPr>
      </w:pPr>
    </w:p>
    <w:p w:rsidR="000B00EF" w:rsidRDefault="000B00EF" w:rsidP="00902253">
      <w:pPr>
        <w:pStyle w:val="ListParagraphBodyoftextListParagraph1"/>
        <w:tabs>
          <w:tab w:val="left" w:pos="-294"/>
          <w:tab w:val="left" w:pos="0"/>
        </w:tabs>
        <w:spacing w:before="240" w:after="120" w:line="480" w:lineRule="auto"/>
        <w:ind w:left="0"/>
        <w:jc w:val="center"/>
        <w:rPr>
          <w:rFonts w:ascii="Times New Roman" w:hAnsi="Times New Roman" w:cs="Times New Roman"/>
          <w:b/>
          <w:bCs/>
          <w:iCs/>
          <w:color w:val="000000" w:themeColor="text1"/>
          <w:sz w:val="24"/>
          <w:szCs w:val="24"/>
        </w:rPr>
        <w:sectPr w:rsidR="000B00EF" w:rsidSect="007D6E96">
          <w:headerReference w:type="default" r:id="rId26"/>
          <w:footerReference w:type="default" r:id="rId27"/>
          <w:pgSz w:w="11906" w:h="16838" w:code="9"/>
          <w:pgMar w:top="2268" w:right="1701" w:bottom="1701" w:left="2268" w:header="708" w:footer="708" w:gutter="0"/>
          <w:cols w:space="708"/>
          <w:docGrid w:linePitch="360"/>
        </w:sectPr>
      </w:pPr>
    </w:p>
    <w:p w:rsidR="00902253" w:rsidRPr="0092656A" w:rsidRDefault="00902253" w:rsidP="00902253">
      <w:pPr>
        <w:pStyle w:val="ListParagraphBodyoftextListParagraph1"/>
        <w:tabs>
          <w:tab w:val="left" w:pos="-294"/>
          <w:tab w:val="left" w:pos="0"/>
        </w:tabs>
        <w:spacing w:before="240" w:after="120" w:line="480" w:lineRule="auto"/>
        <w:ind w:left="0"/>
        <w:jc w:val="center"/>
        <w:rPr>
          <w:rFonts w:ascii="Times New Roman" w:hAnsi="Times New Roman" w:cs="Times New Roman"/>
          <w:b/>
          <w:bCs/>
          <w:iCs/>
          <w:color w:val="000000" w:themeColor="text1"/>
          <w:sz w:val="24"/>
          <w:szCs w:val="24"/>
        </w:rPr>
      </w:pPr>
      <w:r w:rsidRPr="000D1259">
        <w:rPr>
          <w:rFonts w:ascii="Times New Roman" w:hAnsi="Times New Roman" w:cs="Times New Roman"/>
          <w:b/>
          <w:bCs/>
          <w:iCs/>
          <w:color w:val="000000" w:themeColor="text1"/>
          <w:sz w:val="24"/>
          <w:szCs w:val="24"/>
        </w:rPr>
        <w:lastRenderedPageBreak/>
        <w:t>DAFTAR PUSTAKA</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Ade Safitri </w:t>
      </w:r>
      <w:r w:rsidRPr="00BD3D16">
        <w:rPr>
          <w:rFonts w:ascii="Times New Roman" w:hAnsi="Times New Roman" w:cs="Times New Roman"/>
          <w:i/>
          <w:sz w:val="24"/>
          <w:szCs w:val="24"/>
        </w:rPr>
        <w:t>“</w:t>
      </w:r>
      <w:r w:rsidRPr="00BD3D16">
        <w:rPr>
          <w:rFonts w:ascii="Times New Roman" w:hAnsi="Times New Roman" w:cs="Times New Roman"/>
          <w:i/>
          <w:color w:val="000000" w:themeColor="text1"/>
          <w:sz w:val="24"/>
          <w:szCs w:val="24"/>
        </w:rPr>
        <w:t>Efektivitas Penggunaan Metode Field Trip</w:t>
      </w:r>
      <w:r>
        <w:rPr>
          <w:rFonts w:ascii="Times New Roman" w:hAnsi="Times New Roman" w:cs="Times New Roman"/>
          <w:i/>
          <w:color w:val="000000" w:themeColor="text1"/>
          <w:sz w:val="24"/>
          <w:szCs w:val="24"/>
        </w:rPr>
        <w:t xml:space="preserve"> Terhadap Hasil Belajar Sejarah </w:t>
      </w:r>
      <w:r w:rsidRPr="00BD3D16">
        <w:rPr>
          <w:rFonts w:ascii="Times New Roman" w:hAnsi="Times New Roman" w:cs="Times New Roman"/>
          <w:i/>
          <w:color w:val="000000" w:themeColor="text1"/>
          <w:sz w:val="24"/>
          <w:szCs w:val="24"/>
        </w:rPr>
        <w:t>Sman 6 Pontianak”</w:t>
      </w:r>
      <w:r w:rsidRPr="00BD3D16">
        <w:rPr>
          <w:rFonts w:ascii="Times New Roman" w:hAnsi="Times New Roman" w:cs="Times New Roman"/>
          <w:i/>
          <w:sz w:val="24"/>
          <w:szCs w:val="24"/>
        </w:rPr>
        <w:t>,</w:t>
      </w:r>
      <w:r w:rsidRPr="00BD3D16">
        <w:rPr>
          <w:rFonts w:ascii="Times New Roman" w:hAnsi="Times New Roman" w:cs="Times New Roman"/>
          <w:sz w:val="24"/>
          <w:szCs w:val="24"/>
        </w:rPr>
        <w:t xml:space="preserve"> </w:t>
      </w:r>
      <w:r w:rsidRPr="00BD3D16">
        <w:rPr>
          <w:rFonts w:ascii="Times New Roman" w:hAnsi="Times New Roman" w:cs="Times New Roman"/>
          <w:color w:val="000000" w:themeColor="text1"/>
          <w:sz w:val="24"/>
          <w:szCs w:val="24"/>
        </w:rPr>
        <w:t>Program Studi Pendidikan Sejarah Jurusan Pendidikan Ilmu Sosial Fakultas Keguruan dan Ilmu Pendidikan Universitas Tanjung Pura Pontianak</w:t>
      </w:r>
      <w:r>
        <w:rPr>
          <w:rFonts w:ascii="Times New Roman" w:hAnsi="Times New Roman" w:cs="Times New Roman"/>
          <w:color w:val="000000" w:themeColor="text1"/>
          <w:sz w:val="24"/>
          <w:szCs w:val="24"/>
        </w:rPr>
        <w:t xml:space="preserve">, </w:t>
      </w:r>
      <w:r w:rsidRPr="00BD3D16">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Alamsyah S</w:t>
      </w:r>
      <w:r w:rsidR="00895D86">
        <w:rPr>
          <w:rFonts w:ascii="Times New Roman" w:hAnsi="Times New Roman" w:cs="Times New Roman"/>
          <w:sz w:val="24"/>
          <w:szCs w:val="24"/>
        </w:rPr>
        <w:t>a</w:t>
      </w:r>
      <w:r w:rsidRPr="00BD3D16">
        <w:rPr>
          <w:rFonts w:ascii="Times New Roman" w:hAnsi="Times New Roman" w:cs="Times New Roman"/>
          <w:sz w:val="24"/>
          <w:szCs w:val="24"/>
        </w:rPr>
        <w:t xml:space="preserve">d &amp; Andi Budimanjaya, 95 </w:t>
      </w:r>
      <w:r w:rsidRPr="00BD3D16">
        <w:rPr>
          <w:rFonts w:ascii="Times New Roman" w:hAnsi="Times New Roman" w:cs="Times New Roman"/>
          <w:i/>
          <w:sz w:val="24"/>
          <w:szCs w:val="24"/>
        </w:rPr>
        <w:t>Strategi Mengajar Multiple Intelegences Mengajar Sesu</w:t>
      </w:r>
      <w:r w:rsidR="00895D86">
        <w:rPr>
          <w:rFonts w:ascii="Times New Roman" w:hAnsi="Times New Roman" w:cs="Times New Roman"/>
          <w:i/>
          <w:sz w:val="24"/>
          <w:szCs w:val="24"/>
        </w:rPr>
        <w:t>a</w:t>
      </w:r>
      <w:r w:rsidRPr="00BD3D16">
        <w:rPr>
          <w:rFonts w:ascii="Times New Roman" w:hAnsi="Times New Roman" w:cs="Times New Roman"/>
          <w:i/>
          <w:sz w:val="24"/>
          <w:szCs w:val="24"/>
        </w:rPr>
        <w:t xml:space="preserve"> Kerja Otak dan Gaya Belajar Siswa</w:t>
      </w:r>
      <w:r w:rsidRPr="00BD3D16">
        <w:rPr>
          <w:rFonts w:ascii="Times New Roman" w:hAnsi="Times New Roman" w:cs="Times New Roman"/>
          <w:sz w:val="24"/>
          <w:szCs w:val="24"/>
        </w:rPr>
        <w:t>, Pranamedia Group, Jakarta, 2016</w:t>
      </w:r>
      <w:r>
        <w:rPr>
          <w:rFonts w:ascii="Times New Roman" w:hAnsi="Times New Roman" w:cs="Times New Roman"/>
          <w:sz w:val="24"/>
          <w:szCs w:val="24"/>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Dameria Sinaga, </w:t>
      </w:r>
      <w:r w:rsidRPr="00BD3D16">
        <w:rPr>
          <w:rFonts w:ascii="Times New Roman" w:hAnsi="Times New Roman" w:cs="Times New Roman"/>
          <w:i/>
          <w:sz w:val="24"/>
          <w:szCs w:val="24"/>
        </w:rPr>
        <w:t>Buku Ajar Statistik Dasar</w:t>
      </w:r>
      <w:r w:rsidRPr="00BD3D16">
        <w:rPr>
          <w:rFonts w:ascii="Times New Roman" w:hAnsi="Times New Roman" w:cs="Times New Roman"/>
          <w:sz w:val="24"/>
          <w:szCs w:val="24"/>
        </w:rPr>
        <w:t>. Jl Mayjen Sutoyo No. 02 Cawang Jakarta Timur</w:t>
      </w:r>
      <w:r>
        <w:rPr>
          <w:rFonts w:ascii="Times New Roman" w:hAnsi="Times New Roman" w:cs="Times New Roman"/>
          <w:sz w:val="24"/>
          <w:szCs w:val="24"/>
        </w:rPr>
        <w:t>. 2014.</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Diana Widhi Rachmawati Dkk, “</w:t>
      </w:r>
      <w:r w:rsidRPr="00BD3D16">
        <w:rPr>
          <w:rFonts w:ascii="Times New Roman" w:hAnsi="Times New Roman" w:cs="Times New Roman"/>
          <w:i/>
          <w:sz w:val="24"/>
          <w:szCs w:val="24"/>
        </w:rPr>
        <w:t>Teori &amp; konsep pedagogik</w:t>
      </w:r>
      <w:r>
        <w:rPr>
          <w:rFonts w:ascii="Times New Roman" w:hAnsi="Times New Roman" w:cs="Times New Roman"/>
          <w:sz w:val="24"/>
          <w:szCs w:val="24"/>
        </w:rPr>
        <w:t xml:space="preserve">”, </w:t>
      </w:r>
      <w:r w:rsidRPr="00BD3D16">
        <w:rPr>
          <w:rFonts w:ascii="Times New Roman" w:hAnsi="Times New Roman" w:cs="Times New Roman"/>
          <w:sz w:val="24"/>
          <w:szCs w:val="24"/>
        </w:rPr>
        <w:t>Insania Anggota IKAPI:</w:t>
      </w:r>
      <w:r>
        <w:rPr>
          <w:rFonts w:ascii="Times New Roman" w:hAnsi="Times New Roman" w:cs="Times New Roman"/>
          <w:sz w:val="24"/>
          <w:szCs w:val="24"/>
        </w:rPr>
        <w:t xml:space="preserve"> Cetakan 1, 2021.</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Didi Supriadie &amp; Deni Darmawan, </w:t>
      </w:r>
      <w:r w:rsidRPr="00BD3D16">
        <w:rPr>
          <w:rFonts w:ascii="Times New Roman" w:hAnsi="Times New Roman" w:cs="Times New Roman"/>
          <w:i/>
          <w:sz w:val="24"/>
          <w:szCs w:val="24"/>
        </w:rPr>
        <w:t>Komunikasi Pembelajaran</w:t>
      </w:r>
      <w:r w:rsidRPr="00BD3D16">
        <w:rPr>
          <w:rFonts w:ascii="Times New Roman" w:hAnsi="Times New Roman" w:cs="Times New Roman"/>
          <w:sz w:val="24"/>
          <w:szCs w:val="24"/>
        </w:rPr>
        <w:t>,</w:t>
      </w:r>
      <w:r>
        <w:rPr>
          <w:rFonts w:ascii="Times New Roman" w:hAnsi="Times New Roman" w:cs="Times New Roman"/>
          <w:sz w:val="24"/>
          <w:szCs w:val="24"/>
        </w:rPr>
        <w:t xml:space="preserve"> PT Remaja Rosdakarya, Bandung</w:t>
      </w:r>
      <w:r w:rsidRPr="00BD3D16">
        <w:rPr>
          <w:rFonts w:ascii="Times New Roman" w:hAnsi="Times New Roman" w:cs="Times New Roman"/>
          <w:sz w:val="24"/>
          <w:szCs w:val="24"/>
        </w:rPr>
        <w:t xml:space="preserve">, </w:t>
      </w:r>
      <w:r>
        <w:rPr>
          <w:rFonts w:ascii="Times New Roman" w:hAnsi="Times New Roman" w:cs="Times New Roman"/>
          <w:sz w:val="24"/>
          <w:szCs w:val="24"/>
        </w:rPr>
        <w:t>2012.</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Fitri Wahyuningsih, </w:t>
      </w:r>
      <w:r w:rsidRPr="00BD3D16">
        <w:rPr>
          <w:rFonts w:ascii="Times New Roman" w:hAnsi="Times New Roman" w:cs="Times New Roman"/>
          <w:i/>
          <w:iCs/>
          <w:sz w:val="24"/>
          <w:szCs w:val="24"/>
        </w:rPr>
        <w:t xml:space="preserve">Pengaruh media teka teki silang terhadap hasil belajar siswa pada muatan ips kelas V SDN 61 Karara Kota Bima Tahun pelajaran </w:t>
      </w:r>
      <w:r w:rsidRPr="00BD3D16">
        <w:rPr>
          <w:rFonts w:ascii="Times New Roman" w:hAnsi="Times New Roman" w:cs="Times New Roman"/>
          <w:iCs/>
          <w:sz w:val="24"/>
          <w:szCs w:val="24"/>
        </w:rPr>
        <w:t>2021/2022</w:t>
      </w:r>
      <w:r>
        <w:rPr>
          <w:rFonts w:ascii="Times New Roman" w:hAnsi="Times New Roman" w:cs="Times New Roman"/>
          <w:sz w:val="24"/>
          <w:szCs w:val="24"/>
        </w:rPr>
        <w:t>, Vol. 10 No. 1, 2021.</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Hamruni </w:t>
      </w:r>
      <w:r w:rsidRPr="00BD3D16">
        <w:rPr>
          <w:rFonts w:ascii="Times New Roman" w:hAnsi="Times New Roman" w:cs="Times New Roman"/>
          <w:i/>
          <w:sz w:val="24"/>
          <w:szCs w:val="24"/>
        </w:rPr>
        <w:t>Strategi Pembelajaran</w:t>
      </w:r>
      <w:r w:rsidRPr="00BD3D16">
        <w:rPr>
          <w:rFonts w:ascii="Times New Roman" w:hAnsi="Times New Roman" w:cs="Times New Roman"/>
          <w:sz w:val="24"/>
          <w:szCs w:val="24"/>
        </w:rPr>
        <w:t>, Insani Madani, Yogyakarta, 2012</w:t>
      </w:r>
      <w:r>
        <w:rPr>
          <w:rFonts w:ascii="Times New Roman" w:hAnsi="Times New Roman" w:cs="Times New Roman"/>
          <w:sz w:val="24"/>
          <w:szCs w:val="24"/>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color w:val="000000" w:themeColor="text1"/>
          <w:sz w:val="24"/>
          <w:szCs w:val="24"/>
        </w:rPr>
        <w:t xml:space="preserve">Hamzah Satria, </w:t>
      </w:r>
      <w:r w:rsidRPr="00BD3D16">
        <w:rPr>
          <w:rFonts w:ascii="Times New Roman" w:hAnsi="Times New Roman" w:cs="Times New Roman"/>
          <w:i/>
          <w:color w:val="000000" w:themeColor="text1"/>
          <w:sz w:val="24"/>
          <w:szCs w:val="24"/>
        </w:rPr>
        <w:t>“Efektivitas Pelaksaan Metode Field Trip dalam Pembelajaran Fikih Pada Materi Peradilan Islam Siswa Madrasah Aliyah Ummatan Wasathan Pesantren Teknologi Riau”,</w:t>
      </w:r>
      <w:r w:rsidRPr="00BD3D16">
        <w:rPr>
          <w:rFonts w:ascii="Times New Roman" w:hAnsi="Times New Roman" w:cs="Times New Roman"/>
          <w:color w:val="000000" w:themeColor="text1"/>
          <w:sz w:val="24"/>
          <w:szCs w:val="24"/>
        </w:rPr>
        <w:t xml:space="preserve"> Jurusan Pendidikan Agama Islam, Fakultas Tarbiyah dan Keguruan Universitas Islam Negeri Sultan Syarif Kasim Riau Pekan Baru 2019</w:t>
      </w:r>
      <w:r>
        <w:rPr>
          <w:rFonts w:ascii="Times New Roman" w:hAnsi="Times New Roman" w:cs="Times New Roman"/>
          <w:color w:val="000000" w:themeColor="text1"/>
          <w:sz w:val="24"/>
          <w:szCs w:val="24"/>
        </w:rPr>
        <w:t>.</w:t>
      </w:r>
    </w:p>
    <w:p w:rsidR="00902253" w:rsidRPr="00BD3D16" w:rsidRDefault="00902253" w:rsidP="00902253">
      <w:pPr>
        <w:pStyle w:val="FootnoteText"/>
        <w:spacing w:before="240"/>
        <w:ind w:left="709" w:hanging="709"/>
        <w:jc w:val="both"/>
        <w:rPr>
          <w:rFonts w:asciiTheme="majorBidi" w:hAnsiTheme="majorBidi" w:cstheme="majorBidi"/>
          <w:sz w:val="24"/>
          <w:szCs w:val="24"/>
        </w:rPr>
      </w:pPr>
      <w:r w:rsidRPr="00BD3D16">
        <w:rPr>
          <w:rFonts w:asciiTheme="majorBidi" w:hAnsiTheme="majorBidi" w:cstheme="majorBidi"/>
          <w:sz w:val="24"/>
          <w:szCs w:val="24"/>
        </w:rPr>
        <w:t xml:space="preserve">Ivan Fanani Qomusuddin, </w:t>
      </w:r>
      <w:r w:rsidRPr="00BD3D16">
        <w:rPr>
          <w:rFonts w:asciiTheme="majorBidi" w:hAnsiTheme="majorBidi" w:cstheme="majorBidi"/>
          <w:i/>
          <w:iCs/>
          <w:sz w:val="24"/>
          <w:szCs w:val="24"/>
        </w:rPr>
        <w:t>Statistik Pendidikan “ Lengkap dengan Aplikasi IBM SPSS STatistic 20.0</w:t>
      </w:r>
      <w:r>
        <w:rPr>
          <w:rFonts w:asciiTheme="majorBidi" w:hAnsiTheme="majorBidi" w:cstheme="majorBidi"/>
          <w:sz w:val="24"/>
          <w:szCs w:val="24"/>
        </w:rPr>
        <w:t xml:space="preserve">” </w:t>
      </w:r>
      <w:r w:rsidRPr="00BD3D16">
        <w:rPr>
          <w:rFonts w:asciiTheme="majorBidi" w:hAnsiTheme="majorBidi" w:cstheme="majorBidi"/>
          <w:sz w:val="24"/>
          <w:szCs w:val="24"/>
        </w:rPr>
        <w:t>Yogyaka</w:t>
      </w:r>
      <w:r>
        <w:rPr>
          <w:rFonts w:asciiTheme="majorBidi" w:hAnsiTheme="majorBidi" w:cstheme="majorBidi"/>
          <w:sz w:val="24"/>
          <w:szCs w:val="24"/>
        </w:rPr>
        <w:t>rta: CV. Budi Utama, 2019.</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Jones, A., &amp; Brown, K. </w:t>
      </w:r>
      <w:r w:rsidRPr="00BD3D16">
        <w:rPr>
          <w:rFonts w:ascii="Times New Roman" w:hAnsi="Times New Roman" w:cs="Times New Roman"/>
          <w:i/>
          <w:sz w:val="24"/>
          <w:szCs w:val="24"/>
        </w:rPr>
        <w:t xml:space="preserve">“Tantangan dalam Mengorganisir Perjalanan Lapangan: Pengalaman Seorang Guru.” </w:t>
      </w:r>
      <w:r w:rsidRPr="00BD3D16">
        <w:rPr>
          <w:rFonts w:ascii="Times New Roman" w:hAnsi="Times New Roman" w:cs="Times New Roman"/>
          <w:sz w:val="24"/>
          <w:szCs w:val="24"/>
        </w:rPr>
        <w:t xml:space="preserve">Jurnal Internasional Pendidikan Luar Kelas, vol. 8 no. </w:t>
      </w:r>
      <w:r>
        <w:rPr>
          <w:rFonts w:ascii="Times New Roman" w:hAnsi="Times New Roman" w:cs="Times New Roman"/>
          <w:sz w:val="24"/>
          <w:szCs w:val="24"/>
        </w:rPr>
        <w:t>2,  2019.</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Jones, R. </w:t>
      </w:r>
      <w:r w:rsidRPr="00BD3D16">
        <w:rPr>
          <w:rFonts w:ascii="Times New Roman" w:hAnsi="Times New Roman" w:cs="Times New Roman"/>
          <w:i/>
          <w:sz w:val="24"/>
          <w:szCs w:val="24"/>
        </w:rPr>
        <w:t xml:space="preserve">“Field Trips:Menghubungkan Pembelajaran di Kelas dengan Dunia Nyata”. </w:t>
      </w:r>
      <w:r w:rsidRPr="00BD3D16">
        <w:rPr>
          <w:rFonts w:ascii="Times New Roman" w:hAnsi="Times New Roman" w:cs="Times New Roman"/>
          <w:sz w:val="24"/>
          <w:szCs w:val="24"/>
        </w:rPr>
        <w:t>Education Today, 30(4), 2015</w:t>
      </w:r>
      <w:r>
        <w:rPr>
          <w:rFonts w:ascii="Times New Roman" w:hAnsi="Times New Roman" w:cs="Times New Roman"/>
          <w:sz w:val="24"/>
          <w:szCs w:val="24"/>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Jumanta Hamdayama, Model Dan Metode Pembelajaran Kreatif Dan Berkarakter, Ghali</w:t>
      </w:r>
      <w:r w:rsidR="00895D86">
        <w:rPr>
          <w:rFonts w:ascii="Times New Roman" w:hAnsi="Times New Roman" w:cs="Times New Roman"/>
          <w:sz w:val="24"/>
          <w:szCs w:val="24"/>
        </w:rPr>
        <w:t>a</w:t>
      </w:r>
      <w:r w:rsidRPr="00BD3D16">
        <w:rPr>
          <w:rFonts w:ascii="Times New Roman" w:hAnsi="Times New Roman" w:cs="Times New Roman"/>
          <w:sz w:val="24"/>
          <w:szCs w:val="24"/>
        </w:rPr>
        <w:t>ndonesia, Bogor, 2015</w:t>
      </w:r>
      <w:r>
        <w:rPr>
          <w:rFonts w:ascii="Times New Roman" w:hAnsi="Times New Roman" w:cs="Times New Roman"/>
          <w:sz w:val="24"/>
          <w:szCs w:val="24"/>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Pr>
          <w:rFonts w:ascii="Times New Roman" w:hAnsi="Times New Roman" w:cs="Times New Roman"/>
          <w:sz w:val="24"/>
          <w:szCs w:val="24"/>
        </w:rPr>
        <w:t>K</w:t>
      </w:r>
      <w:r w:rsidRPr="00BD3D16">
        <w:rPr>
          <w:rFonts w:ascii="Times New Roman" w:hAnsi="Times New Roman" w:cs="Times New Roman"/>
          <w:sz w:val="24"/>
          <w:szCs w:val="24"/>
        </w:rPr>
        <w:t>ement</w:t>
      </w:r>
      <w:r w:rsidR="00373B00">
        <w:rPr>
          <w:rFonts w:ascii="Times New Roman" w:hAnsi="Times New Roman" w:cs="Times New Roman"/>
          <w:sz w:val="24"/>
          <w:szCs w:val="24"/>
        </w:rPr>
        <w:t>e</w:t>
      </w:r>
      <w:r w:rsidRPr="00BD3D16">
        <w:rPr>
          <w:rFonts w:ascii="Times New Roman" w:hAnsi="Times New Roman" w:cs="Times New Roman"/>
          <w:sz w:val="24"/>
          <w:szCs w:val="24"/>
        </w:rPr>
        <w:t xml:space="preserve">rian Agama RI, </w:t>
      </w:r>
      <w:r w:rsidRPr="00BD3D16">
        <w:rPr>
          <w:rFonts w:ascii="Times New Roman" w:hAnsi="Times New Roman" w:cs="Times New Roman"/>
          <w:i/>
          <w:sz w:val="24"/>
          <w:szCs w:val="24"/>
        </w:rPr>
        <w:t>Al-Qu’an Dan Terjemahnya</w:t>
      </w:r>
      <w:r>
        <w:rPr>
          <w:rFonts w:ascii="Times New Roman" w:hAnsi="Times New Roman" w:cs="Times New Roman"/>
          <w:sz w:val="24"/>
          <w:szCs w:val="24"/>
        </w:rPr>
        <w:t xml:space="preserve"> </w:t>
      </w:r>
      <w:r w:rsidRPr="00BD3D16">
        <w:rPr>
          <w:rFonts w:ascii="Times New Roman" w:hAnsi="Times New Roman" w:cs="Times New Roman"/>
          <w:sz w:val="24"/>
          <w:szCs w:val="24"/>
        </w:rPr>
        <w:t>Jakarta: Pt Sinergi</w:t>
      </w:r>
      <w:r>
        <w:rPr>
          <w:rFonts w:ascii="Times New Roman" w:hAnsi="Times New Roman" w:cs="Times New Roman"/>
          <w:sz w:val="24"/>
          <w:szCs w:val="24"/>
        </w:rPr>
        <w:t xml:space="preserve"> Pustaka Indonesia, 2012.</w:t>
      </w:r>
    </w:p>
    <w:p w:rsidR="000B00EF" w:rsidRDefault="000B00EF" w:rsidP="00902253">
      <w:pPr>
        <w:pStyle w:val="FootnoteText"/>
        <w:spacing w:before="240"/>
        <w:ind w:left="709" w:hanging="709"/>
        <w:jc w:val="both"/>
        <w:rPr>
          <w:rFonts w:ascii="Times New Roman" w:hAnsi="Times New Roman" w:cs="Times New Roman"/>
          <w:sz w:val="24"/>
          <w:szCs w:val="24"/>
        </w:rPr>
        <w:sectPr w:rsidR="000B00EF" w:rsidSect="007D6E96">
          <w:headerReference w:type="default" r:id="rId28"/>
          <w:footerReference w:type="default" r:id="rId29"/>
          <w:pgSz w:w="11906" w:h="16838" w:code="9"/>
          <w:pgMar w:top="2268" w:right="1701" w:bottom="1701" w:left="2268" w:header="708" w:footer="708" w:gutter="0"/>
          <w:cols w:space="708"/>
          <w:docGrid w:linePitch="360"/>
        </w:sectPr>
      </w:pP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lastRenderedPageBreak/>
        <w:t xml:space="preserve">M, Sobry Sutikno. </w:t>
      </w:r>
      <w:r w:rsidRPr="00BD3D16">
        <w:rPr>
          <w:rFonts w:ascii="Times New Roman" w:hAnsi="Times New Roman" w:cs="Times New Roman"/>
          <w:i/>
          <w:sz w:val="24"/>
          <w:szCs w:val="24"/>
        </w:rPr>
        <w:t>Metode &amp; Model-Model Pembelajaran</w:t>
      </w:r>
      <w:r>
        <w:rPr>
          <w:rFonts w:ascii="Times New Roman" w:hAnsi="Times New Roman" w:cs="Times New Roman"/>
          <w:sz w:val="24"/>
          <w:szCs w:val="24"/>
        </w:rPr>
        <w:t>, Holistica, Lombok, 2014.</w:t>
      </w:r>
    </w:p>
    <w:p w:rsidR="00902253" w:rsidRPr="00BD3D16" w:rsidRDefault="00902253" w:rsidP="00902253">
      <w:pPr>
        <w:pStyle w:val="FootnoteText"/>
        <w:spacing w:before="240"/>
        <w:ind w:left="709" w:hanging="709"/>
        <w:jc w:val="both"/>
        <w:rPr>
          <w:rFonts w:asciiTheme="majorBidi" w:hAnsiTheme="majorBidi" w:cstheme="majorBidi"/>
          <w:noProof/>
          <w:sz w:val="24"/>
          <w:szCs w:val="24"/>
        </w:rPr>
      </w:pPr>
      <w:r w:rsidRPr="00BD3D16">
        <w:rPr>
          <w:rFonts w:asciiTheme="majorBidi" w:hAnsiTheme="majorBidi" w:cstheme="majorBidi"/>
          <w:noProof/>
          <w:sz w:val="24"/>
          <w:szCs w:val="24"/>
        </w:rPr>
        <w:t>Muhammad Ilyas Ism</w:t>
      </w:r>
      <w:r w:rsidR="00895D86">
        <w:rPr>
          <w:rFonts w:asciiTheme="majorBidi" w:hAnsiTheme="majorBidi" w:cstheme="majorBidi"/>
          <w:noProof/>
          <w:sz w:val="24"/>
          <w:szCs w:val="24"/>
        </w:rPr>
        <w:t>a</w:t>
      </w:r>
      <w:r w:rsidRPr="00BD3D16">
        <w:rPr>
          <w:rFonts w:asciiTheme="majorBidi" w:hAnsiTheme="majorBidi" w:cstheme="majorBidi"/>
          <w:noProof/>
          <w:sz w:val="24"/>
          <w:szCs w:val="24"/>
        </w:rPr>
        <w:t xml:space="preserve">l, dan Suriyani, </w:t>
      </w:r>
      <w:r w:rsidRPr="00BD3D16">
        <w:rPr>
          <w:rFonts w:asciiTheme="majorBidi" w:hAnsiTheme="majorBidi" w:cstheme="majorBidi"/>
          <w:i/>
          <w:iCs/>
          <w:noProof/>
          <w:sz w:val="24"/>
          <w:szCs w:val="24"/>
        </w:rPr>
        <w:t>Metodologi Penelitian Kuantitatif dan Kualitatif</w:t>
      </w:r>
      <w:r>
        <w:rPr>
          <w:rFonts w:asciiTheme="majorBidi" w:hAnsiTheme="majorBidi" w:cstheme="majorBidi"/>
          <w:noProof/>
          <w:sz w:val="24"/>
          <w:szCs w:val="24"/>
        </w:rPr>
        <w:t xml:space="preserve">, </w:t>
      </w:r>
      <w:r w:rsidRPr="00BD3D16">
        <w:rPr>
          <w:rFonts w:asciiTheme="majorBidi" w:hAnsiTheme="majorBidi" w:cstheme="majorBidi"/>
          <w:noProof/>
          <w:sz w:val="24"/>
          <w:szCs w:val="24"/>
        </w:rPr>
        <w:t xml:space="preserve">Gowa, </w:t>
      </w:r>
      <w:r>
        <w:rPr>
          <w:rFonts w:asciiTheme="majorBidi" w:hAnsiTheme="majorBidi" w:cstheme="majorBidi"/>
          <w:noProof/>
          <w:sz w:val="24"/>
          <w:szCs w:val="24"/>
        </w:rPr>
        <w:t>Alauddin University Press, 2021.</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shd w:val="clear" w:color="auto" w:fill="FFFFFF"/>
        </w:rPr>
        <w:t xml:space="preserve">Nyoman Dewi Astiti, dkk, </w:t>
      </w:r>
      <w:r w:rsidRPr="00BD3D16">
        <w:rPr>
          <w:rFonts w:ascii="Times New Roman" w:hAnsi="Times New Roman" w:cs="Times New Roman"/>
          <w:i/>
          <w:iCs/>
          <w:sz w:val="24"/>
          <w:szCs w:val="24"/>
          <w:shd w:val="clear" w:color="auto" w:fill="FFFFFF"/>
        </w:rPr>
        <w:t>Faktor Yang Mempengaruhi Hasil Belajar IPA</w:t>
      </w:r>
      <w:r w:rsidRPr="00BD3D16">
        <w:rPr>
          <w:rFonts w:ascii="Times New Roman" w:hAnsi="Times New Roman" w:cs="Times New Roman"/>
          <w:sz w:val="24"/>
          <w:szCs w:val="24"/>
          <w:shd w:val="clear" w:color="auto" w:fill="FFFFFF"/>
        </w:rPr>
        <w:t>, Jurnal Mimbar Ilmu Vol. 26  No. 2, 2021</w:t>
      </w:r>
      <w:r>
        <w:rPr>
          <w:rFonts w:ascii="Times New Roman" w:hAnsi="Times New Roman" w:cs="Times New Roman"/>
          <w:sz w:val="24"/>
          <w:szCs w:val="24"/>
          <w:shd w:val="clear" w:color="auto" w:fill="FFFFFF"/>
        </w:rPr>
        <w:t>.</w:t>
      </w:r>
    </w:p>
    <w:p w:rsidR="00902253" w:rsidRPr="00BD3D16" w:rsidRDefault="00902253" w:rsidP="00902253">
      <w:pPr>
        <w:pStyle w:val="FootnoteText"/>
        <w:spacing w:before="240"/>
        <w:ind w:left="709" w:hanging="709"/>
        <w:jc w:val="both"/>
        <w:rPr>
          <w:sz w:val="24"/>
          <w:szCs w:val="24"/>
        </w:rPr>
      </w:pPr>
      <w:r w:rsidRPr="00BD3D16">
        <w:rPr>
          <w:rFonts w:asciiTheme="majorBidi" w:hAnsiTheme="majorBidi" w:cstheme="majorBidi"/>
          <w:sz w:val="24"/>
          <w:szCs w:val="24"/>
        </w:rPr>
        <w:t xml:space="preserve">Sugiono. </w:t>
      </w:r>
      <w:r w:rsidRPr="00BD3D16">
        <w:rPr>
          <w:rFonts w:asciiTheme="majorBidi" w:hAnsiTheme="majorBidi" w:cstheme="majorBidi"/>
          <w:i/>
          <w:iCs/>
          <w:sz w:val="24"/>
          <w:szCs w:val="24"/>
        </w:rPr>
        <w:t>Metode Penelitian Kuantitatif, Kualitatif, dan R&amp;D</w:t>
      </w:r>
      <w:r w:rsidRPr="00BD3D16">
        <w:rPr>
          <w:rFonts w:asciiTheme="majorBidi" w:hAnsiTheme="majorBidi" w:cstheme="majorBidi"/>
          <w:sz w:val="24"/>
          <w:szCs w:val="24"/>
        </w:rPr>
        <w:t>. Alfabeta Bandun</w:t>
      </w:r>
      <w:r>
        <w:rPr>
          <w:rFonts w:asciiTheme="majorBidi" w:hAnsiTheme="majorBidi" w:cstheme="majorBidi"/>
          <w:sz w:val="24"/>
          <w:szCs w:val="24"/>
        </w:rPr>
        <w:t>g 2017.</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Putri Winda Lestari, </w:t>
      </w:r>
      <w:r w:rsidRPr="00BD3D16">
        <w:rPr>
          <w:rFonts w:ascii="Times New Roman" w:hAnsi="Times New Roman" w:cs="Times New Roman"/>
          <w:i/>
          <w:sz w:val="24"/>
          <w:szCs w:val="24"/>
        </w:rPr>
        <w:t>Modul Pengolahan dan Analisis Data Menggunakan SPSS</w:t>
      </w:r>
      <w:r>
        <w:rPr>
          <w:rFonts w:ascii="Times New Roman" w:hAnsi="Times New Roman" w:cs="Times New Roman"/>
          <w:sz w:val="24"/>
          <w:szCs w:val="24"/>
        </w:rPr>
        <w:t>, Universitas Binawan, 2021.</w:t>
      </w:r>
    </w:p>
    <w:p w:rsidR="00902253" w:rsidRPr="00BD3D16" w:rsidRDefault="00902253" w:rsidP="00902253">
      <w:pPr>
        <w:pStyle w:val="FootnoteText"/>
        <w:spacing w:before="240"/>
        <w:ind w:left="709" w:hanging="709"/>
        <w:jc w:val="both"/>
        <w:rPr>
          <w:sz w:val="24"/>
          <w:szCs w:val="24"/>
        </w:rPr>
      </w:pPr>
      <w:r w:rsidRPr="00BD3D16">
        <w:rPr>
          <w:rFonts w:ascii="Times New Roman" w:hAnsi="Times New Roman" w:cs="Times New Roman"/>
          <w:sz w:val="24"/>
          <w:szCs w:val="24"/>
        </w:rPr>
        <w:t xml:space="preserve">Rahayu, S. </w:t>
      </w:r>
      <w:r w:rsidRPr="00BD3D16">
        <w:rPr>
          <w:rFonts w:ascii="Times New Roman" w:hAnsi="Times New Roman" w:cs="Times New Roman"/>
          <w:i/>
          <w:sz w:val="24"/>
          <w:szCs w:val="24"/>
        </w:rPr>
        <w:t>“Panduan Praktis Pelaksanaan Field Trip di Sekolah”.</w:t>
      </w:r>
      <w:r w:rsidRPr="00BD3D16">
        <w:rPr>
          <w:rFonts w:ascii="Times New Roman" w:hAnsi="Times New Roman" w:cs="Times New Roman"/>
          <w:sz w:val="24"/>
          <w:szCs w:val="24"/>
        </w:rPr>
        <w:t xml:space="preserve"> Bandung: Alfabeta, 2020</w:t>
      </w:r>
      <w:r>
        <w:rPr>
          <w:rFonts w:ascii="Times New Roman" w:hAnsi="Times New Roman" w:cs="Times New Roman"/>
          <w:sz w:val="24"/>
          <w:szCs w:val="24"/>
        </w:rPr>
        <w:t>.</w:t>
      </w:r>
    </w:p>
    <w:p w:rsidR="00902253" w:rsidRPr="00BD3D16" w:rsidRDefault="00902253" w:rsidP="00902253">
      <w:pPr>
        <w:pStyle w:val="FootnoteText"/>
        <w:tabs>
          <w:tab w:val="left" w:pos="284"/>
        </w:tabs>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Ricardo &amp; m</w:t>
      </w:r>
      <w:r>
        <w:rPr>
          <w:rFonts w:ascii="Times New Roman" w:hAnsi="Times New Roman" w:cs="Times New Roman"/>
          <w:sz w:val="24"/>
          <w:szCs w:val="24"/>
        </w:rPr>
        <w:t>e</w:t>
      </w:r>
      <w:r w:rsidRPr="00BD3D16">
        <w:rPr>
          <w:rFonts w:ascii="Times New Roman" w:hAnsi="Times New Roman" w:cs="Times New Roman"/>
          <w:sz w:val="24"/>
          <w:szCs w:val="24"/>
        </w:rPr>
        <w:t>lani, R. I., “impak minat dan motivasi belajar terhadap hasil belajar siswa”, jurnal pendidikan manajemen perkantoran, Vol. 2, No.2, 2017</w:t>
      </w:r>
      <w:r>
        <w:rPr>
          <w:rFonts w:ascii="Times New Roman" w:hAnsi="Times New Roman" w:cs="Times New Roman"/>
          <w:sz w:val="24"/>
          <w:szCs w:val="24"/>
        </w:rPr>
        <w:t>.</w:t>
      </w:r>
    </w:p>
    <w:p w:rsidR="00902253" w:rsidRPr="00BD3D16" w:rsidRDefault="00902253" w:rsidP="00902253">
      <w:pPr>
        <w:pStyle w:val="FootnoteText"/>
        <w:spacing w:before="240"/>
        <w:ind w:left="709" w:hanging="709"/>
        <w:jc w:val="both"/>
        <w:rPr>
          <w:rFonts w:asciiTheme="majorBidi" w:hAnsiTheme="majorBidi" w:cstheme="majorBidi"/>
          <w:sz w:val="24"/>
          <w:szCs w:val="24"/>
        </w:rPr>
      </w:pPr>
      <w:r w:rsidRPr="00BD3D16">
        <w:rPr>
          <w:rFonts w:asciiTheme="majorBidi" w:hAnsiTheme="majorBidi" w:cstheme="majorBidi"/>
          <w:sz w:val="24"/>
          <w:szCs w:val="24"/>
        </w:rPr>
        <w:t>Ritzer, G., &amp; Goodman, D. J. (2019). Teori Sosiologi: Dari Teori Sosiologi Klasik Samp</w:t>
      </w:r>
      <w:r w:rsidR="00895D86">
        <w:rPr>
          <w:rFonts w:asciiTheme="majorBidi" w:hAnsiTheme="majorBidi" w:cstheme="majorBidi"/>
          <w:sz w:val="24"/>
          <w:szCs w:val="24"/>
        </w:rPr>
        <w:t>a</w:t>
      </w:r>
      <w:r w:rsidRPr="00BD3D16">
        <w:rPr>
          <w:rFonts w:asciiTheme="majorBidi" w:hAnsiTheme="majorBidi" w:cstheme="majorBidi"/>
          <w:sz w:val="24"/>
          <w:szCs w:val="24"/>
        </w:rPr>
        <w:t xml:space="preserve"> Perkembangan Mutakhir Teori Sosial Postmodern. Yogyakarta: Kreasi Wacana.</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S.B Djamarah &amp; Z</w:t>
      </w:r>
      <w:r w:rsidR="00895D86">
        <w:rPr>
          <w:rFonts w:ascii="Times New Roman" w:hAnsi="Times New Roman" w:cs="Times New Roman"/>
          <w:sz w:val="24"/>
          <w:szCs w:val="24"/>
        </w:rPr>
        <w:t>a</w:t>
      </w:r>
      <w:r w:rsidRPr="00BD3D16">
        <w:rPr>
          <w:rFonts w:ascii="Times New Roman" w:hAnsi="Times New Roman" w:cs="Times New Roman"/>
          <w:sz w:val="24"/>
          <w:szCs w:val="24"/>
        </w:rPr>
        <w:t xml:space="preserve">n, </w:t>
      </w:r>
      <w:r>
        <w:rPr>
          <w:rFonts w:ascii="Times New Roman" w:hAnsi="Times New Roman" w:cs="Times New Roman"/>
          <w:i/>
          <w:sz w:val="24"/>
          <w:szCs w:val="24"/>
        </w:rPr>
        <w:t xml:space="preserve">Strategi Belajar Mengajar </w:t>
      </w:r>
      <w:r w:rsidRPr="00BD3D16">
        <w:rPr>
          <w:rFonts w:ascii="Times New Roman" w:hAnsi="Times New Roman" w:cs="Times New Roman"/>
          <w:sz w:val="24"/>
          <w:szCs w:val="24"/>
        </w:rPr>
        <w:t>J</w:t>
      </w:r>
      <w:r>
        <w:rPr>
          <w:rFonts w:ascii="Times New Roman" w:hAnsi="Times New Roman" w:cs="Times New Roman"/>
          <w:sz w:val="24"/>
          <w:szCs w:val="24"/>
        </w:rPr>
        <w:t>akarta: Rineka Cipta, 2013.</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Sidik Priadana dan Denok Sunarsi, </w:t>
      </w:r>
      <w:r w:rsidRPr="00BD3D16">
        <w:rPr>
          <w:rFonts w:ascii="Times New Roman" w:hAnsi="Times New Roman" w:cs="Times New Roman"/>
          <w:i/>
          <w:sz w:val="24"/>
          <w:szCs w:val="24"/>
        </w:rPr>
        <w:t>Metode Penelitian  Kuantitatif</w:t>
      </w:r>
      <w:r w:rsidRPr="00BD3D16">
        <w:rPr>
          <w:rFonts w:ascii="Times New Roman" w:hAnsi="Times New Roman" w:cs="Times New Roman"/>
          <w:sz w:val="24"/>
          <w:szCs w:val="24"/>
        </w:rPr>
        <w:t xml:space="preserve"> </w:t>
      </w:r>
      <w:r w:rsidRPr="00BD3D16">
        <w:rPr>
          <w:rFonts w:ascii="Times New Roman" w:hAnsi="Times New Roman" w:cs="Times New Roman"/>
          <w:sz w:val="24"/>
          <w:szCs w:val="24"/>
          <w:lang w:val="en-US"/>
        </w:rPr>
        <w:t xml:space="preserve"> </w:t>
      </w:r>
      <w:r w:rsidRPr="00BD3D16">
        <w:rPr>
          <w:rFonts w:ascii="Times New Roman" w:hAnsi="Times New Roman" w:cs="Times New Roman"/>
          <w:sz w:val="24"/>
          <w:szCs w:val="24"/>
        </w:rPr>
        <w:t xml:space="preserve">Tengerang : Pascal </w:t>
      </w:r>
      <w:r>
        <w:rPr>
          <w:rFonts w:ascii="Times New Roman" w:hAnsi="Times New Roman" w:cs="Times New Roman"/>
          <w:sz w:val="24"/>
          <w:szCs w:val="24"/>
        </w:rPr>
        <w:t>Books, 2021.</w:t>
      </w:r>
    </w:p>
    <w:p w:rsidR="00902253" w:rsidRPr="00BD3D16" w:rsidRDefault="00902253" w:rsidP="00902253">
      <w:pPr>
        <w:pStyle w:val="FootnoteText"/>
        <w:spacing w:before="240"/>
        <w:ind w:left="709" w:hanging="709"/>
        <w:jc w:val="both"/>
        <w:rPr>
          <w:i/>
          <w:sz w:val="24"/>
          <w:szCs w:val="24"/>
        </w:rPr>
      </w:pPr>
      <w:r w:rsidRPr="00BD3D16">
        <w:rPr>
          <w:rFonts w:ascii="Times New Roman" w:hAnsi="Times New Roman" w:cs="Times New Roman"/>
          <w:color w:val="000000" w:themeColor="text1"/>
          <w:sz w:val="24"/>
          <w:szCs w:val="24"/>
        </w:rPr>
        <w:t>Sugeng Kurniawan</w:t>
      </w:r>
      <w:r w:rsidRPr="00BD3D16">
        <w:rPr>
          <w:rFonts w:ascii="Times New Roman" w:hAnsi="Times New Roman" w:cs="Times New Roman"/>
          <w:sz w:val="24"/>
          <w:szCs w:val="24"/>
        </w:rPr>
        <w:t>, “</w:t>
      </w:r>
      <w:r w:rsidRPr="00BD3D16">
        <w:rPr>
          <w:rFonts w:ascii="Times New Roman" w:hAnsi="Times New Roman" w:cs="Times New Roman"/>
          <w:i/>
          <w:color w:val="000000" w:themeColor="text1"/>
          <w:sz w:val="24"/>
          <w:szCs w:val="24"/>
        </w:rPr>
        <w:t>Efektivitas Penggunaan Metode Field Trip Terhadap Keterampilan Pengamatan Pada Pembelajaran Tematik Tema 8 Kelas IV SDN 3”</w:t>
      </w:r>
      <w:r w:rsidRPr="00BD3D16">
        <w:rPr>
          <w:rFonts w:ascii="Times New Roman" w:hAnsi="Times New Roman" w:cs="Times New Roman"/>
          <w:color w:val="000000" w:themeColor="text1"/>
          <w:sz w:val="24"/>
          <w:szCs w:val="24"/>
        </w:rPr>
        <w:t>, Program Studi Pendidikan Guru Madrasah Ibtida’iyah, Fakultas Keguruan dan Ilmu Pendidikan Universitas Alma Ata, Yogyakarta, 2019</w:t>
      </w:r>
      <w:r>
        <w:rPr>
          <w:rFonts w:ascii="Times New Roman" w:hAnsi="Times New Roman" w:cs="Times New Roman"/>
          <w:color w:val="000000" w:themeColor="text1"/>
          <w:sz w:val="24"/>
          <w:szCs w:val="24"/>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Sugiono, </w:t>
      </w:r>
      <w:r w:rsidRPr="00BD3D16">
        <w:rPr>
          <w:rFonts w:ascii="Times New Roman" w:hAnsi="Times New Roman" w:cs="Times New Roman"/>
          <w:i/>
          <w:sz w:val="24"/>
          <w:szCs w:val="24"/>
        </w:rPr>
        <w:t>Metode Penelitian Kombinasi Mixed Methods</w:t>
      </w:r>
      <w:r>
        <w:rPr>
          <w:rFonts w:ascii="Times New Roman" w:hAnsi="Times New Roman" w:cs="Times New Roman"/>
          <w:sz w:val="24"/>
          <w:szCs w:val="24"/>
        </w:rPr>
        <w:t xml:space="preserve"> Bandung: Alfabeta, 2013.</w:t>
      </w:r>
    </w:p>
    <w:p w:rsidR="00902253" w:rsidRPr="00BD3D16" w:rsidRDefault="00902253" w:rsidP="00902253">
      <w:pPr>
        <w:pStyle w:val="FootnoteText"/>
        <w:spacing w:before="240"/>
        <w:ind w:left="709" w:hanging="709"/>
        <w:jc w:val="both"/>
        <w:rPr>
          <w:rFonts w:asciiTheme="majorBidi" w:hAnsiTheme="majorBidi" w:cstheme="majorBidi"/>
          <w:sz w:val="24"/>
          <w:szCs w:val="24"/>
        </w:rPr>
      </w:pPr>
      <w:r w:rsidRPr="00BD3D16">
        <w:rPr>
          <w:rFonts w:asciiTheme="majorBidi" w:hAnsiTheme="majorBidi" w:cstheme="majorBidi"/>
          <w:sz w:val="24"/>
          <w:szCs w:val="24"/>
        </w:rPr>
        <w:t xml:space="preserve">Sukardi, </w:t>
      </w:r>
      <w:r w:rsidRPr="00BD3D16">
        <w:rPr>
          <w:rFonts w:asciiTheme="majorBidi" w:hAnsiTheme="majorBidi" w:cstheme="majorBidi"/>
          <w:i/>
          <w:iCs/>
          <w:sz w:val="24"/>
          <w:szCs w:val="24"/>
        </w:rPr>
        <w:t>Metodologi Penelitian Pendidikan, Kompetensi dan Praktisinya</w:t>
      </w:r>
      <w:r>
        <w:rPr>
          <w:rFonts w:asciiTheme="majorBidi" w:hAnsiTheme="majorBidi" w:cstheme="majorBidi"/>
          <w:sz w:val="24"/>
          <w:szCs w:val="24"/>
        </w:rPr>
        <w:t>, Jakarta: PT Bumi Aksara, 2013.</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eastAsia="Times New Roman" w:hAnsi="Times New Roman" w:cs="Times New Roman"/>
          <w:color w:val="000000" w:themeColor="text1"/>
          <w:sz w:val="24"/>
          <w:szCs w:val="24"/>
          <w:lang w:eastAsia="id-ID"/>
        </w:rPr>
        <w:t>Sulastri Ningsi</w:t>
      </w:r>
      <w:r w:rsidRPr="00BD3D16">
        <w:rPr>
          <w:rFonts w:ascii="Times New Roman" w:hAnsi="Times New Roman" w:cs="Times New Roman"/>
          <w:sz w:val="24"/>
          <w:szCs w:val="24"/>
        </w:rPr>
        <w:t xml:space="preserve">, </w:t>
      </w:r>
      <w:r w:rsidRPr="00BD3D16">
        <w:rPr>
          <w:rFonts w:ascii="Times New Roman" w:hAnsi="Times New Roman" w:cs="Times New Roman"/>
          <w:i/>
          <w:sz w:val="24"/>
          <w:szCs w:val="24"/>
        </w:rPr>
        <w:t>“</w:t>
      </w:r>
      <w:r w:rsidRPr="00BD3D16">
        <w:rPr>
          <w:rFonts w:ascii="Times New Roman" w:hAnsi="Times New Roman" w:cs="Times New Roman"/>
          <w:i/>
          <w:color w:val="000000" w:themeColor="text1"/>
          <w:sz w:val="24"/>
          <w:szCs w:val="24"/>
        </w:rPr>
        <w:t>Efektivitas Penerapan Metode Field Trip Terhadap Kemampuan Menulis Karangan Deskripsi Siswa”</w:t>
      </w:r>
      <w:r w:rsidRPr="00BD3D16">
        <w:rPr>
          <w:rFonts w:ascii="Times New Roman" w:hAnsi="Times New Roman" w:cs="Times New Roman"/>
          <w:color w:val="000000" w:themeColor="text1"/>
          <w:sz w:val="24"/>
          <w:szCs w:val="24"/>
        </w:rPr>
        <w:t xml:space="preserve"> </w:t>
      </w:r>
      <w:r w:rsidRPr="00BD3D16">
        <w:rPr>
          <w:rFonts w:ascii="Times New Roman" w:eastAsia="Times New Roman" w:hAnsi="Times New Roman" w:cs="Times New Roman"/>
          <w:color w:val="000000" w:themeColor="text1"/>
          <w:sz w:val="24"/>
          <w:szCs w:val="24"/>
          <w:lang w:eastAsia="id-ID"/>
        </w:rPr>
        <w:t>Sekolah Tinggi Ilmu Ekonomi dan Bisnis Prana Putra, Jurnal KIBASP (Kajian Bahasa, Sastra Dan Pengajaran), Vol.4, No.2, 2021</w:t>
      </w:r>
      <w:r>
        <w:rPr>
          <w:rFonts w:ascii="Times New Roman" w:eastAsia="Times New Roman" w:hAnsi="Times New Roman" w:cs="Times New Roman"/>
          <w:color w:val="000000" w:themeColor="text1"/>
          <w:sz w:val="24"/>
          <w:szCs w:val="24"/>
          <w:lang w:eastAsia="id-ID"/>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Sutarto. “Teori Kognitif dan Implikasinya dalam Pembelajaran.” </w:t>
      </w:r>
      <w:r w:rsidRPr="00BD3D16">
        <w:rPr>
          <w:rFonts w:ascii="Times New Roman" w:hAnsi="Times New Roman" w:cs="Times New Roman"/>
          <w:i/>
          <w:sz w:val="24"/>
          <w:szCs w:val="24"/>
        </w:rPr>
        <w:t>Jurnal Islamic Counseling</w:t>
      </w:r>
      <w:r w:rsidRPr="00BD3D16">
        <w:rPr>
          <w:rFonts w:ascii="Times New Roman" w:hAnsi="Times New Roman" w:cs="Times New Roman"/>
          <w:sz w:val="24"/>
          <w:szCs w:val="24"/>
        </w:rPr>
        <w:t xml:space="preserve"> Vol. 1, No.2,  2017</w:t>
      </w:r>
      <w:r>
        <w:rPr>
          <w:rFonts w:ascii="Times New Roman" w:hAnsi="Times New Roman" w:cs="Times New Roman"/>
          <w:sz w:val="24"/>
          <w:szCs w:val="24"/>
        </w:rPr>
        <w:t>.</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lastRenderedPageBreak/>
        <w:t xml:space="preserve">Syafrida Hafni Sahir, </w:t>
      </w:r>
      <w:r w:rsidRPr="00BD3D16">
        <w:rPr>
          <w:rFonts w:ascii="Times New Roman" w:hAnsi="Times New Roman" w:cs="Times New Roman"/>
          <w:i/>
          <w:sz w:val="24"/>
          <w:szCs w:val="24"/>
        </w:rPr>
        <w:t>Metodologi Penelitian</w:t>
      </w:r>
      <w:r w:rsidRPr="00BD3D16">
        <w:rPr>
          <w:rFonts w:ascii="Times New Roman" w:hAnsi="Times New Roman" w:cs="Times New Roman"/>
          <w:sz w:val="24"/>
          <w:szCs w:val="24"/>
        </w:rPr>
        <w:t xml:space="preserve">, </w:t>
      </w:r>
      <w:r>
        <w:rPr>
          <w:rFonts w:ascii="Times New Roman" w:hAnsi="Times New Roman" w:cs="Times New Roman"/>
          <w:sz w:val="24"/>
          <w:szCs w:val="24"/>
        </w:rPr>
        <w:t>KBM INDONESIA, 2021.</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Syifa S. Mukrimaa, 53 </w:t>
      </w:r>
      <w:r w:rsidRPr="00BD3D16">
        <w:rPr>
          <w:rFonts w:ascii="Times New Roman" w:hAnsi="Times New Roman" w:cs="Times New Roman"/>
          <w:i/>
          <w:sz w:val="24"/>
          <w:szCs w:val="24"/>
        </w:rPr>
        <w:t>Metode Belajar dan Pembelajaran</w:t>
      </w:r>
      <w:r w:rsidRPr="00BD3D16">
        <w:rPr>
          <w:rFonts w:ascii="Times New Roman" w:hAnsi="Times New Roman" w:cs="Times New Roman"/>
          <w:sz w:val="24"/>
          <w:szCs w:val="24"/>
        </w:rPr>
        <w:t xml:space="preserve">, </w:t>
      </w:r>
      <w:r>
        <w:rPr>
          <w:rFonts w:ascii="Times New Roman" w:hAnsi="Times New Roman" w:cs="Times New Roman"/>
          <w:sz w:val="24"/>
          <w:szCs w:val="24"/>
        </w:rPr>
        <w:t>Bumi Siliwangi, Bandung, 2014.</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color w:val="000000" w:themeColor="text1"/>
          <w:sz w:val="24"/>
          <w:szCs w:val="24"/>
        </w:rPr>
        <w:t>Tri Martuti</w:t>
      </w:r>
      <w:r w:rsidRPr="00BD3D16">
        <w:rPr>
          <w:rFonts w:ascii="Times New Roman" w:hAnsi="Times New Roman" w:cs="Times New Roman"/>
          <w:sz w:val="24"/>
          <w:szCs w:val="24"/>
        </w:rPr>
        <w:t>,</w:t>
      </w:r>
      <w:r w:rsidRPr="00BD3D16">
        <w:rPr>
          <w:rFonts w:ascii="Times New Roman" w:hAnsi="Times New Roman" w:cs="Times New Roman"/>
          <w:i/>
          <w:sz w:val="24"/>
          <w:szCs w:val="24"/>
        </w:rPr>
        <w:t xml:space="preserve"> “</w:t>
      </w:r>
      <w:r w:rsidRPr="00BD3D16">
        <w:rPr>
          <w:rFonts w:ascii="Times New Roman" w:hAnsi="Times New Roman" w:cs="Times New Roman"/>
          <w:i/>
          <w:color w:val="000000" w:themeColor="text1"/>
          <w:sz w:val="24"/>
          <w:szCs w:val="24"/>
        </w:rPr>
        <w:t>Efektivitas Penerapan Metode Field Trip Untuk Meningkatkan Hasil Belajar dan Kepedulian Siswa Terhadap Lingkungan</w:t>
      </w:r>
      <w:r w:rsidRPr="00BD3D16">
        <w:rPr>
          <w:rFonts w:ascii="Times New Roman" w:hAnsi="Times New Roman" w:cs="Times New Roman"/>
          <w:i/>
          <w:sz w:val="24"/>
          <w:szCs w:val="24"/>
        </w:rPr>
        <w:t>”</w:t>
      </w:r>
      <w:r w:rsidRPr="00BD3D16">
        <w:rPr>
          <w:rFonts w:ascii="Times New Roman" w:hAnsi="Times New Roman" w:cs="Times New Roman"/>
          <w:color w:val="000000" w:themeColor="text1"/>
          <w:sz w:val="24"/>
          <w:szCs w:val="24"/>
        </w:rPr>
        <w:t xml:space="preserve">  Jurusan Biologi FMIPA Univertsitas Negeri Semarang, Jurnal Pendidikan Matematika dan </w:t>
      </w:r>
      <w:r>
        <w:rPr>
          <w:rFonts w:ascii="Times New Roman" w:hAnsi="Times New Roman" w:cs="Times New Roman"/>
          <w:color w:val="000000" w:themeColor="text1"/>
          <w:sz w:val="24"/>
          <w:szCs w:val="24"/>
        </w:rPr>
        <w:t>S</w:t>
      </w:r>
      <w:r w:rsidR="00895D8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ns Vol.II, No. 2, Desember  </w:t>
      </w:r>
      <w:r w:rsidRPr="00BD3D16">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w:t>
      </w:r>
    </w:p>
    <w:p w:rsidR="00902253" w:rsidRPr="00BD3D16" w:rsidRDefault="00902253" w:rsidP="00902253">
      <w:pPr>
        <w:pStyle w:val="FootnoteText"/>
        <w:spacing w:before="240"/>
        <w:ind w:left="709" w:hanging="709"/>
        <w:jc w:val="both"/>
        <w:rPr>
          <w:rFonts w:asciiTheme="majorBidi" w:hAnsiTheme="majorBidi" w:cstheme="majorBidi"/>
          <w:sz w:val="24"/>
          <w:szCs w:val="24"/>
        </w:rPr>
      </w:pPr>
      <w:r w:rsidRPr="00BD3D16">
        <w:rPr>
          <w:rFonts w:asciiTheme="majorBidi" w:hAnsiTheme="majorBidi" w:cstheme="majorBidi"/>
          <w:sz w:val="24"/>
          <w:szCs w:val="24"/>
        </w:rPr>
        <w:t xml:space="preserve">V. Wiratna Sujarweni, </w:t>
      </w:r>
      <w:r w:rsidRPr="00BD3D16">
        <w:rPr>
          <w:rFonts w:asciiTheme="majorBidi" w:hAnsiTheme="majorBidi" w:cstheme="majorBidi"/>
          <w:i/>
          <w:iCs/>
          <w:sz w:val="24"/>
          <w:szCs w:val="24"/>
        </w:rPr>
        <w:t>Metodologi Penelitian</w:t>
      </w:r>
      <w:r>
        <w:rPr>
          <w:rFonts w:asciiTheme="majorBidi" w:hAnsiTheme="majorBidi" w:cstheme="majorBidi"/>
          <w:sz w:val="24"/>
          <w:szCs w:val="24"/>
        </w:rPr>
        <w:t xml:space="preserve">, </w:t>
      </w:r>
      <w:r w:rsidRPr="00BD3D16">
        <w:rPr>
          <w:rFonts w:asciiTheme="majorBidi" w:hAnsiTheme="majorBidi" w:cstheme="majorBidi"/>
          <w:sz w:val="24"/>
          <w:szCs w:val="24"/>
        </w:rPr>
        <w:t>Yogyakarta:</w:t>
      </w:r>
      <w:r>
        <w:rPr>
          <w:rFonts w:asciiTheme="majorBidi" w:hAnsiTheme="majorBidi" w:cstheme="majorBidi"/>
          <w:sz w:val="24"/>
          <w:szCs w:val="24"/>
        </w:rPr>
        <w:t xml:space="preserve"> Pustaka Baru Press, 2022.</w:t>
      </w:r>
    </w:p>
    <w:p w:rsidR="00902253" w:rsidRPr="00BD3D16"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Yetti Hidayatillah, </w:t>
      </w:r>
      <w:r w:rsidRPr="00BD3D16">
        <w:rPr>
          <w:rFonts w:ascii="Times New Roman" w:hAnsi="Times New Roman" w:cs="Times New Roman"/>
          <w:i/>
          <w:sz w:val="24"/>
          <w:szCs w:val="24"/>
        </w:rPr>
        <w:t>Metode Pembelajaran Guru Dan Dosen Kreatif</w:t>
      </w:r>
      <w:r>
        <w:rPr>
          <w:rFonts w:ascii="Times New Roman" w:hAnsi="Times New Roman" w:cs="Times New Roman"/>
          <w:sz w:val="24"/>
          <w:szCs w:val="24"/>
        </w:rPr>
        <w:t xml:space="preserve">, </w:t>
      </w:r>
      <w:r w:rsidRPr="00BD3D16">
        <w:rPr>
          <w:rFonts w:ascii="Times New Roman" w:hAnsi="Times New Roman" w:cs="Times New Roman"/>
          <w:sz w:val="24"/>
          <w:szCs w:val="24"/>
        </w:rPr>
        <w:t>W</w:t>
      </w:r>
      <w:r>
        <w:rPr>
          <w:rFonts w:ascii="Times New Roman" w:hAnsi="Times New Roman" w:cs="Times New Roman"/>
          <w:sz w:val="24"/>
          <w:szCs w:val="24"/>
        </w:rPr>
        <w:t>onocolo: CV Global Aksara Press</w:t>
      </w:r>
      <w:r w:rsidRPr="00BD3D16">
        <w:rPr>
          <w:rFonts w:ascii="Times New Roman" w:hAnsi="Times New Roman" w:cs="Times New Roman"/>
          <w:sz w:val="24"/>
          <w:szCs w:val="24"/>
        </w:rPr>
        <w:t>, 2021</w:t>
      </w:r>
      <w:r>
        <w:rPr>
          <w:rFonts w:ascii="Times New Roman" w:hAnsi="Times New Roman" w:cs="Times New Roman"/>
          <w:sz w:val="24"/>
          <w:szCs w:val="24"/>
        </w:rPr>
        <w:t>.</w:t>
      </w:r>
    </w:p>
    <w:p w:rsidR="00902253"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Zuchri Abdussamad, </w:t>
      </w:r>
      <w:r w:rsidRPr="00BD3D16">
        <w:rPr>
          <w:rFonts w:ascii="Times New Roman" w:hAnsi="Times New Roman" w:cs="Times New Roman"/>
          <w:i/>
          <w:sz w:val="24"/>
          <w:szCs w:val="24"/>
        </w:rPr>
        <w:t>Metode Kualitatif</w:t>
      </w:r>
      <w:r>
        <w:rPr>
          <w:rFonts w:ascii="Times New Roman" w:hAnsi="Times New Roman" w:cs="Times New Roman"/>
          <w:sz w:val="24"/>
          <w:szCs w:val="24"/>
        </w:rPr>
        <w:t xml:space="preserve">, </w:t>
      </w:r>
      <w:r w:rsidRPr="00BD3D16">
        <w:rPr>
          <w:rFonts w:ascii="Times New Roman" w:hAnsi="Times New Roman" w:cs="Times New Roman"/>
          <w:sz w:val="24"/>
          <w:szCs w:val="24"/>
        </w:rPr>
        <w:t>Cet. 1; Makassar Cv. Syakir Media Pres, 2021</w:t>
      </w:r>
      <w:r>
        <w:rPr>
          <w:rFonts w:ascii="Times New Roman" w:hAnsi="Times New Roman" w:cs="Times New Roman"/>
          <w:sz w:val="24"/>
          <w:szCs w:val="24"/>
        </w:rPr>
        <w:t>.</w:t>
      </w:r>
    </w:p>
    <w:p w:rsidR="00902253" w:rsidRPr="00302ABE" w:rsidRDefault="00902253" w:rsidP="00902253">
      <w:pPr>
        <w:pStyle w:val="FootnoteText"/>
        <w:spacing w:before="240"/>
        <w:ind w:left="709" w:hanging="709"/>
        <w:jc w:val="both"/>
        <w:rPr>
          <w:rFonts w:ascii="Times New Roman" w:hAnsi="Times New Roman" w:cs="Times New Roman"/>
          <w:sz w:val="24"/>
          <w:szCs w:val="24"/>
        </w:rPr>
      </w:pPr>
      <w:r w:rsidRPr="00BD3D16">
        <w:rPr>
          <w:rFonts w:ascii="Times New Roman" w:hAnsi="Times New Roman" w:cs="Times New Roman"/>
          <w:sz w:val="24"/>
          <w:szCs w:val="24"/>
        </w:rPr>
        <w:t xml:space="preserve">Zulfahmi Dkk, </w:t>
      </w:r>
      <w:r w:rsidRPr="00BD3D16">
        <w:rPr>
          <w:rFonts w:ascii="Times New Roman" w:hAnsi="Times New Roman" w:cs="Times New Roman"/>
          <w:i/>
          <w:sz w:val="24"/>
          <w:szCs w:val="24"/>
        </w:rPr>
        <w:t>Efektifitas Penggunaan Metode</w:t>
      </w:r>
      <w:bookmarkStart w:id="8" w:name="_GoBack"/>
      <w:bookmarkEnd w:id="8"/>
      <w:r w:rsidRPr="00BD3D16">
        <w:rPr>
          <w:rFonts w:ascii="Times New Roman" w:hAnsi="Times New Roman" w:cs="Times New Roman"/>
          <w:i/>
          <w:sz w:val="24"/>
          <w:szCs w:val="24"/>
        </w:rPr>
        <w:t xml:space="preserve"> Drill</w:t>
      </w:r>
      <w:r>
        <w:rPr>
          <w:rFonts w:ascii="Times New Roman" w:hAnsi="Times New Roman" w:cs="Times New Roman"/>
          <w:sz w:val="24"/>
          <w:szCs w:val="24"/>
        </w:rPr>
        <w:t>, PGMI I</w:t>
      </w:r>
      <w:r w:rsidR="00895D86">
        <w:rPr>
          <w:rFonts w:ascii="Times New Roman" w:hAnsi="Times New Roman" w:cs="Times New Roman"/>
          <w:sz w:val="24"/>
          <w:szCs w:val="24"/>
        </w:rPr>
        <w:t>A</w:t>
      </w:r>
      <w:r>
        <w:rPr>
          <w:rFonts w:ascii="Times New Roman" w:hAnsi="Times New Roman" w:cs="Times New Roman"/>
          <w:sz w:val="24"/>
          <w:szCs w:val="24"/>
        </w:rPr>
        <w:t xml:space="preserve">N Lhokseumawe </w:t>
      </w:r>
      <w:r w:rsidRPr="00BD3D16">
        <w:rPr>
          <w:rFonts w:ascii="Times New Roman" w:hAnsi="Times New Roman" w:cs="Times New Roman"/>
          <w:i/>
          <w:sz w:val="24"/>
          <w:szCs w:val="24"/>
        </w:rPr>
        <w:t>Jurnal Of Primary Education</w:t>
      </w:r>
      <w:r w:rsidRPr="00BD3D16">
        <w:rPr>
          <w:rFonts w:ascii="Times New Roman" w:hAnsi="Times New Roman" w:cs="Times New Roman"/>
          <w:sz w:val="24"/>
          <w:szCs w:val="24"/>
        </w:rPr>
        <w:t xml:space="preserve"> Vol.3</w:t>
      </w:r>
    </w:p>
    <w:p w:rsidR="00902253" w:rsidRDefault="00902253" w:rsidP="00902253"/>
    <w:p w:rsidR="0092656A" w:rsidRDefault="0092656A"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pPr>
    </w:p>
    <w:p w:rsidR="005D2C8E" w:rsidRDefault="005D2C8E" w:rsidP="00902253">
      <w:pPr>
        <w:spacing w:before="120" w:after="120" w:line="480" w:lineRule="auto"/>
        <w:jc w:val="center"/>
        <w:rPr>
          <w:rFonts w:ascii="Times New Roman" w:hAnsi="Times New Roman" w:cs="Times New Roman"/>
          <w:sz w:val="24"/>
          <w:szCs w:val="24"/>
        </w:rPr>
        <w:sectPr w:rsidR="005D2C8E" w:rsidSect="007D6E96">
          <w:headerReference w:type="default" r:id="rId30"/>
          <w:footerReference w:type="default" r:id="rId31"/>
          <w:pgSz w:w="11906" w:h="16838" w:code="9"/>
          <w:pgMar w:top="2268" w:right="1701" w:bottom="1701" w:left="2268" w:header="708" w:footer="708" w:gutter="0"/>
          <w:cols w:space="708"/>
          <w:docGrid w:linePitch="360"/>
        </w:sectPr>
      </w:pPr>
    </w:p>
    <w:p w:rsidR="005D2C8E" w:rsidRPr="00BD3D16" w:rsidRDefault="005D2C8E" w:rsidP="005362D5">
      <w:pPr>
        <w:spacing w:after="160" w:line="259" w:lineRule="auto"/>
        <w:jc w:val="center"/>
        <w:rPr>
          <w:rFonts w:ascii="Times New Roman" w:hAnsi="Times New Roman" w:cs="Times New Roman"/>
          <w:sz w:val="24"/>
          <w:szCs w:val="24"/>
        </w:rPr>
      </w:pPr>
    </w:p>
    <w:sectPr w:rsidR="005D2C8E" w:rsidRPr="00BD3D16" w:rsidSect="008A5D32">
      <w:headerReference w:type="default" r:id="rId32"/>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DA" w:rsidRDefault="004B1FDA">
      <w:pPr>
        <w:spacing w:after="0" w:line="240" w:lineRule="auto"/>
      </w:pPr>
      <w:r>
        <w:separator/>
      </w:r>
    </w:p>
  </w:endnote>
  <w:endnote w:type="continuationSeparator" w:id="0">
    <w:p w:rsidR="004B1FDA" w:rsidRDefault="004B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xi Sans">
    <w:altName w:val="Times New Roman"/>
    <w:charset w:val="00"/>
    <w:family w:val="auto"/>
    <w:pitch w:val="variable"/>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Transliterasi">
    <w:altName w:val="Georgia"/>
    <w:charset w:val="00"/>
    <w:family w:val="roman"/>
    <w:pitch w:val="default"/>
    <w:sig w:usb0="00000000" w:usb1="00000000" w:usb2="00000000" w:usb3="00000000" w:csb0="0000001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Default="00C37BF1">
    <w:pPr>
      <w:pStyle w:val="Footer"/>
      <w:jc w:val="center"/>
    </w:pPr>
  </w:p>
  <w:p w:rsidR="00C37BF1" w:rsidRDefault="00C37BF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235423"/>
      <w:docPartObj>
        <w:docPartGallery w:val="Page Numbers (Bottom of Page)"/>
        <w:docPartUnique/>
      </w:docPartObj>
    </w:sdtPr>
    <w:sdtEndPr>
      <w:rPr>
        <w:rFonts w:asciiTheme="majorBidi" w:hAnsiTheme="majorBidi" w:cstheme="majorBidi"/>
        <w:noProof/>
        <w:sz w:val="24"/>
        <w:szCs w:val="24"/>
      </w:rPr>
    </w:sdtEndPr>
    <w:sdtContent>
      <w:p w:rsidR="00C37BF1" w:rsidRPr="000B00EF" w:rsidRDefault="00C37BF1">
        <w:pPr>
          <w:pStyle w:val="Footer"/>
          <w:jc w:val="center"/>
          <w:rPr>
            <w:rFonts w:asciiTheme="majorBidi" w:hAnsiTheme="majorBidi" w:cstheme="majorBidi"/>
            <w:sz w:val="24"/>
            <w:szCs w:val="24"/>
          </w:rPr>
        </w:pPr>
        <w:r w:rsidRPr="000B00EF">
          <w:rPr>
            <w:rFonts w:asciiTheme="majorBidi" w:hAnsiTheme="majorBidi" w:cstheme="majorBidi"/>
            <w:sz w:val="24"/>
            <w:szCs w:val="24"/>
          </w:rPr>
          <w:fldChar w:fldCharType="begin"/>
        </w:r>
        <w:r w:rsidRPr="000B00EF">
          <w:rPr>
            <w:rFonts w:asciiTheme="majorBidi" w:hAnsiTheme="majorBidi" w:cstheme="majorBidi"/>
            <w:sz w:val="24"/>
            <w:szCs w:val="24"/>
          </w:rPr>
          <w:instrText xml:space="preserve"> PAGE   \* MERGEFORMAT </w:instrText>
        </w:r>
        <w:r w:rsidRPr="000B00EF">
          <w:rPr>
            <w:rFonts w:asciiTheme="majorBidi" w:hAnsiTheme="majorBidi" w:cstheme="majorBidi"/>
            <w:sz w:val="24"/>
            <w:szCs w:val="24"/>
          </w:rPr>
          <w:fldChar w:fldCharType="separate"/>
        </w:r>
        <w:r w:rsidR="005362D5">
          <w:rPr>
            <w:rFonts w:asciiTheme="majorBidi" w:hAnsiTheme="majorBidi" w:cstheme="majorBidi"/>
            <w:noProof/>
            <w:sz w:val="24"/>
            <w:szCs w:val="24"/>
          </w:rPr>
          <w:t>45</w:t>
        </w:r>
        <w:r w:rsidRPr="000B00EF">
          <w:rPr>
            <w:rFonts w:asciiTheme="majorBidi" w:hAnsiTheme="majorBidi" w:cstheme="majorBidi"/>
            <w:noProof/>
            <w:sz w:val="24"/>
            <w:szCs w:val="24"/>
          </w:rPr>
          <w:fldChar w:fldCharType="end"/>
        </w:r>
      </w:p>
    </w:sdtContent>
  </w:sdt>
  <w:p w:rsidR="00C37BF1" w:rsidRDefault="00C37BF1" w:rsidP="007D6E96">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Pr="000B00EF" w:rsidRDefault="00C37BF1" w:rsidP="000B00EF">
    <w:pPr>
      <w:pStyle w:val="Footer"/>
      <w:jc w:val="center"/>
      <w:rPr>
        <w:rFonts w:asciiTheme="majorBidi" w:hAnsiTheme="majorBidi" w:cstheme="majorBidi"/>
        <w:sz w:val="24"/>
        <w:szCs w:val="24"/>
      </w:rPr>
    </w:pPr>
  </w:p>
  <w:p w:rsidR="00C37BF1" w:rsidRDefault="00C37BF1" w:rsidP="007D6E9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Pr="00E27C32" w:rsidRDefault="00C37BF1">
    <w:pPr>
      <w:pStyle w:val="Footer"/>
      <w:jc w:val="center"/>
      <w:rPr>
        <w:rFonts w:ascii="Times New Roman" w:hAnsi="Times New Roman" w:cs="Times New Roman"/>
        <w:sz w:val="24"/>
      </w:rPr>
    </w:pPr>
    <w:r w:rsidRPr="00E27C32">
      <w:rPr>
        <w:rFonts w:ascii="Times New Roman" w:hAnsi="Times New Roman" w:cs="Times New Roman"/>
        <w:sz w:val="24"/>
      </w:rPr>
      <w:fldChar w:fldCharType="begin"/>
    </w:r>
    <w:r w:rsidRPr="00E27C32">
      <w:rPr>
        <w:rFonts w:ascii="Times New Roman" w:hAnsi="Times New Roman" w:cs="Times New Roman"/>
        <w:sz w:val="24"/>
      </w:rPr>
      <w:instrText xml:space="preserve"> PAGE   \* MERGEFORMAT </w:instrText>
    </w:r>
    <w:r w:rsidRPr="00E27C32">
      <w:rPr>
        <w:rFonts w:ascii="Times New Roman" w:hAnsi="Times New Roman" w:cs="Times New Roman"/>
        <w:sz w:val="24"/>
      </w:rPr>
      <w:fldChar w:fldCharType="separate"/>
    </w:r>
    <w:r w:rsidR="005362D5">
      <w:rPr>
        <w:rFonts w:ascii="Times New Roman" w:hAnsi="Times New Roman" w:cs="Times New Roman"/>
        <w:noProof/>
        <w:sz w:val="24"/>
      </w:rPr>
      <w:t>vii</w:t>
    </w:r>
    <w:r w:rsidRPr="00E27C32">
      <w:rPr>
        <w:rFonts w:ascii="Times New Roman" w:hAnsi="Times New Roman" w:cs="Times New Roman"/>
        <w:sz w:val="24"/>
      </w:rPr>
      <w:fldChar w:fldCharType="end"/>
    </w:r>
  </w:p>
  <w:p w:rsidR="00C37BF1" w:rsidRDefault="00C37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Default="00C37BF1">
    <w:pPr>
      <w:pStyle w:val="Footer"/>
      <w:jc w:val="center"/>
    </w:pPr>
  </w:p>
  <w:p w:rsidR="00C37BF1" w:rsidRDefault="00C37B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Pr="00E27C32" w:rsidRDefault="00C37BF1">
    <w:pPr>
      <w:pStyle w:val="Footer"/>
      <w:jc w:val="center"/>
      <w:rPr>
        <w:rFonts w:ascii="Times New Roman" w:hAnsi="Times New Roman" w:cs="Times New Roman"/>
        <w:sz w:val="24"/>
      </w:rPr>
    </w:pPr>
    <w:r w:rsidRPr="00E27C32">
      <w:rPr>
        <w:rFonts w:ascii="Times New Roman" w:hAnsi="Times New Roman" w:cs="Times New Roman"/>
        <w:sz w:val="24"/>
      </w:rPr>
      <w:fldChar w:fldCharType="begin"/>
    </w:r>
    <w:r w:rsidRPr="00E27C32">
      <w:rPr>
        <w:rFonts w:ascii="Times New Roman" w:hAnsi="Times New Roman" w:cs="Times New Roman"/>
        <w:sz w:val="24"/>
      </w:rPr>
      <w:instrText xml:space="preserve"> PAGE   \* MERGEFORMAT </w:instrText>
    </w:r>
    <w:r w:rsidRPr="00E27C32">
      <w:rPr>
        <w:rFonts w:ascii="Times New Roman" w:hAnsi="Times New Roman" w:cs="Times New Roman"/>
        <w:sz w:val="24"/>
      </w:rPr>
      <w:fldChar w:fldCharType="separate"/>
    </w:r>
    <w:r w:rsidR="005362D5">
      <w:rPr>
        <w:rFonts w:ascii="Times New Roman" w:hAnsi="Times New Roman" w:cs="Times New Roman"/>
        <w:noProof/>
        <w:sz w:val="24"/>
      </w:rPr>
      <w:t>xi</w:t>
    </w:r>
    <w:r w:rsidRPr="00E27C32">
      <w:rPr>
        <w:rFonts w:ascii="Times New Roman" w:hAnsi="Times New Roman" w:cs="Times New Roman"/>
        <w:sz w:val="24"/>
      </w:rPr>
      <w:fldChar w:fldCharType="end"/>
    </w:r>
  </w:p>
  <w:p w:rsidR="00C37BF1" w:rsidRDefault="00C37B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Pr="00D13C89" w:rsidRDefault="00C37BF1">
    <w:pPr>
      <w:pStyle w:val="Footer"/>
      <w:jc w:val="center"/>
      <w:rPr>
        <w:rFonts w:ascii="Times New Roman" w:hAnsi="Times New Roman" w:cs="Times New Roman"/>
        <w:sz w:val="24"/>
        <w:szCs w:val="24"/>
      </w:rPr>
    </w:pPr>
  </w:p>
  <w:p w:rsidR="00C37BF1" w:rsidRDefault="00C37BF1" w:rsidP="007D6E96">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66706666"/>
      <w:docPartObj>
        <w:docPartGallery w:val="Page Numbers (Bottom of Page)"/>
        <w:docPartUnique/>
      </w:docPartObj>
    </w:sdtPr>
    <w:sdtEndPr>
      <w:rPr>
        <w:noProof/>
      </w:rPr>
    </w:sdtEndPr>
    <w:sdtContent>
      <w:p w:rsidR="00C37BF1" w:rsidRPr="00132B4C" w:rsidRDefault="00C37BF1">
        <w:pPr>
          <w:pStyle w:val="Footer"/>
          <w:jc w:val="center"/>
          <w:rPr>
            <w:rFonts w:ascii="Times New Roman" w:hAnsi="Times New Roman" w:cs="Times New Roman"/>
            <w:sz w:val="24"/>
            <w:szCs w:val="24"/>
          </w:rPr>
        </w:pPr>
        <w:r w:rsidRPr="00132B4C">
          <w:rPr>
            <w:rFonts w:ascii="Times New Roman" w:hAnsi="Times New Roman" w:cs="Times New Roman"/>
            <w:sz w:val="24"/>
            <w:szCs w:val="24"/>
          </w:rPr>
          <w:fldChar w:fldCharType="begin"/>
        </w:r>
        <w:r w:rsidRPr="00132B4C">
          <w:rPr>
            <w:rFonts w:ascii="Times New Roman" w:hAnsi="Times New Roman" w:cs="Times New Roman"/>
            <w:sz w:val="24"/>
            <w:szCs w:val="24"/>
          </w:rPr>
          <w:instrText xml:space="preserve"> PAGE   \* MERGEFORMAT </w:instrText>
        </w:r>
        <w:r w:rsidRPr="00132B4C">
          <w:rPr>
            <w:rFonts w:ascii="Times New Roman" w:hAnsi="Times New Roman" w:cs="Times New Roman"/>
            <w:sz w:val="24"/>
            <w:szCs w:val="24"/>
          </w:rPr>
          <w:fldChar w:fldCharType="separate"/>
        </w:r>
        <w:r w:rsidR="005362D5">
          <w:rPr>
            <w:rFonts w:ascii="Times New Roman" w:hAnsi="Times New Roman" w:cs="Times New Roman"/>
            <w:noProof/>
            <w:sz w:val="24"/>
            <w:szCs w:val="24"/>
          </w:rPr>
          <w:t>28</w:t>
        </w:r>
        <w:r w:rsidRPr="00132B4C">
          <w:rPr>
            <w:rFonts w:ascii="Times New Roman" w:hAnsi="Times New Roman" w:cs="Times New Roman"/>
            <w:noProof/>
            <w:sz w:val="24"/>
            <w:szCs w:val="24"/>
          </w:rPr>
          <w:fldChar w:fldCharType="end"/>
        </w:r>
      </w:p>
    </w:sdtContent>
  </w:sdt>
  <w:p w:rsidR="00C37BF1" w:rsidRDefault="00C37BF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Default="00C37BF1" w:rsidP="007D6E96">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37275933"/>
      <w:docPartObj>
        <w:docPartGallery w:val="Page Numbers (Bottom of Page)"/>
        <w:docPartUnique/>
      </w:docPartObj>
    </w:sdtPr>
    <w:sdtEndPr>
      <w:rPr>
        <w:noProof/>
      </w:rPr>
    </w:sdtEndPr>
    <w:sdtContent>
      <w:p w:rsidR="00C37BF1" w:rsidRPr="00FF4C87" w:rsidRDefault="00C37BF1">
        <w:pPr>
          <w:pStyle w:val="Footer"/>
          <w:jc w:val="center"/>
          <w:rPr>
            <w:rFonts w:asciiTheme="majorBidi" w:hAnsiTheme="majorBidi" w:cstheme="majorBidi"/>
            <w:sz w:val="24"/>
            <w:szCs w:val="24"/>
          </w:rPr>
        </w:pPr>
        <w:r w:rsidRPr="00FF4C87">
          <w:rPr>
            <w:rFonts w:asciiTheme="majorBidi" w:hAnsiTheme="majorBidi" w:cstheme="majorBidi"/>
            <w:sz w:val="24"/>
            <w:szCs w:val="24"/>
          </w:rPr>
          <w:fldChar w:fldCharType="begin"/>
        </w:r>
        <w:r w:rsidRPr="00FF4C87">
          <w:rPr>
            <w:rFonts w:asciiTheme="majorBidi" w:hAnsiTheme="majorBidi" w:cstheme="majorBidi"/>
            <w:sz w:val="24"/>
            <w:szCs w:val="24"/>
          </w:rPr>
          <w:instrText xml:space="preserve"> PAGE   \* MERGEFORMAT </w:instrText>
        </w:r>
        <w:r w:rsidRPr="00FF4C87">
          <w:rPr>
            <w:rFonts w:asciiTheme="majorBidi" w:hAnsiTheme="majorBidi" w:cstheme="majorBidi"/>
            <w:sz w:val="24"/>
            <w:szCs w:val="24"/>
          </w:rPr>
          <w:fldChar w:fldCharType="separate"/>
        </w:r>
        <w:r w:rsidR="005362D5">
          <w:rPr>
            <w:rFonts w:asciiTheme="majorBidi" w:hAnsiTheme="majorBidi" w:cstheme="majorBidi"/>
            <w:noProof/>
            <w:sz w:val="24"/>
            <w:szCs w:val="24"/>
          </w:rPr>
          <w:t>43</w:t>
        </w:r>
        <w:r w:rsidRPr="00FF4C87">
          <w:rPr>
            <w:rFonts w:asciiTheme="majorBidi" w:hAnsiTheme="majorBidi" w:cstheme="majorBidi"/>
            <w:noProof/>
            <w:sz w:val="24"/>
            <w:szCs w:val="24"/>
          </w:rPr>
          <w:fldChar w:fldCharType="end"/>
        </w:r>
      </w:p>
    </w:sdtContent>
  </w:sdt>
  <w:p w:rsidR="00C37BF1" w:rsidRDefault="00C37BF1" w:rsidP="007D6E96">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Default="00C37BF1" w:rsidP="007D6E9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DA" w:rsidRDefault="004B1FDA">
      <w:pPr>
        <w:spacing w:after="0" w:line="240" w:lineRule="auto"/>
      </w:pPr>
      <w:r>
        <w:separator/>
      </w:r>
    </w:p>
  </w:footnote>
  <w:footnote w:type="continuationSeparator" w:id="0">
    <w:p w:rsidR="004B1FDA" w:rsidRDefault="004B1FDA">
      <w:pPr>
        <w:spacing w:after="0" w:line="240" w:lineRule="auto"/>
      </w:pPr>
      <w:r>
        <w:continuationSeparator/>
      </w:r>
    </w:p>
  </w:footnote>
  <w:footnote w:id="1">
    <w:p w:rsidR="00C37BF1" w:rsidRDefault="00C37BF1" w:rsidP="00902253">
      <w:pPr>
        <w:pStyle w:val="FootnoteText"/>
        <w:ind w:firstLine="567"/>
      </w:pPr>
      <w:r>
        <w:rPr>
          <w:rStyle w:val="FootnoteReference"/>
        </w:rPr>
        <w:footnoteRef/>
      </w:r>
      <w:r>
        <w:t xml:space="preserve"> </w:t>
      </w:r>
      <w:r>
        <w:rPr>
          <w:rFonts w:ascii="Times New Roman" w:hAnsi="Times New Roman" w:cs="Times New Roman"/>
        </w:rPr>
        <w:t>Undang</w:t>
      </w:r>
      <w:r w:rsidRPr="00B4786B">
        <w:rPr>
          <w:rFonts w:ascii="Times New Roman" w:hAnsi="Times New Roman" w:cs="Times New Roman"/>
        </w:rPr>
        <w:t>-Und</w:t>
      </w:r>
      <w:r>
        <w:rPr>
          <w:rFonts w:ascii="Times New Roman" w:hAnsi="Times New Roman" w:cs="Times New Roman"/>
        </w:rPr>
        <w:t>a</w:t>
      </w:r>
      <w:r w:rsidRPr="00B4786B">
        <w:rPr>
          <w:rFonts w:ascii="Times New Roman" w:hAnsi="Times New Roman" w:cs="Times New Roman"/>
        </w:rPr>
        <w:t>ng No. 20 T</w:t>
      </w:r>
      <w:r>
        <w:rPr>
          <w:rFonts w:ascii="Times New Roman" w:hAnsi="Times New Roman" w:cs="Times New Roman"/>
        </w:rPr>
        <w:t>a</w:t>
      </w:r>
      <w:r w:rsidRPr="00B4786B">
        <w:rPr>
          <w:rFonts w:ascii="Times New Roman" w:hAnsi="Times New Roman" w:cs="Times New Roman"/>
        </w:rPr>
        <w:t>hun</w:t>
      </w:r>
      <w:r>
        <w:rPr>
          <w:rFonts w:ascii="Times New Roman" w:hAnsi="Times New Roman" w:cs="Times New Roman"/>
        </w:rPr>
        <w:t xml:space="preserve"> 2003 Tentang Sistem Pendidikan </w:t>
      </w:r>
      <w:r w:rsidRPr="00B4786B">
        <w:rPr>
          <w:rFonts w:ascii="Times New Roman" w:hAnsi="Times New Roman" w:cs="Times New Roman"/>
        </w:rPr>
        <w:t>N</w:t>
      </w:r>
      <w:r>
        <w:rPr>
          <w:rFonts w:ascii="Times New Roman" w:hAnsi="Times New Roman" w:cs="Times New Roman"/>
        </w:rPr>
        <w:t>a</w:t>
      </w:r>
      <w:r w:rsidRPr="00B4786B">
        <w:rPr>
          <w:rFonts w:ascii="Times New Roman" w:hAnsi="Times New Roman" w:cs="Times New Roman"/>
        </w:rPr>
        <w:t>sion</w:t>
      </w:r>
      <w:r>
        <w:rPr>
          <w:rFonts w:ascii="Times New Roman" w:hAnsi="Times New Roman" w:cs="Times New Roman"/>
        </w:rPr>
        <w:t>a</w:t>
      </w:r>
      <w:r w:rsidRPr="00B4786B">
        <w:rPr>
          <w:rFonts w:ascii="Times New Roman" w:hAnsi="Times New Roman" w:cs="Times New Roman"/>
        </w:rPr>
        <w:t>l</w:t>
      </w:r>
    </w:p>
  </w:footnote>
  <w:footnote w:id="2">
    <w:p w:rsidR="00C37BF1" w:rsidRPr="00BB69D3" w:rsidRDefault="00C37BF1" w:rsidP="00902253">
      <w:pPr>
        <w:pStyle w:val="FootnoteText"/>
        <w:ind w:firstLine="567"/>
        <w:jc w:val="both"/>
        <w:rPr>
          <w:rFonts w:ascii="Times New Roman" w:hAnsi="Times New Roman" w:cs="Times New Roman"/>
        </w:rPr>
      </w:pPr>
      <w:r w:rsidRPr="00BB69D3">
        <w:rPr>
          <w:rStyle w:val="FootnoteReference"/>
          <w:rFonts w:ascii="Times New Roman" w:hAnsi="Times New Roman" w:cs="Times New Roman"/>
        </w:rPr>
        <w:footnoteRef/>
      </w:r>
      <w:r>
        <w:rPr>
          <w:rFonts w:ascii="Times New Roman" w:hAnsi="Times New Roman" w:cs="Times New Roman"/>
        </w:rPr>
        <w:t xml:space="preserve">Kementerian Agama RI, </w:t>
      </w:r>
      <w:r>
        <w:rPr>
          <w:rFonts w:ascii="Times New Roman" w:hAnsi="Times New Roman" w:cs="Times New Roman"/>
          <w:i/>
        </w:rPr>
        <w:t>A</w:t>
      </w:r>
      <w:r w:rsidRPr="000B4C1A">
        <w:rPr>
          <w:rFonts w:ascii="Times New Roman" w:hAnsi="Times New Roman" w:cs="Times New Roman"/>
          <w:i/>
        </w:rPr>
        <w:t>l-Qu’</w:t>
      </w:r>
      <w:r>
        <w:rPr>
          <w:rFonts w:ascii="Times New Roman" w:hAnsi="Times New Roman" w:cs="Times New Roman"/>
          <w:i/>
        </w:rPr>
        <w:t>an da</w:t>
      </w:r>
      <w:r w:rsidRPr="000B4C1A">
        <w:rPr>
          <w:rFonts w:ascii="Times New Roman" w:hAnsi="Times New Roman" w:cs="Times New Roman"/>
          <w:i/>
        </w:rPr>
        <w:t>n Terjem</w:t>
      </w:r>
      <w:r>
        <w:rPr>
          <w:rFonts w:ascii="Times New Roman" w:hAnsi="Times New Roman" w:cs="Times New Roman"/>
          <w:i/>
        </w:rPr>
        <w:t>a</w:t>
      </w:r>
      <w:r w:rsidRPr="000B4C1A">
        <w:rPr>
          <w:rFonts w:ascii="Times New Roman" w:hAnsi="Times New Roman" w:cs="Times New Roman"/>
          <w:i/>
        </w:rPr>
        <w:t>hny</w:t>
      </w:r>
      <w:r>
        <w:rPr>
          <w:rFonts w:ascii="Times New Roman" w:hAnsi="Times New Roman" w:cs="Times New Roman"/>
          <w:i/>
        </w:rPr>
        <w:t>a</w:t>
      </w:r>
      <w:r>
        <w:rPr>
          <w:rFonts w:ascii="Times New Roman" w:hAnsi="Times New Roman" w:cs="Times New Roman"/>
        </w:rPr>
        <w:t xml:space="preserve"> (Jakarta: PT Sinergi Indonesia, 2012), h. 421</w:t>
      </w:r>
    </w:p>
  </w:footnote>
  <w:footnote w:id="3">
    <w:p w:rsidR="00C37BF1" w:rsidRPr="0008128F" w:rsidRDefault="00C37BF1" w:rsidP="00902253">
      <w:pPr>
        <w:pStyle w:val="FootnoteText"/>
        <w:ind w:firstLine="567"/>
        <w:jc w:val="both"/>
        <w:rPr>
          <w:rFonts w:ascii="Times New Roman" w:hAnsi="Times New Roman" w:cs="Times New Roman"/>
        </w:rPr>
      </w:pPr>
      <w:r w:rsidRPr="0008128F">
        <w:rPr>
          <w:rStyle w:val="FootnoteReference"/>
          <w:rFonts w:ascii="Times New Roman" w:hAnsi="Times New Roman" w:cs="Times New Roman"/>
        </w:rPr>
        <w:footnoteRef/>
      </w:r>
      <w:r w:rsidRPr="0008128F">
        <w:rPr>
          <w:rFonts w:ascii="Times New Roman" w:hAnsi="Times New Roman" w:cs="Times New Roman"/>
        </w:rPr>
        <w:t xml:space="preserve"> Sy</w:t>
      </w:r>
      <w:r>
        <w:rPr>
          <w:rFonts w:ascii="Times New Roman" w:hAnsi="Times New Roman" w:cs="Times New Roman"/>
        </w:rPr>
        <w:t>a</w:t>
      </w:r>
      <w:r w:rsidRPr="0008128F">
        <w:rPr>
          <w:rFonts w:ascii="Times New Roman" w:hAnsi="Times New Roman" w:cs="Times New Roman"/>
        </w:rPr>
        <w:t>frid</w:t>
      </w:r>
      <w:r>
        <w:rPr>
          <w:rFonts w:ascii="Times New Roman" w:hAnsi="Times New Roman" w:cs="Times New Roman"/>
        </w:rPr>
        <w:t>a</w:t>
      </w:r>
      <w:r w:rsidRPr="0008128F">
        <w:rPr>
          <w:rFonts w:ascii="Times New Roman" w:hAnsi="Times New Roman" w:cs="Times New Roman"/>
        </w:rPr>
        <w:t xml:space="preserve"> H</w:t>
      </w:r>
      <w:r>
        <w:rPr>
          <w:rFonts w:ascii="Times New Roman" w:hAnsi="Times New Roman" w:cs="Times New Roman"/>
        </w:rPr>
        <w:t>a</w:t>
      </w:r>
      <w:r w:rsidRPr="0008128F">
        <w:rPr>
          <w:rFonts w:ascii="Times New Roman" w:hAnsi="Times New Roman" w:cs="Times New Roman"/>
        </w:rPr>
        <w:t>fni S</w:t>
      </w:r>
      <w:r>
        <w:rPr>
          <w:rFonts w:ascii="Times New Roman" w:hAnsi="Times New Roman" w:cs="Times New Roman"/>
        </w:rPr>
        <w:t>a</w:t>
      </w:r>
      <w:r w:rsidRPr="0008128F">
        <w:rPr>
          <w:rFonts w:ascii="Times New Roman" w:hAnsi="Times New Roman" w:cs="Times New Roman"/>
        </w:rPr>
        <w:t xml:space="preserve">hir, </w:t>
      </w:r>
      <w:r w:rsidRPr="0008128F">
        <w:rPr>
          <w:rFonts w:ascii="Times New Roman" w:hAnsi="Times New Roman" w:cs="Times New Roman"/>
          <w:i/>
        </w:rPr>
        <w:t>Metodologi Peneliti</w:t>
      </w:r>
      <w:r>
        <w:rPr>
          <w:rFonts w:ascii="Times New Roman" w:hAnsi="Times New Roman" w:cs="Times New Roman"/>
          <w:i/>
        </w:rPr>
        <w:t>a</w:t>
      </w:r>
      <w:r w:rsidRPr="0008128F">
        <w:rPr>
          <w:rFonts w:ascii="Times New Roman" w:hAnsi="Times New Roman" w:cs="Times New Roman"/>
          <w:i/>
        </w:rPr>
        <w:t>n</w:t>
      </w:r>
      <w:r w:rsidRPr="0008128F">
        <w:rPr>
          <w:rFonts w:ascii="Times New Roman" w:hAnsi="Times New Roman" w:cs="Times New Roman"/>
        </w:rPr>
        <w:t>, KBM INDONESI</w:t>
      </w:r>
      <w:r>
        <w:rPr>
          <w:rFonts w:ascii="Times New Roman" w:hAnsi="Times New Roman" w:cs="Times New Roman"/>
        </w:rPr>
        <w:t xml:space="preserve">A, 2021, </w:t>
      </w:r>
      <w:r w:rsidRPr="0008128F">
        <w:rPr>
          <w:rFonts w:ascii="Times New Roman" w:hAnsi="Times New Roman" w:cs="Times New Roman"/>
        </w:rPr>
        <w:t>h.</w:t>
      </w:r>
      <w:r>
        <w:rPr>
          <w:rFonts w:ascii="Times New Roman" w:hAnsi="Times New Roman" w:cs="Times New Roman"/>
        </w:rPr>
        <w:t xml:space="preserve"> </w:t>
      </w:r>
      <w:r w:rsidRPr="0008128F">
        <w:rPr>
          <w:rFonts w:ascii="Times New Roman" w:hAnsi="Times New Roman" w:cs="Times New Roman"/>
        </w:rPr>
        <w:t>16</w:t>
      </w:r>
    </w:p>
  </w:footnote>
  <w:footnote w:id="4">
    <w:p w:rsidR="00C37BF1" w:rsidRPr="00D40256" w:rsidRDefault="00C37BF1" w:rsidP="00902253">
      <w:pPr>
        <w:pStyle w:val="FootnoteText"/>
        <w:ind w:firstLine="567"/>
        <w:jc w:val="both"/>
        <w:rPr>
          <w:rFonts w:ascii="Times New Roman" w:hAnsi="Times New Roman" w:cs="Times New Roman"/>
        </w:rPr>
      </w:pPr>
      <w:r w:rsidRPr="00476D3C">
        <w:rPr>
          <w:rStyle w:val="FootnoteReference"/>
          <w:rFonts w:ascii="Times New Roman" w:hAnsi="Times New Roman" w:cs="Times New Roman"/>
        </w:rPr>
        <w:footnoteRef/>
      </w:r>
      <w:r w:rsidRPr="00476D3C">
        <w:rPr>
          <w:rFonts w:ascii="Times New Roman" w:hAnsi="Times New Roman" w:cs="Times New Roman"/>
        </w:rPr>
        <w:t>Sut</w:t>
      </w:r>
      <w:r>
        <w:rPr>
          <w:rFonts w:ascii="Times New Roman" w:hAnsi="Times New Roman" w:cs="Times New Roman"/>
        </w:rPr>
        <w:t>a</w:t>
      </w:r>
      <w:r w:rsidRPr="00476D3C">
        <w:rPr>
          <w:rFonts w:ascii="Times New Roman" w:hAnsi="Times New Roman" w:cs="Times New Roman"/>
        </w:rPr>
        <w:t>rto. “Teori Kognitif d</w:t>
      </w:r>
      <w:r>
        <w:rPr>
          <w:rFonts w:ascii="Times New Roman" w:hAnsi="Times New Roman" w:cs="Times New Roman"/>
        </w:rPr>
        <w:t>a</w:t>
      </w:r>
      <w:r w:rsidRPr="00476D3C">
        <w:rPr>
          <w:rFonts w:ascii="Times New Roman" w:hAnsi="Times New Roman" w:cs="Times New Roman"/>
        </w:rPr>
        <w:t>n Implik</w:t>
      </w:r>
      <w:r>
        <w:rPr>
          <w:rFonts w:ascii="Times New Roman" w:hAnsi="Times New Roman" w:cs="Times New Roman"/>
        </w:rPr>
        <w:t>a</w:t>
      </w:r>
      <w:r w:rsidRPr="00476D3C">
        <w:rPr>
          <w:rFonts w:ascii="Times New Roman" w:hAnsi="Times New Roman" w:cs="Times New Roman"/>
        </w:rPr>
        <w:t>siny</w:t>
      </w:r>
      <w:r>
        <w:rPr>
          <w:rFonts w:ascii="Times New Roman" w:hAnsi="Times New Roman" w:cs="Times New Roman"/>
        </w:rPr>
        <w:t>a</w:t>
      </w:r>
      <w:r w:rsidRPr="00476D3C">
        <w:rPr>
          <w:rFonts w:ascii="Times New Roman" w:hAnsi="Times New Roman" w:cs="Times New Roman"/>
        </w:rPr>
        <w:t xml:space="preserve"> d</w:t>
      </w:r>
      <w:r>
        <w:rPr>
          <w:rFonts w:ascii="Times New Roman" w:hAnsi="Times New Roman" w:cs="Times New Roman"/>
        </w:rPr>
        <w:t>a</w:t>
      </w:r>
      <w:r w:rsidRPr="00476D3C">
        <w:rPr>
          <w:rFonts w:ascii="Times New Roman" w:hAnsi="Times New Roman" w:cs="Times New Roman"/>
        </w:rPr>
        <w:t>l</w:t>
      </w:r>
      <w:r>
        <w:rPr>
          <w:rFonts w:ascii="Times New Roman" w:hAnsi="Times New Roman" w:cs="Times New Roman"/>
        </w:rPr>
        <w:t>a</w:t>
      </w:r>
      <w:r w:rsidRPr="00476D3C">
        <w:rPr>
          <w:rFonts w:ascii="Times New Roman" w:hAnsi="Times New Roman" w:cs="Times New Roman"/>
        </w:rPr>
        <w:t>m Pembel</w:t>
      </w:r>
      <w:r>
        <w:rPr>
          <w:rFonts w:ascii="Times New Roman" w:hAnsi="Times New Roman" w:cs="Times New Roman"/>
        </w:rPr>
        <w:t>a</w:t>
      </w:r>
      <w:r w:rsidRPr="00476D3C">
        <w:rPr>
          <w:rFonts w:ascii="Times New Roman" w:hAnsi="Times New Roman" w:cs="Times New Roman"/>
        </w:rPr>
        <w:t>j</w:t>
      </w:r>
      <w:r>
        <w:rPr>
          <w:rFonts w:ascii="Times New Roman" w:hAnsi="Times New Roman" w:cs="Times New Roman"/>
        </w:rPr>
        <w:t>a</w:t>
      </w:r>
      <w:r w:rsidRPr="00476D3C">
        <w:rPr>
          <w:rFonts w:ascii="Times New Roman" w:hAnsi="Times New Roman" w:cs="Times New Roman"/>
        </w:rPr>
        <w:t>r</w:t>
      </w:r>
      <w:r>
        <w:rPr>
          <w:rFonts w:ascii="Times New Roman" w:hAnsi="Times New Roman" w:cs="Times New Roman"/>
        </w:rPr>
        <w:t>a</w:t>
      </w:r>
      <w:r w:rsidRPr="00476D3C">
        <w:rPr>
          <w:rFonts w:ascii="Times New Roman" w:hAnsi="Times New Roman" w:cs="Times New Roman"/>
        </w:rPr>
        <w:t xml:space="preserve">n.” </w:t>
      </w:r>
      <w:r w:rsidRPr="00476D3C">
        <w:rPr>
          <w:rFonts w:ascii="Times New Roman" w:hAnsi="Times New Roman" w:cs="Times New Roman"/>
          <w:i/>
        </w:rPr>
        <w:t>Jurn</w:t>
      </w:r>
      <w:r>
        <w:rPr>
          <w:rFonts w:ascii="Times New Roman" w:hAnsi="Times New Roman" w:cs="Times New Roman"/>
          <w:i/>
        </w:rPr>
        <w:t>a</w:t>
      </w:r>
      <w:r w:rsidRPr="00476D3C">
        <w:rPr>
          <w:rFonts w:ascii="Times New Roman" w:hAnsi="Times New Roman" w:cs="Times New Roman"/>
          <w:i/>
        </w:rPr>
        <w:t>l Isl</w:t>
      </w:r>
      <w:r>
        <w:rPr>
          <w:rFonts w:ascii="Times New Roman" w:hAnsi="Times New Roman" w:cs="Times New Roman"/>
          <w:i/>
        </w:rPr>
        <w:t>a</w:t>
      </w:r>
      <w:r w:rsidRPr="00476D3C">
        <w:rPr>
          <w:rFonts w:ascii="Times New Roman" w:hAnsi="Times New Roman" w:cs="Times New Roman"/>
          <w:i/>
        </w:rPr>
        <w:t>mic Counseling</w:t>
      </w:r>
      <w:r>
        <w:rPr>
          <w:rFonts w:ascii="Times New Roman" w:hAnsi="Times New Roman" w:cs="Times New Roman"/>
        </w:rPr>
        <w:t xml:space="preserve"> Vol.1, </w:t>
      </w:r>
      <w:r w:rsidRPr="00476D3C">
        <w:rPr>
          <w:rFonts w:ascii="Times New Roman" w:hAnsi="Times New Roman" w:cs="Times New Roman"/>
        </w:rPr>
        <w:t>No.</w:t>
      </w:r>
      <w:r>
        <w:rPr>
          <w:rFonts w:ascii="Times New Roman" w:hAnsi="Times New Roman" w:cs="Times New Roman"/>
        </w:rPr>
        <w:t xml:space="preserve">2,  2017, </w:t>
      </w:r>
      <w:r w:rsidRPr="00476D3C">
        <w:rPr>
          <w:rFonts w:ascii="Times New Roman" w:hAnsi="Times New Roman" w:cs="Times New Roman"/>
        </w:rPr>
        <w:t>h.</w:t>
      </w:r>
      <w:r>
        <w:rPr>
          <w:rFonts w:ascii="Times New Roman" w:hAnsi="Times New Roman" w:cs="Times New Roman"/>
        </w:rPr>
        <w:t xml:space="preserve"> </w:t>
      </w:r>
      <w:r w:rsidRPr="00D40256">
        <w:rPr>
          <w:rFonts w:ascii="Times New Roman" w:hAnsi="Times New Roman" w:cs="Times New Roman"/>
        </w:rPr>
        <w:t>1</w:t>
      </w:r>
    </w:p>
  </w:footnote>
  <w:footnote w:id="5">
    <w:p w:rsidR="00C37BF1" w:rsidRPr="00191FA2" w:rsidRDefault="00C37BF1" w:rsidP="00902253">
      <w:pPr>
        <w:pStyle w:val="FootnoteText"/>
        <w:ind w:firstLine="567"/>
        <w:jc w:val="both"/>
        <w:rPr>
          <w:rFonts w:ascii="Times New Roman" w:hAnsi="Times New Roman" w:cs="Times New Roman"/>
        </w:rPr>
      </w:pPr>
      <w:r w:rsidRPr="0082114D">
        <w:rPr>
          <w:rStyle w:val="FootnoteReference"/>
          <w:rFonts w:ascii="Times New Roman" w:hAnsi="Times New Roman" w:cs="Times New Roman"/>
        </w:rPr>
        <w:footnoteRef/>
      </w:r>
      <w:r w:rsidRPr="0082114D">
        <w:rPr>
          <w:rFonts w:ascii="Times New Roman" w:hAnsi="Times New Roman" w:cs="Times New Roman"/>
        </w:rPr>
        <w:t xml:space="preserve"> </w:t>
      </w:r>
      <w:r w:rsidRPr="0082114D">
        <w:rPr>
          <w:rFonts w:ascii="Times New Roman" w:hAnsi="Times New Roman" w:cs="Times New Roman"/>
          <w:color w:val="000000" w:themeColor="text1"/>
        </w:rPr>
        <w:t>Tik</w:t>
      </w:r>
      <w:r>
        <w:rPr>
          <w:rFonts w:ascii="Times New Roman" w:hAnsi="Times New Roman" w:cs="Times New Roman"/>
          <w:color w:val="000000" w:themeColor="text1"/>
        </w:rPr>
        <w:t>a</w:t>
      </w:r>
      <w:r w:rsidRPr="0082114D">
        <w:rPr>
          <w:rFonts w:ascii="Times New Roman" w:hAnsi="Times New Roman" w:cs="Times New Roman"/>
          <w:color w:val="000000" w:themeColor="text1"/>
        </w:rPr>
        <w:t xml:space="preserve"> Yuli</w:t>
      </w:r>
      <w:r>
        <w:rPr>
          <w:rFonts w:ascii="Times New Roman" w:hAnsi="Times New Roman" w:cs="Times New Roman"/>
          <w:color w:val="000000" w:themeColor="text1"/>
        </w:rPr>
        <w:t>a</w:t>
      </w:r>
      <w:r w:rsidRPr="0082114D">
        <w:rPr>
          <w:rFonts w:ascii="Times New Roman" w:hAnsi="Times New Roman" w:cs="Times New Roman"/>
          <w:color w:val="000000" w:themeColor="text1"/>
        </w:rPr>
        <w:t>nti, N</w:t>
      </w:r>
      <w:r>
        <w:rPr>
          <w:rFonts w:ascii="Times New Roman" w:hAnsi="Times New Roman" w:cs="Times New Roman"/>
          <w:color w:val="000000" w:themeColor="text1"/>
        </w:rPr>
        <w:t>a</w:t>
      </w:r>
      <w:r w:rsidRPr="0082114D">
        <w:rPr>
          <w:rFonts w:ascii="Times New Roman" w:hAnsi="Times New Roman" w:cs="Times New Roman"/>
          <w:color w:val="000000" w:themeColor="text1"/>
        </w:rPr>
        <w:t>n</w:t>
      </w:r>
      <w:r>
        <w:rPr>
          <w:rFonts w:ascii="Times New Roman" w:hAnsi="Times New Roman" w:cs="Times New Roman"/>
          <w:color w:val="000000" w:themeColor="text1"/>
        </w:rPr>
        <w:t>a</w:t>
      </w:r>
      <w:r w:rsidRPr="0082114D">
        <w:rPr>
          <w:rFonts w:ascii="Times New Roman" w:hAnsi="Times New Roman" w:cs="Times New Roman"/>
          <w:color w:val="000000" w:themeColor="text1"/>
        </w:rPr>
        <w:t xml:space="preserve"> K</w:t>
      </w:r>
      <w:r>
        <w:rPr>
          <w:rFonts w:ascii="Times New Roman" w:hAnsi="Times New Roman" w:cs="Times New Roman"/>
          <w:color w:val="000000" w:themeColor="text1"/>
        </w:rPr>
        <w:t>a</w:t>
      </w:r>
      <w:r w:rsidRPr="0082114D">
        <w:rPr>
          <w:rFonts w:ascii="Times New Roman" w:hAnsi="Times New Roman" w:cs="Times New Roman"/>
          <w:color w:val="000000" w:themeColor="text1"/>
        </w:rPr>
        <w:t>ri</w:t>
      </w:r>
      <w:r>
        <w:rPr>
          <w:rFonts w:ascii="Times New Roman" w:hAnsi="Times New Roman" w:cs="Times New Roman"/>
          <w:color w:val="000000" w:themeColor="text1"/>
        </w:rPr>
        <w:t>a</w:t>
      </w:r>
      <w:r w:rsidRPr="0082114D">
        <w:rPr>
          <w:rFonts w:ascii="Times New Roman" w:hAnsi="Times New Roman" w:cs="Times New Roman"/>
          <w:color w:val="000000" w:themeColor="text1"/>
        </w:rPr>
        <w:t>d</w:t>
      </w:r>
      <w:r>
        <w:rPr>
          <w:rFonts w:ascii="Times New Roman" w:hAnsi="Times New Roman" w:cs="Times New Roman"/>
          <w:color w:val="000000" w:themeColor="text1"/>
        </w:rPr>
        <w:t>a</w:t>
      </w:r>
      <w:r w:rsidRPr="0082114D">
        <w:rPr>
          <w:rFonts w:ascii="Times New Roman" w:hAnsi="Times New Roman" w:cs="Times New Roman"/>
          <w:color w:val="000000" w:themeColor="text1"/>
        </w:rPr>
        <w:t xml:space="preserve"> Tri M</w:t>
      </w:r>
      <w:r>
        <w:rPr>
          <w:rFonts w:ascii="Times New Roman" w:hAnsi="Times New Roman" w:cs="Times New Roman"/>
          <w:color w:val="000000" w:themeColor="text1"/>
        </w:rPr>
        <w:t>a</w:t>
      </w:r>
      <w:r w:rsidRPr="0082114D">
        <w:rPr>
          <w:rFonts w:ascii="Times New Roman" w:hAnsi="Times New Roman" w:cs="Times New Roman"/>
          <w:color w:val="000000" w:themeColor="text1"/>
        </w:rPr>
        <w:t>rtuti</w:t>
      </w:r>
      <w:r>
        <w:rPr>
          <w:rFonts w:ascii="Times New Roman" w:hAnsi="Times New Roman" w:cs="Times New Roman"/>
        </w:rPr>
        <w:t>,</w:t>
      </w:r>
      <w:r w:rsidRPr="001B2655">
        <w:rPr>
          <w:rFonts w:ascii="Times New Roman" w:hAnsi="Times New Roman" w:cs="Times New Roman"/>
          <w:i/>
        </w:rPr>
        <w:t xml:space="preserve"> </w:t>
      </w:r>
      <w:r w:rsidRPr="00F91B2A">
        <w:rPr>
          <w:rFonts w:ascii="Times New Roman" w:hAnsi="Times New Roman" w:cs="Times New Roman"/>
        </w:rPr>
        <w:t>“</w:t>
      </w:r>
      <w:r w:rsidRPr="00A220DE">
        <w:rPr>
          <w:rFonts w:ascii="Times New Roman" w:hAnsi="Times New Roman" w:cs="Times New Roman"/>
          <w:color w:val="000000" w:themeColor="text1"/>
        </w:rPr>
        <w:t xml:space="preserve">Efektivitas Penerapan Metode </w:t>
      </w:r>
      <w:r w:rsidRPr="00A220DE">
        <w:rPr>
          <w:rFonts w:ascii="Times New Roman" w:hAnsi="Times New Roman" w:cs="Times New Roman"/>
          <w:i/>
          <w:iCs/>
          <w:color w:val="000000" w:themeColor="text1"/>
        </w:rPr>
        <w:t>Field Trip</w:t>
      </w:r>
      <w:r w:rsidRPr="00A220DE">
        <w:rPr>
          <w:rFonts w:ascii="Times New Roman" w:hAnsi="Times New Roman" w:cs="Times New Roman"/>
          <w:color w:val="000000" w:themeColor="text1"/>
        </w:rPr>
        <w:t xml:space="preserve"> Untuk Meningkatkan Hasil Belajar dan Kepedulian Siswa Terhadap Lingkungan</w:t>
      </w:r>
      <w:r w:rsidRPr="00F91B2A">
        <w:rPr>
          <w:rFonts w:ascii="Times New Roman" w:hAnsi="Times New Roman" w:cs="Times New Roman"/>
        </w:rPr>
        <w:t>”</w:t>
      </w:r>
      <w:r>
        <w:rPr>
          <w:rFonts w:ascii="Times New Roman" w:hAnsi="Times New Roman" w:cs="Times New Roman"/>
          <w:color w:val="000000" w:themeColor="text1"/>
        </w:rPr>
        <w:t xml:space="preserve"> </w:t>
      </w:r>
      <w:r w:rsidRPr="00191FA2">
        <w:rPr>
          <w:rFonts w:ascii="Times New Roman" w:hAnsi="Times New Roman" w:cs="Times New Roman"/>
          <w:color w:val="000000" w:themeColor="text1"/>
        </w:rPr>
        <w:t>Jurus</w:t>
      </w:r>
      <w:r>
        <w:rPr>
          <w:rFonts w:ascii="Times New Roman" w:hAnsi="Times New Roman" w:cs="Times New Roman"/>
          <w:color w:val="000000" w:themeColor="text1"/>
        </w:rPr>
        <w:t>a</w:t>
      </w:r>
      <w:r w:rsidRPr="00191FA2">
        <w:rPr>
          <w:rFonts w:ascii="Times New Roman" w:hAnsi="Times New Roman" w:cs="Times New Roman"/>
          <w:color w:val="000000" w:themeColor="text1"/>
        </w:rPr>
        <w:t>n Biologi FMIP</w:t>
      </w:r>
      <w:r>
        <w:rPr>
          <w:rFonts w:ascii="Times New Roman" w:hAnsi="Times New Roman" w:cs="Times New Roman"/>
          <w:color w:val="000000" w:themeColor="text1"/>
        </w:rPr>
        <w:t xml:space="preserve">A Univertsitas Negeri Semarang, </w:t>
      </w:r>
      <w:r w:rsidRPr="00F91B2A">
        <w:rPr>
          <w:rFonts w:ascii="Times New Roman" w:hAnsi="Times New Roman" w:cs="Times New Roman"/>
          <w:i/>
          <w:color w:val="000000" w:themeColor="text1"/>
        </w:rPr>
        <w:t>Jurn</w:t>
      </w:r>
      <w:r>
        <w:rPr>
          <w:rFonts w:ascii="Times New Roman" w:hAnsi="Times New Roman" w:cs="Times New Roman"/>
          <w:i/>
          <w:color w:val="000000" w:themeColor="text1"/>
        </w:rPr>
        <w:t>a</w:t>
      </w:r>
      <w:r w:rsidRPr="00F91B2A">
        <w:rPr>
          <w:rFonts w:ascii="Times New Roman" w:hAnsi="Times New Roman" w:cs="Times New Roman"/>
          <w:i/>
          <w:color w:val="000000" w:themeColor="text1"/>
        </w:rPr>
        <w:t>l Pendidik</w:t>
      </w:r>
      <w:r>
        <w:rPr>
          <w:rFonts w:ascii="Times New Roman" w:hAnsi="Times New Roman" w:cs="Times New Roman"/>
          <w:i/>
          <w:color w:val="000000" w:themeColor="text1"/>
        </w:rPr>
        <w:t>a</w:t>
      </w:r>
      <w:r w:rsidRPr="00F91B2A">
        <w:rPr>
          <w:rFonts w:ascii="Times New Roman" w:hAnsi="Times New Roman" w:cs="Times New Roman"/>
          <w:i/>
          <w:color w:val="000000" w:themeColor="text1"/>
        </w:rPr>
        <w:t>n M</w:t>
      </w:r>
      <w:r>
        <w:rPr>
          <w:rFonts w:ascii="Times New Roman" w:hAnsi="Times New Roman" w:cs="Times New Roman"/>
          <w:i/>
          <w:color w:val="000000" w:themeColor="text1"/>
        </w:rPr>
        <w:t>a</w:t>
      </w:r>
      <w:r w:rsidRPr="00F91B2A">
        <w:rPr>
          <w:rFonts w:ascii="Times New Roman" w:hAnsi="Times New Roman" w:cs="Times New Roman"/>
          <w:i/>
          <w:color w:val="000000" w:themeColor="text1"/>
        </w:rPr>
        <w:t>tem</w:t>
      </w:r>
      <w:r>
        <w:rPr>
          <w:rFonts w:ascii="Times New Roman" w:hAnsi="Times New Roman" w:cs="Times New Roman"/>
          <w:i/>
          <w:color w:val="000000" w:themeColor="text1"/>
        </w:rPr>
        <w:t>a</w:t>
      </w:r>
      <w:r w:rsidRPr="00F91B2A">
        <w:rPr>
          <w:rFonts w:ascii="Times New Roman" w:hAnsi="Times New Roman" w:cs="Times New Roman"/>
          <w:i/>
          <w:color w:val="000000" w:themeColor="text1"/>
        </w:rPr>
        <w:t>tik</w:t>
      </w:r>
      <w:r>
        <w:rPr>
          <w:rFonts w:ascii="Times New Roman" w:hAnsi="Times New Roman" w:cs="Times New Roman"/>
          <w:i/>
          <w:color w:val="000000" w:themeColor="text1"/>
        </w:rPr>
        <w:t>a</w:t>
      </w:r>
      <w:r w:rsidRPr="00F91B2A">
        <w:rPr>
          <w:rFonts w:ascii="Times New Roman" w:hAnsi="Times New Roman" w:cs="Times New Roman"/>
          <w:i/>
          <w:color w:val="000000" w:themeColor="text1"/>
        </w:rPr>
        <w:t xml:space="preserve"> d</w:t>
      </w:r>
      <w:r>
        <w:rPr>
          <w:rFonts w:ascii="Times New Roman" w:hAnsi="Times New Roman" w:cs="Times New Roman"/>
          <w:i/>
          <w:color w:val="000000" w:themeColor="text1"/>
        </w:rPr>
        <w:t>a</w:t>
      </w:r>
      <w:r w:rsidRPr="00F91B2A">
        <w:rPr>
          <w:rFonts w:ascii="Times New Roman" w:hAnsi="Times New Roman" w:cs="Times New Roman"/>
          <w:i/>
          <w:color w:val="000000" w:themeColor="text1"/>
        </w:rPr>
        <w:t>n S</w:t>
      </w:r>
      <w:r>
        <w:rPr>
          <w:rFonts w:ascii="Times New Roman" w:hAnsi="Times New Roman" w:cs="Times New Roman"/>
          <w:i/>
          <w:color w:val="000000" w:themeColor="text1"/>
        </w:rPr>
        <w:t>a</w:t>
      </w:r>
      <w:r w:rsidRPr="00F91B2A">
        <w:rPr>
          <w:rFonts w:ascii="Times New Roman" w:hAnsi="Times New Roman" w:cs="Times New Roman"/>
          <w:i/>
          <w:color w:val="000000" w:themeColor="text1"/>
        </w:rPr>
        <w:t>ins</w:t>
      </w:r>
      <w:r>
        <w:rPr>
          <w:rFonts w:ascii="Times New Roman" w:hAnsi="Times New Roman" w:cs="Times New Roman"/>
          <w:color w:val="000000" w:themeColor="text1"/>
        </w:rPr>
        <w:t xml:space="preserve"> Vol.II, No.2, Desember  (</w:t>
      </w:r>
      <w:r w:rsidRPr="00191FA2">
        <w:rPr>
          <w:rFonts w:ascii="Times New Roman" w:hAnsi="Times New Roman" w:cs="Times New Roman"/>
          <w:color w:val="000000" w:themeColor="text1"/>
        </w:rPr>
        <w:t>2014</w:t>
      </w:r>
      <w:r>
        <w:rPr>
          <w:rFonts w:ascii="Times New Roman" w:hAnsi="Times New Roman" w:cs="Times New Roman"/>
          <w:color w:val="000000" w:themeColor="text1"/>
        </w:rPr>
        <w:t>), h. 178</w:t>
      </w:r>
    </w:p>
  </w:footnote>
  <w:footnote w:id="6">
    <w:p w:rsidR="00C37BF1" w:rsidRPr="005D3147" w:rsidRDefault="00C37BF1" w:rsidP="00902253">
      <w:pPr>
        <w:pStyle w:val="FootnoteText"/>
        <w:ind w:firstLine="567"/>
        <w:jc w:val="both"/>
        <w:rPr>
          <w:rFonts w:ascii="Times New Roman" w:hAnsi="Times New Roman" w:cs="Times New Roman"/>
        </w:rPr>
      </w:pPr>
      <w:r w:rsidRPr="00D02E30">
        <w:rPr>
          <w:rStyle w:val="FootnoteReference"/>
          <w:rFonts w:ascii="Times New Roman" w:hAnsi="Times New Roman" w:cs="Times New Roman"/>
        </w:rPr>
        <w:footnoteRef/>
      </w:r>
      <w:r>
        <w:rPr>
          <w:rFonts w:ascii="Times New Roman" w:hAnsi="Times New Roman" w:cs="Times New Roman"/>
        </w:rPr>
        <w:t xml:space="preserve"> </w:t>
      </w:r>
      <w:r w:rsidRPr="005D3147">
        <w:rPr>
          <w:rFonts w:ascii="Times New Roman" w:eastAsia="Times New Roman" w:hAnsi="Times New Roman" w:cs="Times New Roman"/>
          <w:color w:val="000000" w:themeColor="text1"/>
          <w:lang w:eastAsia="id-ID"/>
        </w:rPr>
        <w:t>Sul</w:t>
      </w:r>
      <w:r>
        <w:rPr>
          <w:rFonts w:ascii="Times New Roman" w:eastAsia="Times New Roman" w:hAnsi="Times New Roman" w:cs="Times New Roman"/>
          <w:color w:val="000000" w:themeColor="text1"/>
          <w:lang w:eastAsia="id-ID"/>
        </w:rPr>
        <w:t>a</w:t>
      </w:r>
      <w:r w:rsidRPr="005D3147">
        <w:rPr>
          <w:rFonts w:ascii="Times New Roman" w:eastAsia="Times New Roman" w:hAnsi="Times New Roman" w:cs="Times New Roman"/>
          <w:color w:val="000000" w:themeColor="text1"/>
          <w:lang w:eastAsia="id-ID"/>
        </w:rPr>
        <w:t>stri Ningsi</w:t>
      </w:r>
      <w:r>
        <w:rPr>
          <w:rFonts w:ascii="Times New Roman" w:hAnsi="Times New Roman" w:cs="Times New Roman"/>
        </w:rPr>
        <w:t xml:space="preserve">, </w:t>
      </w:r>
      <w:r w:rsidRPr="006978EB">
        <w:rPr>
          <w:rFonts w:ascii="Times New Roman" w:hAnsi="Times New Roman" w:cs="Times New Roman"/>
        </w:rPr>
        <w:t>“</w:t>
      </w:r>
      <w:r w:rsidRPr="006978EB">
        <w:rPr>
          <w:rFonts w:ascii="Times New Roman" w:hAnsi="Times New Roman" w:cs="Times New Roman"/>
          <w:color w:val="000000" w:themeColor="text1"/>
        </w:rPr>
        <w:t>Efektivit</w:t>
      </w:r>
      <w:r>
        <w:rPr>
          <w:rFonts w:ascii="Times New Roman" w:hAnsi="Times New Roman" w:cs="Times New Roman"/>
          <w:color w:val="000000" w:themeColor="text1"/>
        </w:rPr>
        <w:t>a</w:t>
      </w:r>
      <w:r w:rsidRPr="006978EB">
        <w:rPr>
          <w:rFonts w:ascii="Times New Roman" w:hAnsi="Times New Roman" w:cs="Times New Roman"/>
          <w:color w:val="000000" w:themeColor="text1"/>
        </w:rPr>
        <w:t>s Pener</w:t>
      </w:r>
      <w:r>
        <w:rPr>
          <w:rFonts w:ascii="Times New Roman" w:hAnsi="Times New Roman" w:cs="Times New Roman"/>
          <w:color w:val="000000" w:themeColor="text1"/>
        </w:rPr>
        <w:t>a</w:t>
      </w:r>
      <w:r w:rsidRPr="006978EB">
        <w:rPr>
          <w:rFonts w:ascii="Times New Roman" w:hAnsi="Times New Roman" w:cs="Times New Roman"/>
          <w:color w:val="000000" w:themeColor="text1"/>
        </w:rPr>
        <w:t>p</w:t>
      </w:r>
      <w:r>
        <w:rPr>
          <w:rFonts w:ascii="Times New Roman" w:hAnsi="Times New Roman" w:cs="Times New Roman"/>
          <w:color w:val="000000" w:themeColor="text1"/>
        </w:rPr>
        <w:t>a</w:t>
      </w:r>
      <w:r w:rsidRPr="006978EB">
        <w:rPr>
          <w:rFonts w:ascii="Times New Roman" w:hAnsi="Times New Roman" w:cs="Times New Roman"/>
          <w:color w:val="000000" w:themeColor="text1"/>
        </w:rPr>
        <w:t xml:space="preserve">n Metode </w:t>
      </w:r>
      <w:r w:rsidRPr="00A220DE">
        <w:rPr>
          <w:rFonts w:ascii="Times New Roman" w:hAnsi="Times New Roman" w:cs="Times New Roman"/>
          <w:i/>
          <w:iCs/>
          <w:color w:val="000000" w:themeColor="text1"/>
        </w:rPr>
        <w:t>Field Trip</w:t>
      </w:r>
      <w:r w:rsidRPr="006978EB">
        <w:rPr>
          <w:rFonts w:ascii="Times New Roman" w:hAnsi="Times New Roman" w:cs="Times New Roman"/>
          <w:color w:val="000000" w:themeColor="text1"/>
        </w:rPr>
        <w:t xml:space="preserve"> Terh</w:t>
      </w:r>
      <w:r>
        <w:rPr>
          <w:rFonts w:ascii="Times New Roman" w:hAnsi="Times New Roman" w:cs="Times New Roman"/>
          <w:color w:val="000000" w:themeColor="text1"/>
        </w:rPr>
        <w:t>a</w:t>
      </w:r>
      <w:r w:rsidRPr="006978EB">
        <w:rPr>
          <w:rFonts w:ascii="Times New Roman" w:hAnsi="Times New Roman" w:cs="Times New Roman"/>
          <w:color w:val="000000" w:themeColor="text1"/>
        </w:rPr>
        <w:t>d</w:t>
      </w:r>
      <w:r>
        <w:rPr>
          <w:rFonts w:ascii="Times New Roman" w:hAnsi="Times New Roman" w:cs="Times New Roman"/>
          <w:color w:val="000000" w:themeColor="text1"/>
        </w:rPr>
        <w:t>a</w:t>
      </w:r>
      <w:r w:rsidRPr="006978EB">
        <w:rPr>
          <w:rFonts w:ascii="Times New Roman" w:hAnsi="Times New Roman" w:cs="Times New Roman"/>
          <w:color w:val="000000" w:themeColor="text1"/>
        </w:rPr>
        <w:t>p Kem</w:t>
      </w:r>
      <w:r>
        <w:rPr>
          <w:rFonts w:ascii="Times New Roman" w:hAnsi="Times New Roman" w:cs="Times New Roman"/>
          <w:color w:val="000000" w:themeColor="text1"/>
        </w:rPr>
        <w:t>a</w:t>
      </w:r>
      <w:r w:rsidRPr="006978EB">
        <w:rPr>
          <w:rFonts w:ascii="Times New Roman" w:hAnsi="Times New Roman" w:cs="Times New Roman"/>
          <w:color w:val="000000" w:themeColor="text1"/>
        </w:rPr>
        <w:t>mpu</w:t>
      </w:r>
      <w:r>
        <w:rPr>
          <w:rFonts w:ascii="Times New Roman" w:hAnsi="Times New Roman" w:cs="Times New Roman"/>
          <w:color w:val="000000" w:themeColor="text1"/>
        </w:rPr>
        <w:t>a</w:t>
      </w:r>
      <w:r w:rsidRPr="006978EB">
        <w:rPr>
          <w:rFonts w:ascii="Times New Roman" w:hAnsi="Times New Roman" w:cs="Times New Roman"/>
          <w:color w:val="000000" w:themeColor="text1"/>
        </w:rPr>
        <w:t>n Menulis K</w:t>
      </w:r>
      <w:r>
        <w:rPr>
          <w:rFonts w:ascii="Times New Roman" w:hAnsi="Times New Roman" w:cs="Times New Roman"/>
          <w:color w:val="000000" w:themeColor="text1"/>
        </w:rPr>
        <w:t>a</w:t>
      </w:r>
      <w:r w:rsidRPr="006978EB">
        <w:rPr>
          <w:rFonts w:ascii="Times New Roman" w:hAnsi="Times New Roman" w:cs="Times New Roman"/>
          <w:color w:val="000000" w:themeColor="text1"/>
        </w:rPr>
        <w:t>r</w:t>
      </w:r>
      <w:r>
        <w:rPr>
          <w:rFonts w:ascii="Times New Roman" w:hAnsi="Times New Roman" w:cs="Times New Roman"/>
          <w:color w:val="000000" w:themeColor="text1"/>
        </w:rPr>
        <w:t>a</w:t>
      </w:r>
      <w:r w:rsidRPr="006978EB">
        <w:rPr>
          <w:rFonts w:ascii="Times New Roman" w:hAnsi="Times New Roman" w:cs="Times New Roman"/>
          <w:color w:val="000000" w:themeColor="text1"/>
        </w:rPr>
        <w:t>ng</w:t>
      </w:r>
      <w:r>
        <w:rPr>
          <w:rFonts w:ascii="Times New Roman" w:hAnsi="Times New Roman" w:cs="Times New Roman"/>
          <w:color w:val="000000" w:themeColor="text1"/>
        </w:rPr>
        <w:t>a</w:t>
      </w:r>
      <w:r w:rsidRPr="006978EB">
        <w:rPr>
          <w:rFonts w:ascii="Times New Roman" w:hAnsi="Times New Roman" w:cs="Times New Roman"/>
          <w:color w:val="000000" w:themeColor="text1"/>
        </w:rPr>
        <w:t>n Deskripsi Sisw</w:t>
      </w:r>
      <w:r>
        <w:rPr>
          <w:rFonts w:ascii="Times New Roman" w:hAnsi="Times New Roman" w:cs="Times New Roman"/>
          <w:color w:val="000000" w:themeColor="text1"/>
        </w:rPr>
        <w:t>a</w:t>
      </w:r>
      <w:r w:rsidRPr="006978EB">
        <w:rPr>
          <w:rFonts w:ascii="Times New Roman" w:hAnsi="Times New Roman" w:cs="Times New Roman"/>
          <w:color w:val="000000" w:themeColor="text1"/>
        </w:rPr>
        <w:t>”</w:t>
      </w:r>
      <w:r w:rsidRPr="005D3147">
        <w:rPr>
          <w:rFonts w:ascii="Times New Roman" w:hAnsi="Times New Roman" w:cs="Times New Roman"/>
          <w:color w:val="000000" w:themeColor="text1"/>
        </w:rPr>
        <w:t xml:space="preserve"> </w:t>
      </w:r>
      <w:r w:rsidRPr="005D3147">
        <w:rPr>
          <w:rFonts w:ascii="Times New Roman" w:eastAsia="Times New Roman" w:hAnsi="Times New Roman" w:cs="Times New Roman"/>
          <w:color w:val="000000" w:themeColor="text1"/>
          <w:lang w:eastAsia="id-ID"/>
        </w:rPr>
        <w:t>Sekol</w:t>
      </w:r>
      <w:r>
        <w:rPr>
          <w:rFonts w:ascii="Times New Roman" w:eastAsia="Times New Roman" w:hAnsi="Times New Roman" w:cs="Times New Roman"/>
          <w:color w:val="000000" w:themeColor="text1"/>
          <w:lang w:eastAsia="id-ID"/>
        </w:rPr>
        <w:t>a</w:t>
      </w:r>
      <w:r w:rsidRPr="005D3147">
        <w:rPr>
          <w:rFonts w:ascii="Times New Roman" w:eastAsia="Times New Roman" w:hAnsi="Times New Roman" w:cs="Times New Roman"/>
          <w:color w:val="000000" w:themeColor="text1"/>
          <w:lang w:eastAsia="id-ID"/>
        </w:rPr>
        <w:t>h Tinggi Ilmu Ekonomi d</w:t>
      </w:r>
      <w:r>
        <w:rPr>
          <w:rFonts w:ascii="Times New Roman" w:eastAsia="Times New Roman" w:hAnsi="Times New Roman" w:cs="Times New Roman"/>
          <w:color w:val="000000" w:themeColor="text1"/>
          <w:lang w:eastAsia="id-ID"/>
        </w:rPr>
        <w:t xml:space="preserve">an Bisnis Prana Putra, </w:t>
      </w:r>
      <w:r w:rsidRPr="006978EB">
        <w:rPr>
          <w:rFonts w:ascii="Times New Roman" w:eastAsia="Times New Roman" w:hAnsi="Times New Roman" w:cs="Times New Roman"/>
          <w:i/>
          <w:color w:val="000000" w:themeColor="text1"/>
          <w:lang w:eastAsia="id-ID"/>
        </w:rPr>
        <w:t>Jurn</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l KIB</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SP (K</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ji</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n B</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h</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s</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 S</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str</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 xml:space="preserve"> D</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n Peng</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j</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r</w:t>
      </w:r>
      <w:r>
        <w:rPr>
          <w:rFonts w:ascii="Times New Roman" w:eastAsia="Times New Roman" w:hAnsi="Times New Roman" w:cs="Times New Roman"/>
          <w:i/>
          <w:color w:val="000000" w:themeColor="text1"/>
          <w:lang w:eastAsia="id-ID"/>
        </w:rPr>
        <w:t>a</w:t>
      </w:r>
      <w:r w:rsidRPr="006978EB">
        <w:rPr>
          <w:rFonts w:ascii="Times New Roman" w:eastAsia="Times New Roman" w:hAnsi="Times New Roman" w:cs="Times New Roman"/>
          <w:i/>
          <w:color w:val="000000" w:themeColor="text1"/>
          <w:lang w:eastAsia="id-ID"/>
        </w:rPr>
        <w:t>n)</w:t>
      </w:r>
      <w:r>
        <w:rPr>
          <w:rFonts w:ascii="Times New Roman" w:eastAsia="Times New Roman" w:hAnsi="Times New Roman" w:cs="Times New Roman"/>
          <w:color w:val="000000" w:themeColor="text1"/>
          <w:lang w:eastAsia="id-ID"/>
        </w:rPr>
        <w:t>, Vol.4, No.2, (</w:t>
      </w:r>
      <w:r w:rsidRPr="005D3147">
        <w:rPr>
          <w:rFonts w:ascii="Times New Roman" w:eastAsia="Times New Roman" w:hAnsi="Times New Roman" w:cs="Times New Roman"/>
          <w:color w:val="000000" w:themeColor="text1"/>
          <w:lang w:eastAsia="id-ID"/>
        </w:rPr>
        <w:t>2021</w:t>
      </w:r>
      <w:r>
        <w:rPr>
          <w:rFonts w:ascii="Times New Roman" w:eastAsia="Times New Roman" w:hAnsi="Times New Roman" w:cs="Times New Roman"/>
          <w:color w:val="000000" w:themeColor="text1"/>
          <w:lang w:eastAsia="id-ID"/>
        </w:rPr>
        <w:t>), h. 202</w:t>
      </w:r>
    </w:p>
  </w:footnote>
  <w:footnote w:id="7">
    <w:p w:rsidR="00C37BF1" w:rsidRPr="00A24A9C" w:rsidRDefault="00C37BF1" w:rsidP="00902253">
      <w:pPr>
        <w:pStyle w:val="FootnoteText"/>
        <w:ind w:firstLine="567"/>
        <w:jc w:val="both"/>
        <w:rPr>
          <w:rFonts w:ascii="Times New Roman" w:hAnsi="Times New Roman" w:cs="Times New Roman"/>
        </w:rPr>
      </w:pPr>
      <w:r w:rsidRPr="00054D21">
        <w:rPr>
          <w:rStyle w:val="FootnoteReference"/>
          <w:rFonts w:ascii="Times New Roman" w:hAnsi="Times New Roman" w:cs="Times New Roman"/>
        </w:rPr>
        <w:footnoteRef/>
      </w:r>
      <w:r>
        <w:rPr>
          <w:rFonts w:ascii="Times New Roman" w:hAnsi="Times New Roman" w:cs="Times New Roman"/>
        </w:rPr>
        <w:t xml:space="preserve"> A</w:t>
      </w:r>
      <w:r w:rsidRPr="00A24A9C">
        <w:rPr>
          <w:rFonts w:ascii="Times New Roman" w:hAnsi="Times New Roman" w:cs="Times New Roman"/>
        </w:rPr>
        <w:t>de S</w:t>
      </w:r>
      <w:r>
        <w:rPr>
          <w:rFonts w:ascii="Times New Roman" w:hAnsi="Times New Roman" w:cs="Times New Roman"/>
        </w:rPr>
        <w:t>a</w:t>
      </w:r>
      <w:r w:rsidRPr="00A24A9C">
        <w:rPr>
          <w:rFonts w:ascii="Times New Roman" w:hAnsi="Times New Roman" w:cs="Times New Roman"/>
        </w:rPr>
        <w:t xml:space="preserve">fitri </w:t>
      </w:r>
      <w:r w:rsidRPr="00A24A9C">
        <w:rPr>
          <w:rFonts w:ascii="Times New Roman" w:hAnsi="Times New Roman" w:cs="Times New Roman"/>
          <w:i/>
        </w:rPr>
        <w:t>“</w:t>
      </w:r>
      <w:r w:rsidRPr="00A24A9C">
        <w:rPr>
          <w:rFonts w:ascii="Times New Roman" w:hAnsi="Times New Roman" w:cs="Times New Roman"/>
          <w:i/>
          <w:color w:val="000000" w:themeColor="text1"/>
        </w:rPr>
        <w:t>Efektivit</w:t>
      </w:r>
      <w:r>
        <w:rPr>
          <w:rFonts w:ascii="Times New Roman" w:hAnsi="Times New Roman" w:cs="Times New Roman"/>
          <w:i/>
          <w:color w:val="000000" w:themeColor="text1"/>
        </w:rPr>
        <w:t>a</w:t>
      </w:r>
      <w:r w:rsidRPr="00A24A9C">
        <w:rPr>
          <w:rFonts w:ascii="Times New Roman" w:hAnsi="Times New Roman" w:cs="Times New Roman"/>
          <w:i/>
          <w:color w:val="000000" w:themeColor="text1"/>
        </w:rPr>
        <w:t>s Penggun</w:t>
      </w:r>
      <w:r>
        <w:rPr>
          <w:rFonts w:ascii="Times New Roman" w:hAnsi="Times New Roman" w:cs="Times New Roman"/>
          <w:i/>
          <w:color w:val="000000" w:themeColor="text1"/>
        </w:rPr>
        <w:t>aa</w:t>
      </w:r>
      <w:r w:rsidRPr="00A24A9C">
        <w:rPr>
          <w:rFonts w:ascii="Times New Roman" w:hAnsi="Times New Roman" w:cs="Times New Roman"/>
          <w:i/>
          <w:color w:val="000000" w:themeColor="text1"/>
        </w:rPr>
        <w:t>n Metode Field Trip Terh</w:t>
      </w:r>
      <w:r>
        <w:rPr>
          <w:rFonts w:ascii="Times New Roman" w:hAnsi="Times New Roman" w:cs="Times New Roman"/>
          <w:i/>
          <w:color w:val="000000" w:themeColor="text1"/>
        </w:rPr>
        <w:t>a</w:t>
      </w:r>
      <w:r w:rsidRPr="00A24A9C">
        <w:rPr>
          <w:rFonts w:ascii="Times New Roman" w:hAnsi="Times New Roman" w:cs="Times New Roman"/>
          <w:i/>
          <w:color w:val="000000" w:themeColor="text1"/>
        </w:rPr>
        <w:t>d</w:t>
      </w:r>
      <w:r>
        <w:rPr>
          <w:rFonts w:ascii="Times New Roman" w:hAnsi="Times New Roman" w:cs="Times New Roman"/>
          <w:i/>
          <w:color w:val="000000" w:themeColor="text1"/>
        </w:rPr>
        <w:t>a</w:t>
      </w:r>
      <w:r w:rsidRPr="00A24A9C">
        <w:rPr>
          <w:rFonts w:ascii="Times New Roman" w:hAnsi="Times New Roman" w:cs="Times New Roman"/>
          <w:i/>
          <w:color w:val="000000" w:themeColor="text1"/>
        </w:rPr>
        <w:t>p H</w:t>
      </w:r>
      <w:r>
        <w:rPr>
          <w:rFonts w:ascii="Times New Roman" w:hAnsi="Times New Roman" w:cs="Times New Roman"/>
          <w:i/>
          <w:color w:val="000000" w:themeColor="text1"/>
        </w:rPr>
        <w:t>a</w:t>
      </w:r>
      <w:r w:rsidRPr="00A24A9C">
        <w:rPr>
          <w:rFonts w:ascii="Times New Roman" w:hAnsi="Times New Roman" w:cs="Times New Roman"/>
          <w:i/>
          <w:color w:val="000000" w:themeColor="text1"/>
        </w:rPr>
        <w:t>sil Bel</w:t>
      </w:r>
      <w:r>
        <w:rPr>
          <w:rFonts w:ascii="Times New Roman" w:hAnsi="Times New Roman" w:cs="Times New Roman"/>
          <w:i/>
          <w:color w:val="000000" w:themeColor="text1"/>
        </w:rPr>
        <w:t>a</w:t>
      </w:r>
      <w:r w:rsidRPr="00A24A9C">
        <w:rPr>
          <w:rFonts w:ascii="Times New Roman" w:hAnsi="Times New Roman" w:cs="Times New Roman"/>
          <w:i/>
          <w:color w:val="000000" w:themeColor="text1"/>
        </w:rPr>
        <w:t>j</w:t>
      </w:r>
      <w:r>
        <w:rPr>
          <w:rFonts w:ascii="Times New Roman" w:hAnsi="Times New Roman" w:cs="Times New Roman"/>
          <w:i/>
          <w:color w:val="000000" w:themeColor="text1"/>
        </w:rPr>
        <w:t>a</w:t>
      </w:r>
      <w:r w:rsidRPr="00A24A9C">
        <w:rPr>
          <w:rFonts w:ascii="Times New Roman" w:hAnsi="Times New Roman" w:cs="Times New Roman"/>
          <w:i/>
          <w:color w:val="000000" w:themeColor="text1"/>
        </w:rPr>
        <w:t>r Sej</w:t>
      </w:r>
      <w:r>
        <w:rPr>
          <w:rFonts w:ascii="Times New Roman" w:hAnsi="Times New Roman" w:cs="Times New Roman"/>
          <w:i/>
          <w:color w:val="000000" w:themeColor="text1"/>
        </w:rPr>
        <w:t>a</w:t>
      </w:r>
      <w:r w:rsidRPr="00A24A9C">
        <w:rPr>
          <w:rFonts w:ascii="Times New Roman" w:hAnsi="Times New Roman" w:cs="Times New Roman"/>
          <w:i/>
          <w:color w:val="000000" w:themeColor="text1"/>
        </w:rPr>
        <w:t>r</w:t>
      </w:r>
      <w:r>
        <w:rPr>
          <w:rFonts w:ascii="Times New Roman" w:hAnsi="Times New Roman" w:cs="Times New Roman"/>
          <w:i/>
          <w:color w:val="000000" w:themeColor="text1"/>
        </w:rPr>
        <w:t>a</w:t>
      </w:r>
      <w:r w:rsidRPr="00A24A9C">
        <w:rPr>
          <w:rFonts w:ascii="Times New Roman" w:hAnsi="Times New Roman" w:cs="Times New Roman"/>
          <w:i/>
          <w:color w:val="000000" w:themeColor="text1"/>
        </w:rPr>
        <w:t>h Sm</w:t>
      </w:r>
      <w:r>
        <w:rPr>
          <w:rFonts w:ascii="Times New Roman" w:hAnsi="Times New Roman" w:cs="Times New Roman"/>
          <w:i/>
          <w:color w:val="000000" w:themeColor="text1"/>
        </w:rPr>
        <w:t>a</w:t>
      </w:r>
      <w:r w:rsidRPr="00A24A9C">
        <w:rPr>
          <w:rFonts w:ascii="Times New Roman" w:hAnsi="Times New Roman" w:cs="Times New Roman"/>
          <w:i/>
          <w:color w:val="000000" w:themeColor="text1"/>
        </w:rPr>
        <w:t>n 6 Ponti</w:t>
      </w:r>
      <w:r>
        <w:rPr>
          <w:rFonts w:ascii="Times New Roman" w:hAnsi="Times New Roman" w:cs="Times New Roman"/>
          <w:i/>
          <w:color w:val="000000" w:themeColor="text1"/>
        </w:rPr>
        <w:t>a</w:t>
      </w:r>
      <w:r w:rsidRPr="00A24A9C">
        <w:rPr>
          <w:rFonts w:ascii="Times New Roman" w:hAnsi="Times New Roman" w:cs="Times New Roman"/>
          <w:i/>
          <w:color w:val="000000" w:themeColor="text1"/>
        </w:rPr>
        <w:t>n</w:t>
      </w:r>
      <w:r>
        <w:rPr>
          <w:rFonts w:ascii="Times New Roman" w:hAnsi="Times New Roman" w:cs="Times New Roman"/>
          <w:i/>
          <w:color w:val="000000" w:themeColor="text1"/>
        </w:rPr>
        <w:t>a</w:t>
      </w:r>
      <w:r w:rsidRPr="00A24A9C">
        <w:rPr>
          <w:rFonts w:ascii="Times New Roman" w:hAnsi="Times New Roman" w:cs="Times New Roman"/>
          <w:i/>
          <w:color w:val="000000" w:themeColor="text1"/>
        </w:rPr>
        <w:t>k”</w:t>
      </w:r>
      <w:r w:rsidRPr="00A24A9C">
        <w:rPr>
          <w:rFonts w:ascii="Times New Roman" w:hAnsi="Times New Roman" w:cs="Times New Roman"/>
          <w:i/>
        </w:rPr>
        <w:t>,</w:t>
      </w:r>
      <w:r>
        <w:rPr>
          <w:rFonts w:ascii="Times New Roman" w:hAnsi="Times New Roman" w:cs="Times New Roman"/>
        </w:rPr>
        <w:t xml:space="preserve"> </w:t>
      </w:r>
      <w:r w:rsidRPr="00A24A9C">
        <w:rPr>
          <w:rFonts w:ascii="Times New Roman" w:hAnsi="Times New Roman" w:cs="Times New Roman"/>
          <w:color w:val="000000" w:themeColor="text1"/>
        </w:rPr>
        <w:t>Progr</w:t>
      </w:r>
      <w:r>
        <w:rPr>
          <w:rFonts w:ascii="Times New Roman" w:hAnsi="Times New Roman" w:cs="Times New Roman"/>
          <w:color w:val="000000" w:themeColor="text1"/>
        </w:rPr>
        <w:t>a</w:t>
      </w:r>
      <w:r w:rsidRPr="00A24A9C">
        <w:rPr>
          <w:rFonts w:ascii="Times New Roman" w:hAnsi="Times New Roman" w:cs="Times New Roman"/>
          <w:color w:val="000000" w:themeColor="text1"/>
        </w:rPr>
        <w:t>m Studi Pendidik</w:t>
      </w:r>
      <w:r>
        <w:rPr>
          <w:rFonts w:ascii="Times New Roman" w:hAnsi="Times New Roman" w:cs="Times New Roman"/>
          <w:color w:val="000000" w:themeColor="text1"/>
        </w:rPr>
        <w:t>a</w:t>
      </w:r>
      <w:r w:rsidRPr="00A24A9C">
        <w:rPr>
          <w:rFonts w:ascii="Times New Roman" w:hAnsi="Times New Roman" w:cs="Times New Roman"/>
          <w:color w:val="000000" w:themeColor="text1"/>
        </w:rPr>
        <w:t>n Sej</w:t>
      </w:r>
      <w:r>
        <w:rPr>
          <w:rFonts w:ascii="Times New Roman" w:hAnsi="Times New Roman" w:cs="Times New Roman"/>
          <w:color w:val="000000" w:themeColor="text1"/>
        </w:rPr>
        <w:t>a</w:t>
      </w:r>
      <w:r w:rsidRPr="00A24A9C">
        <w:rPr>
          <w:rFonts w:ascii="Times New Roman" w:hAnsi="Times New Roman" w:cs="Times New Roman"/>
          <w:color w:val="000000" w:themeColor="text1"/>
        </w:rPr>
        <w:t>r</w:t>
      </w:r>
      <w:r>
        <w:rPr>
          <w:rFonts w:ascii="Times New Roman" w:hAnsi="Times New Roman" w:cs="Times New Roman"/>
          <w:color w:val="000000" w:themeColor="text1"/>
        </w:rPr>
        <w:t>a</w:t>
      </w:r>
      <w:r w:rsidRPr="00A24A9C">
        <w:rPr>
          <w:rFonts w:ascii="Times New Roman" w:hAnsi="Times New Roman" w:cs="Times New Roman"/>
          <w:color w:val="000000" w:themeColor="text1"/>
        </w:rPr>
        <w:t>h Jurus</w:t>
      </w:r>
      <w:r>
        <w:rPr>
          <w:rFonts w:ascii="Times New Roman" w:hAnsi="Times New Roman" w:cs="Times New Roman"/>
          <w:color w:val="000000" w:themeColor="text1"/>
        </w:rPr>
        <w:t>a</w:t>
      </w:r>
      <w:r w:rsidRPr="00A24A9C">
        <w:rPr>
          <w:rFonts w:ascii="Times New Roman" w:hAnsi="Times New Roman" w:cs="Times New Roman"/>
          <w:color w:val="000000" w:themeColor="text1"/>
        </w:rPr>
        <w:t>n Pendidik</w:t>
      </w:r>
      <w:r>
        <w:rPr>
          <w:rFonts w:ascii="Times New Roman" w:hAnsi="Times New Roman" w:cs="Times New Roman"/>
          <w:color w:val="000000" w:themeColor="text1"/>
        </w:rPr>
        <w:t>a</w:t>
      </w:r>
      <w:r w:rsidRPr="00A24A9C">
        <w:rPr>
          <w:rFonts w:ascii="Times New Roman" w:hAnsi="Times New Roman" w:cs="Times New Roman"/>
          <w:color w:val="000000" w:themeColor="text1"/>
        </w:rPr>
        <w:t>n Ilmu Sosi</w:t>
      </w:r>
      <w:r>
        <w:rPr>
          <w:rFonts w:ascii="Times New Roman" w:hAnsi="Times New Roman" w:cs="Times New Roman"/>
          <w:color w:val="000000" w:themeColor="text1"/>
        </w:rPr>
        <w:t>a</w:t>
      </w:r>
      <w:r w:rsidRPr="00A24A9C">
        <w:rPr>
          <w:rFonts w:ascii="Times New Roman" w:hAnsi="Times New Roman" w:cs="Times New Roman"/>
          <w:color w:val="000000" w:themeColor="text1"/>
        </w:rPr>
        <w:t>l F</w:t>
      </w:r>
      <w:r>
        <w:rPr>
          <w:rFonts w:ascii="Times New Roman" w:hAnsi="Times New Roman" w:cs="Times New Roman"/>
          <w:color w:val="000000" w:themeColor="text1"/>
        </w:rPr>
        <w:t>a</w:t>
      </w:r>
      <w:r w:rsidRPr="00A24A9C">
        <w:rPr>
          <w:rFonts w:ascii="Times New Roman" w:hAnsi="Times New Roman" w:cs="Times New Roman"/>
          <w:color w:val="000000" w:themeColor="text1"/>
        </w:rPr>
        <w:t>kult</w:t>
      </w:r>
      <w:r>
        <w:rPr>
          <w:rFonts w:ascii="Times New Roman" w:hAnsi="Times New Roman" w:cs="Times New Roman"/>
          <w:color w:val="000000" w:themeColor="text1"/>
        </w:rPr>
        <w:t>a</w:t>
      </w:r>
      <w:r w:rsidRPr="00A24A9C">
        <w:rPr>
          <w:rFonts w:ascii="Times New Roman" w:hAnsi="Times New Roman" w:cs="Times New Roman"/>
          <w:color w:val="000000" w:themeColor="text1"/>
        </w:rPr>
        <w:t>s Keguru</w:t>
      </w:r>
      <w:r>
        <w:rPr>
          <w:rFonts w:ascii="Times New Roman" w:hAnsi="Times New Roman" w:cs="Times New Roman"/>
          <w:color w:val="000000" w:themeColor="text1"/>
        </w:rPr>
        <w:t>a</w:t>
      </w:r>
      <w:r w:rsidRPr="00A24A9C">
        <w:rPr>
          <w:rFonts w:ascii="Times New Roman" w:hAnsi="Times New Roman" w:cs="Times New Roman"/>
          <w:color w:val="000000" w:themeColor="text1"/>
        </w:rPr>
        <w:t>n d</w:t>
      </w:r>
      <w:r>
        <w:rPr>
          <w:rFonts w:ascii="Times New Roman" w:hAnsi="Times New Roman" w:cs="Times New Roman"/>
          <w:color w:val="000000" w:themeColor="text1"/>
        </w:rPr>
        <w:t>a</w:t>
      </w:r>
      <w:r w:rsidRPr="00A24A9C">
        <w:rPr>
          <w:rFonts w:ascii="Times New Roman" w:hAnsi="Times New Roman" w:cs="Times New Roman"/>
          <w:color w:val="000000" w:themeColor="text1"/>
        </w:rPr>
        <w:t>n Ilmu Pendidik</w:t>
      </w:r>
      <w:r>
        <w:rPr>
          <w:rFonts w:ascii="Times New Roman" w:hAnsi="Times New Roman" w:cs="Times New Roman"/>
          <w:color w:val="000000" w:themeColor="text1"/>
        </w:rPr>
        <w:t>a</w:t>
      </w:r>
      <w:r w:rsidRPr="00A24A9C">
        <w:rPr>
          <w:rFonts w:ascii="Times New Roman" w:hAnsi="Times New Roman" w:cs="Times New Roman"/>
          <w:color w:val="000000" w:themeColor="text1"/>
        </w:rPr>
        <w:t>n Universit</w:t>
      </w:r>
      <w:r>
        <w:rPr>
          <w:rFonts w:ascii="Times New Roman" w:hAnsi="Times New Roman" w:cs="Times New Roman"/>
          <w:color w:val="000000" w:themeColor="text1"/>
        </w:rPr>
        <w:t>a</w:t>
      </w:r>
      <w:r w:rsidRPr="00A24A9C">
        <w:rPr>
          <w:rFonts w:ascii="Times New Roman" w:hAnsi="Times New Roman" w:cs="Times New Roman"/>
          <w:color w:val="000000" w:themeColor="text1"/>
        </w:rPr>
        <w:t>s T</w:t>
      </w:r>
      <w:r>
        <w:rPr>
          <w:rFonts w:ascii="Times New Roman" w:hAnsi="Times New Roman" w:cs="Times New Roman"/>
          <w:color w:val="000000" w:themeColor="text1"/>
        </w:rPr>
        <w:t>a</w:t>
      </w:r>
      <w:r w:rsidRPr="00A24A9C">
        <w:rPr>
          <w:rFonts w:ascii="Times New Roman" w:hAnsi="Times New Roman" w:cs="Times New Roman"/>
          <w:color w:val="000000" w:themeColor="text1"/>
        </w:rPr>
        <w:t>njung Pur</w:t>
      </w:r>
      <w:r>
        <w:rPr>
          <w:rFonts w:ascii="Times New Roman" w:hAnsi="Times New Roman" w:cs="Times New Roman"/>
          <w:color w:val="000000" w:themeColor="text1"/>
        </w:rPr>
        <w:t>a</w:t>
      </w:r>
      <w:r w:rsidRPr="00A24A9C">
        <w:rPr>
          <w:rFonts w:ascii="Times New Roman" w:hAnsi="Times New Roman" w:cs="Times New Roman"/>
          <w:color w:val="000000" w:themeColor="text1"/>
        </w:rPr>
        <w:t xml:space="preserve"> Ponti</w:t>
      </w:r>
      <w:r>
        <w:rPr>
          <w:rFonts w:ascii="Times New Roman" w:hAnsi="Times New Roman" w:cs="Times New Roman"/>
          <w:color w:val="000000" w:themeColor="text1"/>
        </w:rPr>
        <w:t>a</w:t>
      </w:r>
      <w:r w:rsidRPr="00A24A9C">
        <w:rPr>
          <w:rFonts w:ascii="Times New Roman" w:hAnsi="Times New Roman" w:cs="Times New Roman"/>
          <w:color w:val="000000" w:themeColor="text1"/>
        </w:rPr>
        <w:t>n</w:t>
      </w:r>
      <w:r>
        <w:rPr>
          <w:rFonts w:ascii="Times New Roman" w:hAnsi="Times New Roman" w:cs="Times New Roman"/>
          <w:color w:val="000000" w:themeColor="text1"/>
        </w:rPr>
        <w:t>a</w:t>
      </w:r>
      <w:r w:rsidRPr="00A24A9C">
        <w:rPr>
          <w:rFonts w:ascii="Times New Roman" w:hAnsi="Times New Roman" w:cs="Times New Roman"/>
          <w:color w:val="000000" w:themeColor="text1"/>
        </w:rPr>
        <w:t>k</w:t>
      </w:r>
      <w:r>
        <w:rPr>
          <w:rFonts w:ascii="Times New Roman" w:hAnsi="Times New Roman" w:cs="Times New Roman"/>
          <w:color w:val="000000" w:themeColor="text1"/>
        </w:rPr>
        <w:t>, (</w:t>
      </w:r>
      <w:r w:rsidRPr="00A24A9C">
        <w:rPr>
          <w:rFonts w:ascii="Times New Roman" w:hAnsi="Times New Roman" w:cs="Times New Roman"/>
          <w:color w:val="000000" w:themeColor="text1"/>
        </w:rPr>
        <w:t>2018</w:t>
      </w:r>
      <w:r>
        <w:rPr>
          <w:rFonts w:ascii="Times New Roman" w:hAnsi="Times New Roman" w:cs="Times New Roman"/>
          <w:color w:val="000000" w:themeColor="text1"/>
        </w:rPr>
        <w:t>), h. 1</w:t>
      </w:r>
    </w:p>
  </w:footnote>
  <w:footnote w:id="8">
    <w:p w:rsidR="00C37BF1" w:rsidRPr="00BE555D" w:rsidRDefault="00C37BF1" w:rsidP="00902253">
      <w:pPr>
        <w:pStyle w:val="FootnoteText"/>
        <w:ind w:firstLine="567"/>
        <w:jc w:val="both"/>
        <w:rPr>
          <w:rFonts w:ascii="Times New Roman" w:hAnsi="Times New Roman" w:cs="Times New Roman"/>
        </w:rPr>
      </w:pPr>
      <w:r>
        <w:rPr>
          <w:rStyle w:val="FootnoteReference"/>
        </w:rPr>
        <w:footnoteRef/>
      </w:r>
      <w:r>
        <w:t xml:space="preserve"> </w:t>
      </w:r>
      <w:r w:rsidRPr="00BE555D">
        <w:rPr>
          <w:rFonts w:ascii="Times New Roman" w:hAnsi="Times New Roman" w:cs="Times New Roman"/>
          <w:color w:val="000000" w:themeColor="text1"/>
        </w:rPr>
        <w:t>H</w:t>
      </w:r>
      <w:r>
        <w:rPr>
          <w:rFonts w:ascii="Times New Roman" w:hAnsi="Times New Roman" w:cs="Times New Roman"/>
          <w:color w:val="000000" w:themeColor="text1"/>
        </w:rPr>
        <w:t>a</w:t>
      </w:r>
      <w:r w:rsidRPr="00BE555D">
        <w:rPr>
          <w:rFonts w:ascii="Times New Roman" w:hAnsi="Times New Roman" w:cs="Times New Roman"/>
          <w:color w:val="000000" w:themeColor="text1"/>
        </w:rPr>
        <w:t>mz</w:t>
      </w:r>
      <w:r>
        <w:rPr>
          <w:rFonts w:ascii="Times New Roman" w:hAnsi="Times New Roman" w:cs="Times New Roman"/>
          <w:color w:val="000000" w:themeColor="text1"/>
        </w:rPr>
        <w:t>a</w:t>
      </w:r>
      <w:r w:rsidRPr="00BE555D">
        <w:rPr>
          <w:rFonts w:ascii="Times New Roman" w:hAnsi="Times New Roman" w:cs="Times New Roman"/>
          <w:color w:val="000000" w:themeColor="text1"/>
        </w:rPr>
        <w:t>h S</w:t>
      </w:r>
      <w:r>
        <w:rPr>
          <w:rFonts w:ascii="Times New Roman" w:hAnsi="Times New Roman" w:cs="Times New Roman"/>
          <w:color w:val="000000" w:themeColor="text1"/>
        </w:rPr>
        <w:t>a</w:t>
      </w:r>
      <w:r w:rsidRPr="00BE555D">
        <w:rPr>
          <w:rFonts w:ascii="Times New Roman" w:hAnsi="Times New Roman" w:cs="Times New Roman"/>
          <w:color w:val="000000" w:themeColor="text1"/>
        </w:rPr>
        <w:t>tri</w:t>
      </w:r>
      <w:r>
        <w:rPr>
          <w:rFonts w:ascii="Times New Roman" w:hAnsi="Times New Roman" w:cs="Times New Roman"/>
          <w:color w:val="000000" w:themeColor="text1"/>
        </w:rPr>
        <w:t>a</w:t>
      </w:r>
      <w:r w:rsidRPr="00BE555D">
        <w:rPr>
          <w:rFonts w:ascii="Times New Roman" w:hAnsi="Times New Roman" w:cs="Times New Roman"/>
          <w:color w:val="000000" w:themeColor="text1"/>
        </w:rPr>
        <w:t xml:space="preserve">, </w:t>
      </w:r>
      <w:r w:rsidRPr="00BE555D">
        <w:rPr>
          <w:rFonts w:ascii="Times New Roman" w:hAnsi="Times New Roman" w:cs="Times New Roman"/>
          <w:i/>
          <w:color w:val="000000" w:themeColor="text1"/>
        </w:rPr>
        <w:t>“Efektivit</w:t>
      </w:r>
      <w:r>
        <w:rPr>
          <w:rFonts w:ascii="Times New Roman" w:hAnsi="Times New Roman" w:cs="Times New Roman"/>
          <w:i/>
          <w:color w:val="000000" w:themeColor="text1"/>
        </w:rPr>
        <w:t>a</w:t>
      </w:r>
      <w:r w:rsidRPr="00BE555D">
        <w:rPr>
          <w:rFonts w:ascii="Times New Roman" w:hAnsi="Times New Roman" w:cs="Times New Roman"/>
          <w:i/>
          <w:color w:val="000000" w:themeColor="text1"/>
        </w:rPr>
        <w:t>s Pel</w:t>
      </w:r>
      <w:r>
        <w:rPr>
          <w:rFonts w:ascii="Times New Roman" w:hAnsi="Times New Roman" w:cs="Times New Roman"/>
          <w:i/>
          <w:color w:val="000000" w:themeColor="text1"/>
        </w:rPr>
        <w:t>a</w:t>
      </w:r>
      <w:r w:rsidRPr="00BE555D">
        <w:rPr>
          <w:rFonts w:ascii="Times New Roman" w:hAnsi="Times New Roman" w:cs="Times New Roman"/>
          <w:i/>
          <w:color w:val="000000" w:themeColor="text1"/>
        </w:rPr>
        <w:t>ks</w:t>
      </w:r>
      <w:r>
        <w:rPr>
          <w:rFonts w:ascii="Times New Roman" w:hAnsi="Times New Roman" w:cs="Times New Roman"/>
          <w:i/>
          <w:color w:val="000000" w:themeColor="text1"/>
        </w:rPr>
        <w:t>anaa</w:t>
      </w:r>
      <w:r w:rsidRPr="00BE555D">
        <w:rPr>
          <w:rFonts w:ascii="Times New Roman" w:hAnsi="Times New Roman" w:cs="Times New Roman"/>
          <w:i/>
          <w:color w:val="000000" w:themeColor="text1"/>
        </w:rPr>
        <w:t>n Metode Field Trip d</w:t>
      </w:r>
      <w:r>
        <w:rPr>
          <w:rFonts w:ascii="Times New Roman" w:hAnsi="Times New Roman" w:cs="Times New Roman"/>
          <w:i/>
          <w:color w:val="000000" w:themeColor="text1"/>
        </w:rPr>
        <w:t>a</w:t>
      </w:r>
      <w:r w:rsidRPr="00BE555D">
        <w:rPr>
          <w:rFonts w:ascii="Times New Roman" w:hAnsi="Times New Roman" w:cs="Times New Roman"/>
          <w:i/>
          <w:color w:val="000000" w:themeColor="text1"/>
        </w:rPr>
        <w:t>l</w:t>
      </w:r>
      <w:r>
        <w:rPr>
          <w:rFonts w:ascii="Times New Roman" w:hAnsi="Times New Roman" w:cs="Times New Roman"/>
          <w:i/>
          <w:color w:val="000000" w:themeColor="text1"/>
        </w:rPr>
        <w:t>a</w:t>
      </w:r>
      <w:r w:rsidRPr="00BE555D">
        <w:rPr>
          <w:rFonts w:ascii="Times New Roman" w:hAnsi="Times New Roman" w:cs="Times New Roman"/>
          <w:i/>
          <w:color w:val="000000" w:themeColor="text1"/>
        </w:rPr>
        <w:t>m Pembel</w:t>
      </w:r>
      <w:r>
        <w:rPr>
          <w:rFonts w:ascii="Times New Roman" w:hAnsi="Times New Roman" w:cs="Times New Roman"/>
          <w:i/>
          <w:color w:val="000000" w:themeColor="text1"/>
        </w:rPr>
        <w:t>a</w:t>
      </w:r>
      <w:r w:rsidRPr="00BE555D">
        <w:rPr>
          <w:rFonts w:ascii="Times New Roman" w:hAnsi="Times New Roman" w:cs="Times New Roman"/>
          <w:i/>
          <w:color w:val="000000" w:themeColor="text1"/>
        </w:rPr>
        <w:t>j</w:t>
      </w:r>
      <w:r>
        <w:rPr>
          <w:rFonts w:ascii="Times New Roman" w:hAnsi="Times New Roman" w:cs="Times New Roman"/>
          <w:i/>
          <w:color w:val="000000" w:themeColor="text1"/>
        </w:rPr>
        <w:t>a</w:t>
      </w:r>
      <w:r w:rsidRPr="00BE555D">
        <w:rPr>
          <w:rFonts w:ascii="Times New Roman" w:hAnsi="Times New Roman" w:cs="Times New Roman"/>
          <w:i/>
          <w:color w:val="000000" w:themeColor="text1"/>
        </w:rPr>
        <w:t>r</w:t>
      </w:r>
      <w:r>
        <w:rPr>
          <w:rFonts w:ascii="Times New Roman" w:hAnsi="Times New Roman" w:cs="Times New Roman"/>
          <w:i/>
          <w:color w:val="000000" w:themeColor="text1"/>
        </w:rPr>
        <w:t>a</w:t>
      </w:r>
      <w:r w:rsidRPr="00BE555D">
        <w:rPr>
          <w:rFonts w:ascii="Times New Roman" w:hAnsi="Times New Roman" w:cs="Times New Roman"/>
          <w:i/>
          <w:color w:val="000000" w:themeColor="text1"/>
        </w:rPr>
        <w:t>n Fikih P</w:t>
      </w:r>
      <w:r>
        <w:rPr>
          <w:rFonts w:ascii="Times New Roman" w:hAnsi="Times New Roman" w:cs="Times New Roman"/>
          <w:i/>
          <w:color w:val="000000" w:themeColor="text1"/>
        </w:rPr>
        <w:t>a</w:t>
      </w:r>
      <w:r w:rsidRPr="00BE555D">
        <w:rPr>
          <w:rFonts w:ascii="Times New Roman" w:hAnsi="Times New Roman" w:cs="Times New Roman"/>
          <w:i/>
          <w:color w:val="000000" w:themeColor="text1"/>
        </w:rPr>
        <w:t>d</w:t>
      </w:r>
      <w:r>
        <w:rPr>
          <w:rFonts w:ascii="Times New Roman" w:hAnsi="Times New Roman" w:cs="Times New Roman"/>
          <w:i/>
          <w:color w:val="000000" w:themeColor="text1"/>
        </w:rPr>
        <w:t>a</w:t>
      </w:r>
      <w:r w:rsidRPr="00BE555D">
        <w:rPr>
          <w:rFonts w:ascii="Times New Roman" w:hAnsi="Times New Roman" w:cs="Times New Roman"/>
          <w:i/>
          <w:color w:val="000000" w:themeColor="text1"/>
        </w:rPr>
        <w:t xml:space="preserve"> M</w:t>
      </w:r>
      <w:r>
        <w:rPr>
          <w:rFonts w:ascii="Times New Roman" w:hAnsi="Times New Roman" w:cs="Times New Roman"/>
          <w:i/>
          <w:color w:val="000000" w:themeColor="text1"/>
        </w:rPr>
        <w:t>a</w:t>
      </w:r>
      <w:r w:rsidRPr="00BE555D">
        <w:rPr>
          <w:rFonts w:ascii="Times New Roman" w:hAnsi="Times New Roman" w:cs="Times New Roman"/>
          <w:i/>
          <w:color w:val="000000" w:themeColor="text1"/>
        </w:rPr>
        <w:t>teri Per</w:t>
      </w:r>
      <w:r>
        <w:rPr>
          <w:rFonts w:ascii="Times New Roman" w:hAnsi="Times New Roman" w:cs="Times New Roman"/>
          <w:i/>
          <w:color w:val="000000" w:themeColor="text1"/>
        </w:rPr>
        <w:t>a</w:t>
      </w:r>
      <w:r w:rsidRPr="00BE555D">
        <w:rPr>
          <w:rFonts w:ascii="Times New Roman" w:hAnsi="Times New Roman" w:cs="Times New Roman"/>
          <w:i/>
          <w:color w:val="000000" w:themeColor="text1"/>
        </w:rPr>
        <w:t>dil</w:t>
      </w:r>
      <w:r>
        <w:rPr>
          <w:rFonts w:ascii="Times New Roman" w:hAnsi="Times New Roman" w:cs="Times New Roman"/>
          <w:i/>
          <w:color w:val="000000" w:themeColor="text1"/>
        </w:rPr>
        <w:t>a</w:t>
      </w:r>
      <w:r w:rsidRPr="00BE555D">
        <w:rPr>
          <w:rFonts w:ascii="Times New Roman" w:hAnsi="Times New Roman" w:cs="Times New Roman"/>
          <w:i/>
          <w:color w:val="000000" w:themeColor="text1"/>
        </w:rPr>
        <w:t>n Isl</w:t>
      </w:r>
      <w:r>
        <w:rPr>
          <w:rFonts w:ascii="Times New Roman" w:hAnsi="Times New Roman" w:cs="Times New Roman"/>
          <w:i/>
          <w:color w:val="000000" w:themeColor="text1"/>
        </w:rPr>
        <w:t>a</w:t>
      </w:r>
      <w:r w:rsidRPr="00BE555D">
        <w:rPr>
          <w:rFonts w:ascii="Times New Roman" w:hAnsi="Times New Roman" w:cs="Times New Roman"/>
          <w:i/>
          <w:color w:val="000000" w:themeColor="text1"/>
        </w:rPr>
        <w:t>m Sisw</w:t>
      </w:r>
      <w:r>
        <w:rPr>
          <w:rFonts w:ascii="Times New Roman" w:hAnsi="Times New Roman" w:cs="Times New Roman"/>
          <w:i/>
          <w:color w:val="000000" w:themeColor="text1"/>
        </w:rPr>
        <w:t>a</w:t>
      </w:r>
      <w:r w:rsidRPr="00BE555D">
        <w:rPr>
          <w:rFonts w:ascii="Times New Roman" w:hAnsi="Times New Roman" w:cs="Times New Roman"/>
          <w:i/>
          <w:color w:val="000000" w:themeColor="text1"/>
        </w:rPr>
        <w:t xml:space="preserve"> M</w:t>
      </w:r>
      <w:r>
        <w:rPr>
          <w:rFonts w:ascii="Times New Roman" w:hAnsi="Times New Roman" w:cs="Times New Roman"/>
          <w:i/>
          <w:color w:val="000000" w:themeColor="text1"/>
        </w:rPr>
        <w:t>a</w:t>
      </w:r>
      <w:r w:rsidRPr="00BE555D">
        <w:rPr>
          <w:rFonts w:ascii="Times New Roman" w:hAnsi="Times New Roman" w:cs="Times New Roman"/>
          <w:i/>
          <w:color w:val="000000" w:themeColor="text1"/>
        </w:rPr>
        <w:t>dr</w:t>
      </w:r>
      <w:r>
        <w:rPr>
          <w:rFonts w:ascii="Times New Roman" w:hAnsi="Times New Roman" w:cs="Times New Roman"/>
          <w:i/>
          <w:color w:val="000000" w:themeColor="text1"/>
        </w:rPr>
        <w:t>a</w:t>
      </w:r>
      <w:r w:rsidRPr="00BE555D">
        <w:rPr>
          <w:rFonts w:ascii="Times New Roman" w:hAnsi="Times New Roman" w:cs="Times New Roman"/>
          <w:i/>
          <w:color w:val="000000" w:themeColor="text1"/>
        </w:rPr>
        <w:t>s</w:t>
      </w:r>
      <w:r>
        <w:rPr>
          <w:rFonts w:ascii="Times New Roman" w:hAnsi="Times New Roman" w:cs="Times New Roman"/>
          <w:i/>
          <w:color w:val="000000" w:themeColor="text1"/>
        </w:rPr>
        <w:t>a</w:t>
      </w:r>
      <w:r w:rsidRPr="00BE555D">
        <w:rPr>
          <w:rFonts w:ascii="Times New Roman" w:hAnsi="Times New Roman" w:cs="Times New Roman"/>
          <w:i/>
          <w:color w:val="000000" w:themeColor="text1"/>
        </w:rPr>
        <w:t xml:space="preserve">h </w:t>
      </w:r>
      <w:r>
        <w:rPr>
          <w:rFonts w:ascii="Times New Roman" w:hAnsi="Times New Roman" w:cs="Times New Roman"/>
          <w:i/>
          <w:color w:val="000000" w:themeColor="text1"/>
        </w:rPr>
        <w:t>A</w:t>
      </w:r>
      <w:r w:rsidRPr="00BE555D">
        <w:rPr>
          <w:rFonts w:ascii="Times New Roman" w:hAnsi="Times New Roman" w:cs="Times New Roman"/>
          <w:i/>
          <w:color w:val="000000" w:themeColor="text1"/>
        </w:rPr>
        <w:t>liy</w:t>
      </w:r>
      <w:r>
        <w:rPr>
          <w:rFonts w:ascii="Times New Roman" w:hAnsi="Times New Roman" w:cs="Times New Roman"/>
          <w:i/>
          <w:color w:val="000000" w:themeColor="text1"/>
        </w:rPr>
        <w:t>a</w:t>
      </w:r>
      <w:r w:rsidRPr="00BE555D">
        <w:rPr>
          <w:rFonts w:ascii="Times New Roman" w:hAnsi="Times New Roman" w:cs="Times New Roman"/>
          <w:i/>
          <w:color w:val="000000" w:themeColor="text1"/>
        </w:rPr>
        <w:t>h Umm</w:t>
      </w:r>
      <w:r>
        <w:rPr>
          <w:rFonts w:ascii="Times New Roman" w:hAnsi="Times New Roman" w:cs="Times New Roman"/>
          <w:i/>
          <w:color w:val="000000" w:themeColor="text1"/>
        </w:rPr>
        <w:t>a</w:t>
      </w:r>
      <w:r w:rsidRPr="00BE555D">
        <w:rPr>
          <w:rFonts w:ascii="Times New Roman" w:hAnsi="Times New Roman" w:cs="Times New Roman"/>
          <w:i/>
          <w:color w:val="000000" w:themeColor="text1"/>
        </w:rPr>
        <w:t>t</w:t>
      </w:r>
      <w:r>
        <w:rPr>
          <w:rFonts w:ascii="Times New Roman" w:hAnsi="Times New Roman" w:cs="Times New Roman"/>
          <w:i/>
          <w:color w:val="000000" w:themeColor="text1"/>
        </w:rPr>
        <w:t>a</w:t>
      </w:r>
      <w:r w:rsidRPr="00BE555D">
        <w:rPr>
          <w:rFonts w:ascii="Times New Roman" w:hAnsi="Times New Roman" w:cs="Times New Roman"/>
          <w:i/>
          <w:color w:val="000000" w:themeColor="text1"/>
        </w:rPr>
        <w:t>n W</w:t>
      </w:r>
      <w:r>
        <w:rPr>
          <w:rFonts w:ascii="Times New Roman" w:hAnsi="Times New Roman" w:cs="Times New Roman"/>
          <w:i/>
          <w:color w:val="000000" w:themeColor="text1"/>
        </w:rPr>
        <w:t>a</w:t>
      </w:r>
      <w:r w:rsidRPr="00BE555D">
        <w:rPr>
          <w:rFonts w:ascii="Times New Roman" w:hAnsi="Times New Roman" w:cs="Times New Roman"/>
          <w:i/>
          <w:color w:val="000000" w:themeColor="text1"/>
        </w:rPr>
        <w:t>s</w:t>
      </w:r>
      <w:r>
        <w:rPr>
          <w:rFonts w:ascii="Times New Roman" w:hAnsi="Times New Roman" w:cs="Times New Roman"/>
          <w:i/>
          <w:color w:val="000000" w:themeColor="text1"/>
        </w:rPr>
        <w:t>a</w:t>
      </w:r>
      <w:r w:rsidRPr="00BE555D">
        <w:rPr>
          <w:rFonts w:ascii="Times New Roman" w:hAnsi="Times New Roman" w:cs="Times New Roman"/>
          <w:i/>
          <w:color w:val="000000" w:themeColor="text1"/>
        </w:rPr>
        <w:t>th</w:t>
      </w:r>
      <w:r>
        <w:rPr>
          <w:rFonts w:ascii="Times New Roman" w:hAnsi="Times New Roman" w:cs="Times New Roman"/>
          <w:i/>
          <w:color w:val="000000" w:themeColor="text1"/>
        </w:rPr>
        <w:t>a</w:t>
      </w:r>
      <w:r w:rsidRPr="00BE555D">
        <w:rPr>
          <w:rFonts w:ascii="Times New Roman" w:hAnsi="Times New Roman" w:cs="Times New Roman"/>
          <w:i/>
          <w:color w:val="000000" w:themeColor="text1"/>
        </w:rPr>
        <w:t>n Pes</w:t>
      </w:r>
      <w:r>
        <w:rPr>
          <w:rFonts w:ascii="Times New Roman" w:hAnsi="Times New Roman" w:cs="Times New Roman"/>
          <w:i/>
          <w:color w:val="000000" w:themeColor="text1"/>
        </w:rPr>
        <w:t>a</w:t>
      </w:r>
      <w:r w:rsidRPr="00BE555D">
        <w:rPr>
          <w:rFonts w:ascii="Times New Roman" w:hAnsi="Times New Roman" w:cs="Times New Roman"/>
          <w:i/>
          <w:color w:val="000000" w:themeColor="text1"/>
        </w:rPr>
        <w:t>ntren Teknologi Ri</w:t>
      </w:r>
      <w:r>
        <w:rPr>
          <w:rFonts w:ascii="Times New Roman" w:hAnsi="Times New Roman" w:cs="Times New Roman"/>
          <w:i/>
          <w:color w:val="000000" w:themeColor="text1"/>
        </w:rPr>
        <w:t>a</w:t>
      </w:r>
      <w:r w:rsidRPr="00BE555D">
        <w:rPr>
          <w:rFonts w:ascii="Times New Roman" w:hAnsi="Times New Roman" w:cs="Times New Roman"/>
          <w:i/>
          <w:color w:val="000000" w:themeColor="text1"/>
        </w:rPr>
        <w:t>u”,</w:t>
      </w:r>
      <w:r>
        <w:rPr>
          <w:rFonts w:ascii="Times New Roman" w:hAnsi="Times New Roman" w:cs="Times New Roman"/>
          <w:color w:val="000000" w:themeColor="text1"/>
        </w:rPr>
        <w:t xml:space="preserve"> </w:t>
      </w:r>
      <w:r w:rsidRPr="00BE555D">
        <w:rPr>
          <w:rFonts w:ascii="Times New Roman" w:hAnsi="Times New Roman" w:cs="Times New Roman"/>
          <w:color w:val="000000" w:themeColor="text1"/>
        </w:rPr>
        <w:t>Jurus</w:t>
      </w:r>
      <w:r>
        <w:rPr>
          <w:rFonts w:ascii="Times New Roman" w:hAnsi="Times New Roman" w:cs="Times New Roman"/>
          <w:color w:val="000000" w:themeColor="text1"/>
        </w:rPr>
        <w:t>a</w:t>
      </w:r>
      <w:r w:rsidRPr="00BE555D">
        <w:rPr>
          <w:rFonts w:ascii="Times New Roman" w:hAnsi="Times New Roman" w:cs="Times New Roman"/>
          <w:color w:val="000000" w:themeColor="text1"/>
        </w:rPr>
        <w:t>n Pendidik</w:t>
      </w:r>
      <w:r>
        <w:rPr>
          <w:rFonts w:ascii="Times New Roman" w:hAnsi="Times New Roman" w:cs="Times New Roman"/>
          <w:color w:val="000000" w:themeColor="text1"/>
        </w:rPr>
        <w:t>a</w:t>
      </w:r>
      <w:r w:rsidRPr="00BE555D">
        <w:rPr>
          <w:rFonts w:ascii="Times New Roman" w:hAnsi="Times New Roman" w:cs="Times New Roman"/>
          <w:color w:val="000000" w:themeColor="text1"/>
        </w:rPr>
        <w:t xml:space="preserve">n </w:t>
      </w:r>
      <w:r>
        <w:rPr>
          <w:rFonts w:ascii="Times New Roman" w:hAnsi="Times New Roman" w:cs="Times New Roman"/>
          <w:color w:val="000000" w:themeColor="text1"/>
        </w:rPr>
        <w:t>A</w:t>
      </w:r>
      <w:r w:rsidRPr="00BE555D">
        <w:rPr>
          <w:rFonts w:ascii="Times New Roman" w:hAnsi="Times New Roman" w:cs="Times New Roman"/>
          <w:color w:val="000000" w:themeColor="text1"/>
        </w:rPr>
        <w:t>g</w:t>
      </w:r>
      <w:r>
        <w:rPr>
          <w:rFonts w:ascii="Times New Roman" w:hAnsi="Times New Roman" w:cs="Times New Roman"/>
          <w:color w:val="000000" w:themeColor="text1"/>
        </w:rPr>
        <w:t>a</w:t>
      </w:r>
      <w:r w:rsidRPr="00BE555D">
        <w:rPr>
          <w:rFonts w:ascii="Times New Roman" w:hAnsi="Times New Roman" w:cs="Times New Roman"/>
          <w:color w:val="000000" w:themeColor="text1"/>
        </w:rPr>
        <w:t>m</w:t>
      </w:r>
      <w:r>
        <w:rPr>
          <w:rFonts w:ascii="Times New Roman" w:hAnsi="Times New Roman" w:cs="Times New Roman"/>
          <w:color w:val="000000" w:themeColor="text1"/>
        </w:rPr>
        <w:t>a</w:t>
      </w:r>
      <w:r w:rsidRPr="00BE555D">
        <w:rPr>
          <w:rFonts w:ascii="Times New Roman" w:hAnsi="Times New Roman" w:cs="Times New Roman"/>
          <w:color w:val="000000" w:themeColor="text1"/>
        </w:rPr>
        <w:t xml:space="preserve"> Isl</w:t>
      </w:r>
      <w:r>
        <w:rPr>
          <w:rFonts w:ascii="Times New Roman" w:hAnsi="Times New Roman" w:cs="Times New Roman"/>
          <w:color w:val="000000" w:themeColor="text1"/>
        </w:rPr>
        <w:t>a</w:t>
      </w:r>
      <w:r w:rsidRPr="00BE555D">
        <w:rPr>
          <w:rFonts w:ascii="Times New Roman" w:hAnsi="Times New Roman" w:cs="Times New Roman"/>
          <w:color w:val="000000" w:themeColor="text1"/>
        </w:rPr>
        <w:t>m, F</w:t>
      </w:r>
      <w:r>
        <w:rPr>
          <w:rFonts w:ascii="Times New Roman" w:hAnsi="Times New Roman" w:cs="Times New Roman"/>
          <w:color w:val="000000" w:themeColor="text1"/>
        </w:rPr>
        <w:t>a</w:t>
      </w:r>
      <w:r w:rsidRPr="00BE555D">
        <w:rPr>
          <w:rFonts w:ascii="Times New Roman" w:hAnsi="Times New Roman" w:cs="Times New Roman"/>
          <w:color w:val="000000" w:themeColor="text1"/>
        </w:rPr>
        <w:t>kult</w:t>
      </w:r>
      <w:r>
        <w:rPr>
          <w:rFonts w:ascii="Times New Roman" w:hAnsi="Times New Roman" w:cs="Times New Roman"/>
          <w:color w:val="000000" w:themeColor="text1"/>
        </w:rPr>
        <w:t>a</w:t>
      </w:r>
      <w:r w:rsidRPr="00BE555D">
        <w:rPr>
          <w:rFonts w:ascii="Times New Roman" w:hAnsi="Times New Roman" w:cs="Times New Roman"/>
          <w:color w:val="000000" w:themeColor="text1"/>
        </w:rPr>
        <w:t>s T</w:t>
      </w:r>
      <w:r>
        <w:rPr>
          <w:rFonts w:ascii="Times New Roman" w:hAnsi="Times New Roman" w:cs="Times New Roman"/>
          <w:color w:val="000000" w:themeColor="text1"/>
        </w:rPr>
        <w:t>a</w:t>
      </w:r>
      <w:r w:rsidRPr="00BE555D">
        <w:rPr>
          <w:rFonts w:ascii="Times New Roman" w:hAnsi="Times New Roman" w:cs="Times New Roman"/>
          <w:color w:val="000000" w:themeColor="text1"/>
        </w:rPr>
        <w:t>rbiy</w:t>
      </w:r>
      <w:r>
        <w:rPr>
          <w:rFonts w:ascii="Times New Roman" w:hAnsi="Times New Roman" w:cs="Times New Roman"/>
          <w:color w:val="000000" w:themeColor="text1"/>
        </w:rPr>
        <w:t>a</w:t>
      </w:r>
      <w:r w:rsidRPr="00BE555D">
        <w:rPr>
          <w:rFonts w:ascii="Times New Roman" w:hAnsi="Times New Roman" w:cs="Times New Roman"/>
          <w:color w:val="000000" w:themeColor="text1"/>
        </w:rPr>
        <w:t>h d</w:t>
      </w:r>
      <w:r>
        <w:rPr>
          <w:rFonts w:ascii="Times New Roman" w:hAnsi="Times New Roman" w:cs="Times New Roman"/>
          <w:color w:val="000000" w:themeColor="text1"/>
        </w:rPr>
        <w:t>a</w:t>
      </w:r>
      <w:r w:rsidRPr="00BE555D">
        <w:rPr>
          <w:rFonts w:ascii="Times New Roman" w:hAnsi="Times New Roman" w:cs="Times New Roman"/>
          <w:color w:val="000000" w:themeColor="text1"/>
        </w:rPr>
        <w:t>n Keguru</w:t>
      </w:r>
      <w:r>
        <w:rPr>
          <w:rFonts w:ascii="Times New Roman" w:hAnsi="Times New Roman" w:cs="Times New Roman"/>
          <w:color w:val="000000" w:themeColor="text1"/>
        </w:rPr>
        <w:t>a</w:t>
      </w:r>
      <w:r w:rsidRPr="00BE555D">
        <w:rPr>
          <w:rFonts w:ascii="Times New Roman" w:hAnsi="Times New Roman" w:cs="Times New Roman"/>
          <w:color w:val="000000" w:themeColor="text1"/>
        </w:rPr>
        <w:t>n Universit</w:t>
      </w:r>
      <w:r>
        <w:rPr>
          <w:rFonts w:ascii="Times New Roman" w:hAnsi="Times New Roman" w:cs="Times New Roman"/>
          <w:color w:val="000000" w:themeColor="text1"/>
        </w:rPr>
        <w:t>a</w:t>
      </w:r>
      <w:r w:rsidRPr="00BE555D">
        <w:rPr>
          <w:rFonts w:ascii="Times New Roman" w:hAnsi="Times New Roman" w:cs="Times New Roman"/>
          <w:color w:val="000000" w:themeColor="text1"/>
        </w:rPr>
        <w:t>s Isl</w:t>
      </w:r>
      <w:r>
        <w:rPr>
          <w:rFonts w:ascii="Times New Roman" w:hAnsi="Times New Roman" w:cs="Times New Roman"/>
          <w:color w:val="000000" w:themeColor="text1"/>
        </w:rPr>
        <w:t>a</w:t>
      </w:r>
      <w:r w:rsidRPr="00BE555D">
        <w:rPr>
          <w:rFonts w:ascii="Times New Roman" w:hAnsi="Times New Roman" w:cs="Times New Roman"/>
          <w:color w:val="000000" w:themeColor="text1"/>
        </w:rPr>
        <w:t>m Negeri Sult</w:t>
      </w:r>
      <w:r>
        <w:rPr>
          <w:rFonts w:ascii="Times New Roman" w:hAnsi="Times New Roman" w:cs="Times New Roman"/>
          <w:color w:val="000000" w:themeColor="text1"/>
        </w:rPr>
        <w:t>a</w:t>
      </w:r>
      <w:r w:rsidRPr="00BE555D">
        <w:rPr>
          <w:rFonts w:ascii="Times New Roman" w:hAnsi="Times New Roman" w:cs="Times New Roman"/>
          <w:color w:val="000000" w:themeColor="text1"/>
        </w:rPr>
        <w:t>n Sy</w:t>
      </w:r>
      <w:r>
        <w:rPr>
          <w:rFonts w:ascii="Times New Roman" w:hAnsi="Times New Roman" w:cs="Times New Roman"/>
          <w:color w:val="000000" w:themeColor="text1"/>
        </w:rPr>
        <w:t>a</w:t>
      </w:r>
      <w:r w:rsidRPr="00BE555D">
        <w:rPr>
          <w:rFonts w:ascii="Times New Roman" w:hAnsi="Times New Roman" w:cs="Times New Roman"/>
          <w:color w:val="000000" w:themeColor="text1"/>
        </w:rPr>
        <w:t>rif K</w:t>
      </w:r>
      <w:r>
        <w:rPr>
          <w:rFonts w:ascii="Times New Roman" w:hAnsi="Times New Roman" w:cs="Times New Roman"/>
          <w:color w:val="000000" w:themeColor="text1"/>
        </w:rPr>
        <w:t>a</w:t>
      </w:r>
      <w:r w:rsidRPr="00BE555D">
        <w:rPr>
          <w:rFonts w:ascii="Times New Roman" w:hAnsi="Times New Roman" w:cs="Times New Roman"/>
          <w:color w:val="000000" w:themeColor="text1"/>
        </w:rPr>
        <w:t>sim Ri</w:t>
      </w:r>
      <w:r>
        <w:rPr>
          <w:rFonts w:ascii="Times New Roman" w:hAnsi="Times New Roman" w:cs="Times New Roman"/>
          <w:color w:val="000000" w:themeColor="text1"/>
        </w:rPr>
        <w:t>a</w:t>
      </w:r>
      <w:r w:rsidRPr="00BE555D">
        <w:rPr>
          <w:rFonts w:ascii="Times New Roman" w:hAnsi="Times New Roman" w:cs="Times New Roman"/>
          <w:color w:val="000000" w:themeColor="text1"/>
        </w:rPr>
        <w:t>u Pek</w:t>
      </w:r>
      <w:r>
        <w:rPr>
          <w:rFonts w:ascii="Times New Roman" w:hAnsi="Times New Roman" w:cs="Times New Roman"/>
          <w:color w:val="000000" w:themeColor="text1"/>
        </w:rPr>
        <w:t>a</w:t>
      </w:r>
      <w:r w:rsidRPr="00BE555D">
        <w:rPr>
          <w:rFonts w:ascii="Times New Roman" w:hAnsi="Times New Roman" w:cs="Times New Roman"/>
          <w:color w:val="000000" w:themeColor="text1"/>
        </w:rPr>
        <w:t>n B</w:t>
      </w:r>
      <w:r>
        <w:rPr>
          <w:rFonts w:ascii="Times New Roman" w:hAnsi="Times New Roman" w:cs="Times New Roman"/>
          <w:color w:val="000000" w:themeColor="text1"/>
        </w:rPr>
        <w:t>aru 2019,  h. 72</w:t>
      </w:r>
    </w:p>
  </w:footnote>
  <w:footnote w:id="9">
    <w:p w:rsidR="00C37BF1" w:rsidRPr="00C96531" w:rsidRDefault="00C37BF1" w:rsidP="00902253">
      <w:pPr>
        <w:pStyle w:val="FootnoteText"/>
        <w:ind w:firstLine="567"/>
        <w:jc w:val="both"/>
        <w:rPr>
          <w:i/>
        </w:rPr>
      </w:pPr>
      <w:r w:rsidRPr="00BE555D">
        <w:rPr>
          <w:rStyle w:val="FootnoteReference"/>
          <w:rFonts w:ascii="Times New Roman" w:hAnsi="Times New Roman" w:cs="Times New Roman"/>
        </w:rPr>
        <w:footnoteRef/>
      </w:r>
      <w:r>
        <w:rPr>
          <w:rFonts w:ascii="Times New Roman" w:hAnsi="Times New Roman" w:cs="Times New Roman"/>
        </w:rPr>
        <w:t xml:space="preserve"> </w:t>
      </w:r>
      <w:r w:rsidRPr="001A698F">
        <w:rPr>
          <w:rFonts w:ascii="Times New Roman" w:hAnsi="Times New Roman" w:cs="Times New Roman"/>
          <w:color w:val="000000" w:themeColor="text1"/>
        </w:rPr>
        <w:t>Sugeng Kurni</w:t>
      </w:r>
      <w:r>
        <w:rPr>
          <w:rFonts w:ascii="Times New Roman" w:hAnsi="Times New Roman" w:cs="Times New Roman"/>
          <w:color w:val="000000" w:themeColor="text1"/>
        </w:rPr>
        <w:t>a</w:t>
      </w:r>
      <w:r w:rsidRPr="001A698F">
        <w:rPr>
          <w:rFonts w:ascii="Times New Roman" w:hAnsi="Times New Roman" w:cs="Times New Roman"/>
          <w:color w:val="000000" w:themeColor="text1"/>
        </w:rPr>
        <w:t>w</w:t>
      </w:r>
      <w:r>
        <w:rPr>
          <w:rFonts w:ascii="Times New Roman" w:hAnsi="Times New Roman" w:cs="Times New Roman"/>
          <w:color w:val="000000" w:themeColor="text1"/>
        </w:rPr>
        <w:t>a</w:t>
      </w:r>
      <w:r w:rsidRPr="001A698F">
        <w:rPr>
          <w:rFonts w:ascii="Times New Roman" w:hAnsi="Times New Roman" w:cs="Times New Roman"/>
          <w:color w:val="000000" w:themeColor="text1"/>
        </w:rPr>
        <w:t>n</w:t>
      </w:r>
      <w:r>
        <w:rPr>
          <w:rFonts w:ascii="Times New Roman" w:hAnsi="Times New Roman" w:cs="Times New Roman"/>
        </w:rPr>
        <w:t>, “</w:t>
      </w:r>
      <w:r w:rsidRPr="001A698F">
        <w:rPr>
          <w:rFonts w:ascii="Times New Roman" w:hAnsi="Times New Roman" w:cs="Times New Roman"/>
          <w:i/>
          <w:color w:val="000000" w:themeColor="text1"/>
        </w:rPr>
        <w:t>Efektivit</w:t>
      </w:r>
      <w:r>
        <w:rPr>
          <w:rFonts w:ascii="Times New Roman" w:hAnsi="Times New Roman" w:cs="Times New Roman"/>
          <w:i/>
          <w:color w:val="000000" w:themeColor="text1"/>
        </w:rPr>
        <w:t>a</w:t>
      </w:r>
      <w:r w:rsidRPr="001A698F">
        <w:rPr>
          <w:rFonts w:ascii="Times New Roman" w:hAnsi="Times New Roman" w:cs="Times New Roman"/>
          <w:i/>
          <w:color w:val="000000" w:themeColor="text1"/>
        </w:rPr>
        <w:t>s Penggun</w:t>
      </w:r>
      <w:r>
        <w:rPr>
          <w:rFonts w:ascii="Times New Roman" w:hAnsi="Times New Roman" w:cs="Times New Roman"/>
          <w:i/>
          <w:color w:val="000000" w:themeColor="text1"/>
        </w:rPr>
        <w:t>aa</w:t>
      </w:r>
      <w:r w:rsidRPr="001A698F">
        <w:rPr>
          <w:rFonts w:ascii="Times New Roman" w:hAnsi="Times New Roman" w:cs="Times New Roman"/>
          <w:i/>
          <w:color w:val="000000" w:themeColor="text1"/>
        </w:rPr>
        <w:t>n Metode Field Trip Terh</w:t>
      </w:r>
      <w:r>
        <w:rPr>
          <w:rFonts w:ascii="Times New Roman" w:hAnsi="Times New Roman" w:cs="Times New Roman"/>
          <w:i/>
          <w:color w:val="000000" w:themeColor="text1"/>
        </w:rPr>
        <w:t>a</w:t>
      </w:r>
      <w:r w:rsidRPr="001A698F">
        <w:rPr>
          <w:rFonts w:ascii="Times New Roman" w:hAnsi="Times New Roman" w:cs="Times New Roman"/>
          <w:i/>
          <w:color w:val="000000" w:themeColor="text1"/>
        </w:rPr>
        <w:t>d</w:t>
      </w:r>
      <w:r>
        <w:rPr>
          <w:rFonts w:ascii="Times New Roman" w:hAnsi="Times New Roman" w:cs="Times New Roman"/>
          <w:i/>
          <w:color w:val="000000" w:themeColor="text1"/>
        </w:rPr>
        <w:t>a</w:t>
      </w:r>
      <w:r w:rsidRPr="001A698F">
        <w:rPr>
          <w:rFonts w:ascii="Times New Roman" w:hAnsi="Times New Roman" w:cs="Times New Roman"/>
          <w:i/>
          <w:color w:val="000000" w:themeColor="text1"/>
        </w:rPr>
        <w:t>p Keter</w:t>
      </w:r>
      <w:r>
        <w:rPr>
          <w:rFonts w:ascii="Times New Roman" w:hAnsi="Times New Roman" w:cs="Times New Roman"/>
          <w:i/>
          <w:color w:val="000000" w:themeColor="text1"/>
        </w:rPr>
        <w:t>a</w:t>
      </w:r>
      <w:r w:rsidRPr="001A698F">
        <w:rPr>
          <w:rFonts w:ascii="Times New Roman" w:hAnsi="Times New Roman" w:cs="Times New Roman"/>
          <w:i/>
          <w:color w:val="000000" w:themeColor="text1"/>
        </w:rPr>
        <w:t>mpil</w:t>
      </w:r>
      <w:r>
        <w:rPr>
          <w:rFonts w:ascii="Times New Roman" w:hAnsi="Times New Roman" w:cs="Times New Roman"/>
          <w:i/>
          <w:color w:val="000000" w:themeColor="text1"/>
        </w:rPr>
        <w:t>a</w:t>
      </w:r>
      <w:r w:rsidRPr="001A698F">
        <w:rPr>
          <w:rFonts w:ascii="Times New Roman" w:hAnsi="Times New Roman" w:cs="Times New Roman"/>
          <w:i/>
          <w:color w:val="000000" w:themeColor="text1"/>
        </w:rPr>
        <w:t>n Peng</w:t>
      </w:r>
      <w:r>
        <w:rPr>
          <w:rFonts w:ascii="Times New Roman" w:hAnsi="Times New Roman" w:cs="Times New Roman"/>
          <w:i/>
          <w:color w:val="000000" w:themeColor="text1"/>
        </w:rPr>
        <w:t>a</w:t>
      </w:r>
      <w:r w:rsidRPr="001A698F">
        <w:rPr>
          <w:rFonts w:ascii="Times New Roman" w:hAnsi="Times New Roman" w:cs="Times New Roman"/>
          <w:i/>
          <w:color w:val="000000" w:themeColor="text1"/>
        </w:rPr>
        <w:t>m</w:t>
      </w:r>
      <w:r>
        <w:rPr>
          <w:rFonts w:ascii="Times New Roman" w:hAnsi="Times New Roman" w:cs="Times New Roman"/>
          <w:i/>
          <w:color w:val="000000" w:themeColor="text1"/>
        </w:rPr>
        <w:t>a</w:t>
      </w:r>
      <w:r w:rsidRPr="001A698F">
        <w:rPr>
          <w:rFonts w:ascii="Times New Roman" w:hAnsi="Times New Roman" w:cs="Times New Roman"/>
          <w:i/>
          <w:color w:val="000000" w:themeColor="text1"/>
        </w:rPr>
        <w:t>t</w:t>
      </w:r>
      <w:r>
        <w:rPr>
          <w:rFonts w:ascii="Times New Roman" w:hAnsi="Times New Roman" w:cs="Times New Roman"/>
          <w:i/>
          <w:color w:val="000000" w:themeColor="text1"/>
        </w:rPr>
        <w:t>a</w:t>
      </w:r>
      <w:r w:rsidRPr="001A698F">
        <w:rPr>
          <w:rFonts w:ascii="Times New Roman" w:hAnsi="Times New Roman" w:cs="Times New Roman"/>
          <w:i/>
          <w:color w:val="000000" w:themeColor="text1"/>
        </w:rPr>
        <w:t>n P</w:t>
      </w:r>
      <w:r>
        <w:rPr>
          <w:rFonts w:ascii="Times New Roman" w:hAnsi="Times New Roman" w:cs="Times New Roman"/>
          <w:i/>
          <w:color w:val="000000" w:themeColor="text1"/>
        </w:rPr>
        <w:t>a</w:t>
      </w:r>
      <w:r w:rsidRPr="001A698F">
        <w:rPr>
          <w:rFonts w:ascii="Times New Roman" w:hAnsi="Times New Roman" w:cs="Times New Roman"/>
          <w:i/>
          <w:color w:val="000000" w:themeColor="text1"/>
        </w:rPr>
        <w:t>d</w:t>
      </w:r>
      <w:r>
        <w:rPr>
          <w:rFonts w:ascii="Times New Roman" w:hAnsi="Times New Roman" w:cs="Times New Roman"/>
          <w:i/>
          <w:color w:val="000000" w:themeColor="text1"/>
        </w:rPr>
        <w:t>a</w:t>
      </w:r>
      <w:r w:rsidRPr="001A698F">
        <w:rPr>
          <w:rFonts w:ascii="Times New Roman" w:hAnsi="Times New Roman" w:cs="Times New Roman"/>
          <w:i/>
          <w:color w:val="000000" w:themeColor="text1"/>
        </w:rPr>
        <w:t xml:space="preserve"> Pembel</w:t>
      </w:r>
      <w:r>
        <w:rPr>
          <w:rFonts w:ascii="Times New Roman" w:hAnsi="Times New Roman" w:cs="Times New Roman"/>
          <w:i/>
          <w:color w:val="000000" w:themeColor="text1"/>
        </w:rPr>
        <w:t>a</w:t>
      </w:r>
      <w:r w:rsidRPr="001A698F">
        <w:rPr>
          <w:rFonts w:ascii="Times New Roman" w:hAnsi="Times New Roman" w:cs="Times New Roman"/>
          <w:i/>
          <w:color w:val="000000" w:themeColor="text1"/>
        </w:rPr>
        <w:t>j</w:t>
      </w:r>
      <w:r>
        <w:rPr>
          <w:rFonts w:ascii="Times New Roman" w:hAnsi="Times New Roman" w:cs="Times New Roman"/>
          <w:i/>
          <w:color w:val="000000" w:themeColor="text1"/>
        </w:rPr>
        <w:t>a</w:t>
      </w:r>
      <w:r w:rsidRPr="001A698F">
        <w:rPr>
          <w:rFonts w:ascii="Times New Roman" w:hAnsi="Times New Roman" w:cs="Times New Roman"/>
          <w:i/>
          <w:color w:val="000000" w:themeColor="text1"/>
        </w:rPr>
        <w:t>r</w:t>
      </w:r>
      <w:r>
        <w:rPr>
          <w:rFonts w:ascii="Times New Roman" w:hAnsi="Times New Roman" w:cs="Times New Roman"/>
          <w:i/>
          <w:color w:val="000000" w:themeColor="text1"/>
        </w:rPr>
        <w:t>a</w:t>
      </w:r>
      <w:r w:rsidRPr="001A698F">
        <w:rPr>
          <w:rFonts w:ascii="Times New Roman" w:hAnsi="Times New Roman" w:cs="Times New Roman"/>
          <w:i/>
          <w:color w:val="000000" w:themeColor="text1"/>
        </w:rPr>
        <w:t>n Tem</w:t>
      </w:r>
      <w:r>
        <w:rPr>
          <w:rFonts w:ascii="Times New Roman" w:hAnsi="Times New Roman" w:cs="Times New Roman"/>
          <w:i/>
          <w:color w:val="000000" w:themeColor="text1"/>
        </w:rPr>
        <w:t>a</w:t>
      </w:r>
      <w:r w:rsidRPr="001A698F">
        <w:rPr>
          <w:rFonts w:ascii="Times New Roman" w:hAnsi="Times New Roman" w:cs="Times New Roman"/>
          <w:i/>
          <w:color w:val="000000" w:themeColor="text1"/>
        </w:rPr>
        <w:t>tik Tem</w:t>
      </w:r>
      <w:r>
        <w:rPr>
          <w:rFonts w:ascii="Times New Roman" w:hAnsi="Times New Roman" w:cs="Times New Roman"/>
          <w:i/>
          <w:color w:val="000000" w:themeColor="text1"/>
        </w:rPr>
        <w:t>a</w:t>
      </w:r>
      <w:r w:rsidRPr="001A698F">
        <w:rPr>
          <w:rFonts w:ascii="Times New Roman" w:hAnsi="Times New Roman" w:cs="Times New Roman"/>
          <w:i/>
          <w:color w:val="000000" w:themeColor="text1"/>
        </w:rPr>
        <w:t xml:space="preserve"> 8 Kel</w:t>
      </w:r>
      <w:r>
        <w:rPr>
          <w:rFonts w:ascii="Times New Roman" w:hAnsi="Times New Roman" w:cs="Times New Roman"/>
          <w:i/>
          <w:color w:val="000000" w:themeColor="text1"/>
        </w:rPr>
        <w:t>a</w:t>
      </w:r>
      <w:r w:rsidRPr="001A698F">
        <w:rPr>
          <w:rFonts w:ascii="Times New Roman" w:hAnsi="Times New Roman" w:cs="Times New Roman"/>
          <w:i/>
          <w:color w:val="000000" w:themeColor="text1"/>
        </w:rPr>
        <w:t>s IV SDN 3</w:t>
      </w:r>
      <w:r>
        <w:rPr>
          <w:rFonts w:ascii="Times New Roman" w:hAnsi="Times New Roman" w:cs="Times New Roman"/>
          <w:i/>
          <w:color w:val="000000" w:themeColor="text1"/>
        </w:rPr>
        <w:t>”</w:t>
      </w:r>
      <w:r>
        <w:rPr>
          <w:rFonts w:ascii="Times New Roman" w:hAnsi="Times New Roman" w:cs="Times New Roman"/>
          <w:color w:val="000000" w:themeColor="text1"/>
        </w:rPr>
        <w:t xml:space="preserve">, </w:t>
      </w:r>
      <w:r w:rsidRPr="00C96531">
        <w:rPr>
          <w:rFonts w:ascii="Times New Roman" w:hAnsi="Times New Roman" w:cs="Times New Roman"/>
          <w:color w:val="000000" w:themeColor="text1"/>
        </w:rPr>
        <w:t>Progr</w:t>
      </w:r>
      <w:r>
        <w:rPr>
          <w:rFonts w:ascii="Times New Roman" w:hAnsi="Times New Roman" w:cs="Times New Roman"/>
          <w:color w:val="000000" w:themeColor="text1"/>
        </w:rPr>
        <w:t>a</w:t>
      </w:r>
      <w:r w:rsidRPr="00C96531">
        <w:rPr>
          <w:rFonts w:ascii="Times New Roman" w:hAnsi="Times New Roman" w:cs="Times New Roman"/>
          <w:color w:val="000000" w:themeColor="text1"/>
        </w:rPr>
        <w:t>m Studi Pendidik</w:t>
      </w:r>
      <w:r>
        <w:rPr>
          <w:rFonts w:ascii="Times New Roman" w:hAnsi="Times New Roman" w:cs="Times New Roman"/>
          <w:color w:val="000000" w:themeColor="text1"/>
        </w:rPr>
        <w:t>a</w:t>
      </w:r>
      <w:r w:rsidRPr="00C96531">
        <w:rPr>
          <w:rFonts w:ascii="Times New Roman" w:hAnsi="Times New Roman" w:cs="Times New Roman"/>
          <w:color w:val="000000" w:themeColor="text1"/>
        </w:rPr>
        <w:t>n Guru M</w:t>
      </w:r>
      <w:r>
        <w:rPr>
          <w:rFonts w:ascii="Times New Roman" w:hAnsi="Times New Roman" w:cs="Times New Roman"/>
          <w:color w:val="000000" w:themeColor="text1"/>
        </w:rPr>
        <w:t>a</w:t>
      </w:r>
      <w:r w:rsidRPr="00C96531">
        <w:rPr>
          <w:rFonts w:ascii="Times New Roman" w:hAnsi="Times New Roman" w:cs="Times New Roman"/>
          <w:color w:val="000000" w:themeColor="text1"/>
        </w:rPr>
        <w:t>dr</w:t>
      </w:r>
      <w:r>
        <w:rPr>
          <w:rFonts w:ascii="Times New Roman" w:hAnsi="Times New Roman" w:cs="Times New Roman"/>
          <w:color w:val="000000" w:themeColor="text1"/>
        </w:rPr>
        <w:t>a</w:t>
      </w:r>
      <w:r w:rsidRPr="00C96531">
        <w:rPr>
          <w:rFonts w:ascii="Times New Roman" w:hAnsi="Times New Roman" w:cs="Times New Roman"/>
          <w:color w:val="000000" w:themeColor="text1"/>
        </w:rPr>
        <w:t>s</w:t>
      </w:r>
      <w:r>
        <w:rPr>
          <w:rFonts w:ascii="Times New Roman" w:hAnsi="Times New Roman" w:cs="Times New Roman"/>
          <w:color w:val="000000" w:themeColor="text1"/>
        </w:rPr>
        <w:t>a</w:t>
      </w:r>
      <w:r w:rsidRPr="00C96531">
        <w:rPr>
          <w:rFonts w:ascii="Times New Roman" w:hAnsi="Times New Roman" w:cs="Times New Roman"/>
          <w:color w:val="000000" w:themeColor="text1"/>
        </w:rPr>
        <w:t>h Ibtid</w:t>
      </w:r>
      <w:r>
        <w:rPr>
          <w:rFonts w:ascii="Times New Roman" w:hAnsi="Times New Roman" w:cs="Times New Roman"/>
          <w:color w:val="000000" w:themeColor="text1"/>
        </w:rPr>
        <w:t>a</w:t>
      </w:r>
      <w:r w:rsidRPr="00C96531">
        <w:rPr>
          <w:rFonts w:ascii="Times New Roman" w:hAnsi="Times New Roman" w:cs="Times New Roman"/>
          <w:color w:val="000000" w:themeColor="text1"/>
        </w:rPr>
        <w:t>’iy</w:t>
      </w:r>
      <w:r>
        <w:rPr>
          <w:rFonts w:ascii="Times New Roman" w:hAnsi="Times New Roman" w:cs="Times New Roman"/>
          <w:color w:val="000000" w:themeColor="text1"/>
        </w:rPr>
        <w:t>a</w:t>
      </w:r>
      <w:r w:rsidRPr="00C96531">
        <w:rPr>
          <w:rFonts w:ascii="Times New Roman" w:hAnsi="Times New Roman" w:cs="Times New Roman"/>
          <w:color w:val="000000" w:themeColor="text1"/>
        </w:rPr>
        <w:t>h, F</w:t>
      </w:r>
      <w:r>
        <w:rPr>
          <w:rFonts w:ascii="Times New Roman" w:hAnsi="Times New Roman" w:cs="Times New Roman"/>
          <w:color w:val="000000" w:themeColor="text1"/>
        </w:rPr>
        <w:t>a</w:t>
      </w:r>
      <w:r w:rsidRPr="00C96531">
        <w:rPr>
          <w:rFonts w:ascii="Times New Roman" w:hAnsi="Times New Roman" w:cs="Times New Roman"/>
          <w:color w:val="000000" w:themeColor="text1"/>
        </w:rPr>
        <w:t>kult</w:t>
      </w:r>
      <w:r>
        <w:rPr>
          <w:rFonts w:ascii="Times New Roman" w:hAnsi="Times New Roman" w:cs="Times New Roman"/>
          <w:color w:val="000000" w:themeColor="text1"/>
        </w:rPr>
        <w:t>a</w:t>
      </w:r>
      <w:r w:rsidRPr="00C96531">
        <w:rPr>
          <w:rFonts w:ascii="Times New Roman" w:hAnsi="Times New Roman" w:cs="Times New Roman"/>
          <w:color w:val="000000" w:themeColor="text1"/>
        </w:rPr>
        <w:t>s Keguru</w:t>
      </w:r>
      <w:r>
        <w:rPr>
          <w:rFonts w:ascii="Times New Roman" w:hAnsi="Times New Roman" w:cs="Times New Roman"/>
          <w:color w:val="000000" w:themeColor="text1"/>
        </w:rPr>
        <w:t>a</w:t>
      </w:r>
      <w:r w:rsidRPr="00C96531">
        <w:rPr>
          <w:rFonts w:ascii="Times New Roman" w:hAnsi="Times New Roman" w:cs="Times New Roman"/>
          <w:color w:val="000000" w:themeColor="text1"/>
        </w:rPr>
        <w:t>n d</w:t>
      </w:r>
      <w:r>
        <w:rPr>
          <w:rFonts w:ascii="Times New Roman" w:hAnsi="Times New Roman" w:cs="Times New Roman"/>
          <w:color w:val="000000" w:themeColor="text1"/>
        </w:rPr>
        <w:t>a</w:t>
      </w:r>
      <w:r w:rsidRPr="00C96531">
        <w:rPr>
          <w:rFonts w:ascii="Times New Roman" w:hAnsi="Times New Roman" w:cs="Times New Roman"/>
          <w:color w:val="000000" w:themeColor="text1"/>
        </w:rPr>
        <w:t>n Ilmu Pendidik</w:t>
      </w:r>
      <w:r>
        <w:rPr>
          <w:rFonts w:ascii="Times New Roman" w:hAnsi="Times New Roman" w:cs="Times New Roman"/>
          <w:color w:val="000000" w:themeColor="text1"/>
        </w:rPr>
        <w:t>a</w:t>
      </w:r>
      <w:r w:rsidRPr="00C96531">
        <w:rPr>
          <w:rFonts w:ascii="Times New Roman" w:hAnsi="Times New Roman" w:cs="Times New Roman"/>
          <w:color w:val="000000" w:themeColor="text1"/>
        </w:rPr>
        <w:t>n Univers</w:t>
      </w:r>
      <w:r>
        <w:rPr>
          <w:rFonts w:ascii="Times New Roman" w:hAnsi="Times New Roman" w:cs="Times New Roman"/>
          <w:color w:val="000000" w:themeColor="text1"/>
        </w:rPr>
        <w:t>itas Alma Ata, Yogyakarta, 2019, h. 2</w:t>
      </w:r>
    </w:p>
  </w:footnote>
  <w:footnote w:id="10">
    <w:p w:rsidR="00C37BF1" w:rsidRPr="001E5352" w:rsidRDefault="00C37BF1" w:rsidP="00902253">
      <w:pPr>
        <w:pStyle w:val="FootnoteText"/>
        <w:ind w:firstLine="567"/>
        <w:rPr>
          <w:rFonts w:ascii="Times New Roman" w:hAnsi="Times New Roman" w:cs="Times New Roman"/>
        </w:rPr>
      </w:pPr>
      <w:r w:rsidRPr="001E5352">
        <w:rPr>
          <w:rStyle w:val="FootnoteReference"/>
          <w:rFonts w:ascii="Times New Roman" w:hAnsi="Times New Roman" w:cs="Times New Roman"/>
        </w:rPr>
        <w:footnoteRef/>
      </w:r>
      <w:r w:rsidRPr="001E5352">
        <w:rPr>
          <w:rFonts w:ascii="Times New Roman" w:hAnsi="Times New Roman" w:cs="Times New Roman"/>
        </w:rPr>
        <w:t xml:space="preserve"> M, Sobry Sutikno. </w:t>
      </w:r>
      <w:r>
        <w:rPr>
          <w:rFonts w:ascii="Times New Roman" w:hAnsi="Times New Roman" w:cs="Times New Roman"/>
          <w:i/>
        </w:rPr>
        <w:t>Metode &amp; Model-Model Pembe</w:t>
      </w:r>
      <w:r w:rsidRPr="001E5352">
        <w:rPr>
          <w:rFonts w:ascii="Times New Roman" w:hAnsi="Times New Roman" w:cs="Times New Roman"/>
          <w:i/>
        </w:rPr>
        <w:t>l</w:t>
      </w:r>
      <w:r>
        <w:rPr>
          <w:rFonts w:ascii="Times New Roman" w:hAnsi="Times New Roman" w:cs="Times New Roman"/>
          <w:i/>
        </w:rPr>
        <w:t>a</w:t>
      </w:r>
      <w:r w:rsidRPr="001E5352">
        <w:rPr>
          <w:rFonts w:ascii="Times New Roman" w:hAnsi="Times New Roman" w:cs="Times New Roman"/>
          <w:i/>
        </w:rPr>
        <w:t>j</w:t>
      </w:r>
      <w:r>
        <w:rPr>
          <w:rFonts w:ascii="Times New Roman" w:hAnsi="Times New Roman" w:cs="Times New Roman"/>
          <w:i/>
        </w:rPr>
        <w:t>a</w:t>
      </w:r>
      <w:r w:rsidRPr="001E5352">
        <w:rPr>
          <w:rFonts w:ascii="Times New Roman" w:hAnsi="Times New Roman" w:cs="Times New Roman"/>
          <w:i/>
        </w:rPr>
        <w:t>r</w:t>
      </w:r>
      <w:r>
        <w:rPr>
          <w:rFonts w:ascii="Times New Roman" w:hAnsi="Times New Roman" w:cs="Times New Roman"/>
          <w:i/>
        </w:rPr>
        <w:t>a</w:t>
      </w:r>
      <w:r w:rsidRPr="001E5352">
        <w:rPr>
          <w:rFonts w:ascii="Times New Roman" w:hAnsi="Times New Roman" w:cs="Times New Roman"/>
          <w:i/>
        </w:rPr>
        <w:t>n</w:t>
      </w:r>
      <w:r w:rsidRPr="001E5352">
        <w:rPr>
          <w:rFonts w:ascii="Times New Roman" w:hAnsi="Times New Roman" w:cs="Times New Roman"/>
        </w:rPr>
        <w:t>, Holistic</w:t>
      </w:r>
      <w:r>
        <w:rPr>
          <w:rFonts w:ascii="Times New Roman" w:hAnsi="Times New Roman" w:cs="Times New Roman"/>
        </w:rPr>
        <w:t xml:space="preserve">a, Lombok, 2014, h. </w:t>
      </w:r>
      <w:r w:rsidRPr="001E5352">
        <w:rPr>
          <w:rFonts w:ascii="Times New Roman" w:hAnsi="Times New Roman" w:cs="Times New Roman"/>
        </w:rPr>
        <w:t>33.</w:t>
      </w:r>
    </w:p>
  </w:footnote>
  <w:footnote w:id="11">
    <w:p w:rsidR="00C37BF1" w:rsidRPr="00D33223" w:rsidRDefault="00C37BF1" w:rsidP="00902253">
      <w:pPr>
        <w:pStyle w:val="FootnoteText"/>
        <w:ind w:firstLine="567"/>
        <w:jc w:val="both"/>
        <w:rPr>
          <w:rFonts w:ascii="Times New Roman" w:hAnsi="Times New Roman" w:cs="Times New Roman"/>
        </w:rPr>
      </w:pPr>
      <w:r w:rsidRPr="001E5352">
        <w:rPr>
          <w:rStyle w:val="FootnoteReference"/>
          <w:rFonts w:ascii="Times New Roman" w:hAnsi="Times New Roman" w:cs="Times New Roman"/>
        </w:rPr>
        <w:footnoteRef/>
      </w:r>
      <w:r w:rsidRPr="001E5352">
        <w:rPr>
          <w:rFonts w:ascii="Times New Roman" w:hAnsi="Times New Roman" w:cs="Times New Roman"/>
        </w:rPr>
        <w:t xml:space="preserve"> H</w:t>
      </w:r>
      <w:r>
        <w:rPr>
          <w:rFonts w:ascii="Times New Roman" w:hAnsi="Times New Roman" w:cs="Times New Roman"/>
        </w:rPr>
        <w:t>a</w:t>
      </w:r>
      <w:r w:rsidRPr="001E5352">
        <w:rPr>
          <w:rFonts w:ascii="Times New Roman" w:hAnsi="Times New Roman" w:cs="Times New Roman"/>
        </w:rPr>
        <w:t>mruni</w:t>
      </w:r>
      <w:r w:rsidRPr="00D33223">
        <w:rPr>
          <w:rFonts w:ascii="Times New Roman" w:hAnsi="Times New Roman" w:cs="Times New Roman"/>
        </w:rPr>
        <w:t xml:space="preserve"> </w:t>
      </w:r>
      <w:r w:rsidRPr="009C7643">
        <w:rPr>
          <w:rFonts w:ascii="Times New Roman" w:hAnsi="Times New Roman" w:cs="Times New Roman"/>
          <w:i/>
        </w:rPr>
        <w:t>Str</w:t>
      </w:r>
      <w:r>
        <w:rPr>
          <w:rFonts w:ascii="Times New Roman" w:hAnsi="Times New Roman" w:cs="Times New Roman"/>
          <w:i/>
        </w:rPr>
        <w:t>a</w:t>
      </w:r>
      <w:r w:rsidRPr="009C7643">
        <w:rPr>
          <w:rFonts w:ascii="Times New Roman" w:hAnsi="Times New Roman" w:cs="Times New Roman"/>
          <w:i/>
        </w:rPr>
        <w:t>tegi Pembel</w:t>
      </w:r>
      <w:r>
        <w:rPr>
          <w:rFonts w:ascii="Times New Roman" w:hAnsi="Times New Roman" w:cs="Times New Roman"/>
          <w:i/>
        </w:rPr>
        <w:t>a</w:t>
      </w:r>
      <w:r w:rsidRPr="009C7643">
        <w:rPr>
          <w:rFonts w:ascii="Times New Roman" w:hAnsi="Times New Roman" w:cs="Times New Roman"/>
          <w:i/>
        </w:rPr>
        <w:t>j</w:t>
      </w:r>
      <w:r>
        <w:rPr>
          <w:rFonts w:ascii="Times New Roman" w:hAnsi="Times New Roman" w:cs="Times New Roman"/>
          <w:i/>
        </w:rPr>
        <w:t>a</w:t>
      </w:r>
      <w:r w:rsidRPr="009C7643">
        <w:rPr>
          <w:rFonts w:ascii="Times New Roman" w:hAnsi="Times New Roman" w:cs="Times New Roman"/>
          <w:i/>
        </w:rPr>
        <w:t>r</w:t>
      </w:r>
      <w:r>
        <w:rPr>
          <w:rFonts w:ascii="Times New Roman" w:hAnsi="Times New Roman" w:cs="Times New Roman"/>
          <w:i/>
        </w:rPr>
        <w:t>a</w:t>
      </w:r>
      <w:r w:rsidRPr="009C7643">
        <w:rPr>
          <w:rFonts w:ascii="Times New Roman" w:hAnsi="Times New Roman" w:cs="Times New Roman"/>
          <w:i/>
        </w:rPr>
        <w:t>n</w:t>
      </w:r>
      <w:r w:rsidRPr="00D33223">
        <w:rPr>
          <w:rFonts w:ascii="Times New Roman" w:hAnsi="Times New Roman" w:cs="Times New Roman"/>
        </w:rPr>
        <w:t>, Ins</w:t>
      </w:r>
      <w:r>
        <w:rPr>
          <w:rFonts w:ascii="Times New Roman" w:hAnsi="Times New Roman" w:cs="Times New Roman"/>
        </w:rPr>
        <w:t>a</w:t>
      </w:r>
      <w:r w:rsidRPr="00D33223">
        <w:rPr>
          <w:rFonts w:ascii="Times New Roman" w:hAnsi="Times New Roman" w:cs="Times New Roman"/>
        </w:rPr>
        <w:t>ni M</w:t>
      </w:r>
      <w:r>
        <w:rPr>
          <w:rFonts w:ascii="Times New Roman" w:hAnsi="Times New Roman" w:cs="Times New Roman"/>
        </w:rPr>
        <w:t>a</w:t>
      </w:r>
      <w:r w:rsidRPr="00D33223">
        <w:rPr>
          <w:rFonts w:ascii="Times New Roman" w:hAnsi="Times New Roman" w:cs="Times New Roman"/>
        </w:rPr>
        <w:t>d</w:t>
      </w:r>
      <w:r>
        <w:rPr>
          <w:rFonts w:ascii="Times New Roman" w:hAnsi="Times New Roman" w:cs="Times New Roman"/>
        </w:rPr>
        <w:t>a</w:t>
      </w:r>
      <w:r w:rsidRPr="00D33223">
        <w:rPr>
          <w:rFonts w:ascii="Times New Roman" w:hAnsi="Times New Roman" w:cs="Times New Roman"/>
        </w:rPr>
        <w:t xml:space="preserve">ni, </w:t>
      </w:r>
      <w:r>
        <w:rPr>
          <w:rFonts w:ascii="Times New Roman" w:hAnsi="Times New Roman" w:cs="Times New Roman"/>
        </w:rPr>
        <w:t>Yogyakarta, 2012, h. 7</w:t>
      </w:r>
    </w:p>
  </w:footnote>
  <w:footnote w:id="12">
    <w:p w:rsidR="00C37BF1" w:rsidRPr="0020487B" w:rsidRDefault="00C37BF1" w:rsidP="00902253">
      <w:pPr>
        <w:pStyle w:val="FootnoteText"/>
        <w:ind w:firstLine="567"/>
        <w:jc w:val="both"/>
        <w:rPr>
          <w:rFonts w:ascii="Times New Roman" w:hAnsi="Times New Roman" w:cs="Times New Roman"/>
        </w:rPr>
      </w:pPr>
      <w:r w:rsidRPr="0020487B">
        <w:rPr>
          <w:rStyle w:val="FootnoteReference"/>
          <w:rFonts w:ascii="Times New Roman" w:hAnsi="Times New Roman" w:cs="Times New Roman"/>
        </w:rPr>
        <w:footnoteRef/>
      </w:r>
      <w:r w:rsidRPr="0020487B">
        <w:rPr>
          <w:rFonts w:ascii="Times New Roman" w:hAnsi="Times New Roman" w:cs="Times New Roman"/>
        </w:rPr>
        <w:t xml:space="preserve"> Yetti Hid</w:t>
      </w:r>
      <w:r>
        <w:rPr>
          <w:rFonts w:ascii="Times New Roman" w:hAnsi="Times New Roman" w:cs="Times New Roman"/>
        </w:rPr>
        <w:t>a</w:t>
      </w:r>
      <w:r w:rsidRPr="0020487B">
        <w:rPr>
          <w:rFonts w:ascii="Times New Roman" w:hAnsi="Times New Roman" w:cs="Times New Roman"/>
        </w:rPr>
        <w:t>y</w:t>
      </w:r>
      <w:r>
        <w:rPr>
          <w:rFonts w:ascii="Times New Roman" w:hAnsi="Times New Roman" w:cs="Times New Roman"/>
        </w:rPr>
        <w:t>a</w:t>
      </w:r>
      <w:r w:rsidRPr="0020487B">
        <w:rPr>
          <w:rFonts w:ascii="Times New Roman" w:hAnsi="Times New Roman" w:cs="Times New Roman"/>
        </w:rPr>
        <w:t>till</w:t>
      </w:r>
      <w:r>
        <w:rPr>
          <w:rFonts w:ascii="Times New Roman" w:hAnsi="Times New Roman" w:cs="Times New Roman"/>
        </w:rPr>
        <w:t>a</w:t>
      </w:r>
      <w:r w:rsidRPr="0020487B">
        <w:rPr>
          <w:rFonts w:ascii="Times New Roman" w:hAnsi="Times New Roman" w:cs="Times New Roman"/>
        </w:rPr>
        <w:t xml:space="preserve">h, </w:t>
      </w:r>
      <w:r>
        <w:rPr>
          <w:rFonts w:ascii="Times New Roman" w:hAnsi="Times New Roman" w:cs="Times New Roman"/>
          <w:i/>
        </w:rPr>
        <w:t>Metode Pembelajaran Guru da</w:t>
      </w:r>
      <w:r w:rsidRPr="0020487B">
        <w:rPr>
          <w:rFonts w:ascii="Times New Roman" w:hAnsi="Times New Roman" w:cs="Times New Roman"/>
          <w:i/>
        </w:rPr>
        <w:t>n Dosen Kre</w:t>
      </w:r>
      <w:r>
        <w:rPr>
          <w:rFonts w:ascii="Times New Roman" w:hAnsi="Times New Roman" w:cs="Times New Roman"/>
          <w:i/>
        </w:rPr>
        <w:t>a</w:t>
      </w:r>
      <w:r w:rsidRPr="0020487B">
        <w:rPr>
          <w:rFonts w:ascii="Times New Roman" w:hAnsi="Times New Roman" w:cs="Times New Roman"/>
          <w:i/>
        </w:rPr>
        <w:t>tif</w:t>
      </w:r>
      <w:r>
        <w:rPr>
          <w:rFonts w:ascii="Times New Roman" w:hAnsi="Times New Roman" w:cs="Times New Roman"/>
        </w:rPr>
        <w:t xml:space="preserve">, (Wonocolo: CV Global Aksara Press), 2021, h. </w:t>
      </w:r>
      <w:r w:rsidRPr="0020487B">
        <w:rPr>
          <w:rFonts w:ascii="Times New Roman" w:hAnsi="Times New Roman" w:cs="Times New Roman"/>
        </w:rPr>
        <w:t>46</w:t>
      </w:r>
    </w:p>
  </w:footnote>
  <w:footnote w:id="13">
    <w:p w:rsidR="00C37BF1" w:rsidRPr="00245ED3" w:rsidRDefault="00C37BF1" w:rsidP="00902253">
      <w:pPr>
        <w:pStyle w:val="FootnoteText"/>
        <w:ind w:firstLine="567"/>
        <w:jc w:val="both"/>
        <w:rPr>
          <w:rFonts w:ascii="Times New Roman" w:hAnsi="Times New Roman" w:cs="Times New Roman"/>
        </w:rPr>
      </w:pPr>
      <w:r w:rsidRPr="00245ED3">
        <w:rPr>
          <w:rStyle w:val="FootnoteReference"/>
          <w:rFonts w:ascii="Times New Roman" w:hAnsi="Times New Roman" w:cs="Times New Roman"/>
        </w:rPr>
        <w:footnoteRef/>
      </w:r>
      <w:r w:rsidRPr="00245ED3">
        <w:rPr>
          <w:rFonts w:ascii="Times New Roman" w:hAnsi="Times New Roman" w:cs="Times New Roman"/>
        </w:rPr>
        <w:t xml:space="preserve"> Jum</w:t>
      </w:r>
      <w:r>
        <w:rPr>
          <w:rFonts w:ascii="Times New Roman" w:hAnsi="Times New Roman" w:cs="Times New Roman"/>
        </w:rPr>
        <w:t xml:space="preserve">anta Hamdayama, </w:t>
      </w:r>
      <w:r w:rsidRPr="00FE2376">
        <w:rPr>
          <w:rFonts w:ascii="Times New Roman" w:hAnsi="Times New Roman" w:cs="Times New Roman"/>
          <w:i/>
        </w:rPr>
        <w:t>Model d</w:t>
      </w:r>
      <w:r>
        <w:rPr>
          <w:rFonts w:ascii="Times New Roman" w:hAnsi="Times New Roman" w:cs="Times New Roman"/>
          <w:i/>
        </w:rPr>
        <w:t>an Metode Pembelajaran Kreatif da</w:t>
      </w:r>
      <w:r w:rsidRPr="00FE2376">
        <w:rPr>
          <w:rFonts w:ascii="Times New Roman" w:hAnsi="Times New Roman" w:cs="Times New Roman"/>
          <w:i/>
        </w:rPr>
        <w:t>n Berk</w:t>
      </w:r>
      <w:r>
        <w:rPr>
          <w:rFonts w:ascii="Times New Roman" w:hAnsi="Times New Roman" w:cs="Times New Roman"/>
          <w:i/>
        </w:rPr>
        <w:t>a</w:t>
      </w:r>
      <w:r w:rsidRPr="00FE2376">
        <w:rPr>
          <w:rFonts w:ascii="Times New Roman" w:hAnsi="Times New Roman" w:cs="Times New Roman"/>
          <w:i/>
        </w:rPr>
        <w:t>r</w:t>
      </w:r>
      <w:r>
        <w:rPr>
          <w:rFonts w:ascii="Times New Roman" w:hAnsi="Times New Roman" w:cs="Times New Roman"/>
          <w:i/>
        </w:rPr>
        <w:t>a</w:t>
      </w:r>
      <w:r w:rsidRPr="00FE2376">
        <w:rPr>
          <w:rFonts w:ascii="Times New Roman" w:hAnsi="Times New Roman" w:cs="Times New Roman"/>
          <w:i/>
        </w:rPr>
        <w:t>kter</w:t>
      </w:r>
      <w:r w:rsidRPr="00245ED3">
        <w:rPr>
          <w:rFonts w:ascii="Times New Roman" w:hAnsi="Times New Roman" w:cs="Times New Roman"/>
        </w:rPr>
        <w:t xml:space="preserve">, </w:t>
      </w:r>
      <w:r>
        <w:rPr>
          <w:rFonts w:ascii="Times New Roman" w:hAnsi="Times New Roman" w:cs="Times New Roman"/>
        </w:rPr>
        <w:t xml:space="preserve">Ghaliaindonesia, Bogor, 2015, h. </w:t>
      </w:r>
      <w:r w:rsidRPr="00245ED3">
        <w:rPr>
          <w:rFonts w:ascii="Times New Roman" w:hAnsi="Times New Roman" w:cs="Times New Roman"/>
        </w:rPr>
        <w:t>131</w:t>
      </w:r>
    </w:p>
  </w:footnote>
  <w:footnote w:id="14">
    <w:p w:rsidR="00C37BF1" w:rsidRPr="00C70E05" w:rsidRDefault="00C37BF1" w:rsidP="00902253">
      <w:pPr>
        <w:pStyle w:val="FootnoteText"/>
        <w:ind w:firstLine="567"/>
        <w:jc w:val="both"/>
        <w:rPr>
          <w:rFonts w:ascii="Times New Roman" w:hAnsi="Times New Roman" w:cs="Times New Roman"/>
        </w:rPr>
      </w:pPr>
      <w:r w:rsidRPr="00C70E05">
        <w:rPr>
          <w:rStyle w:val="FootnoteReference"/>
          <w:rFonts w:ascii="Times New Roman" w:hAnsi="Times New Roman" w:cs="Times New Roman"/>
        </w:rPr>
        <w:footnoteRef/>
      </w:r>
      <w:r w:rsidRPr="00C70E05">
        <w:rPr>
          <w:rFonts w:ascii="Times New Roman" w:hAnsi="Times New Roman" w:cs="Times New Roman"/>
        </w:rPr>
        <w:t xml:space="preserve"> Zulf</w:t>
      </w:r>
      <w:r>
        <w:rPr>
          <w:rFonts w:ascii="Times New Roman" w:hAnsi="Times New Roman" w:cs="Times New Roman"/>
        </w:rPr>
        <w:t>a</w:t>
      </w:r>
      <w:r w:rsidRPr="00C70E05">
        <w:rPr>
          <w:rFonts w:ascii="Times New Roman" w:hAnsi="Times New Roman" w:cs="Times New Roman"/>
        </w:rPr>
        <w:t xml:space="preserve">hmi </w:t>
      </w:r>
      <w:r>
        <w:rPr>
          <w:rFonts w:ascii="Times New Roman" w:hAnsi="Times New Roman" w:cs="Times New Roman"/>
        </w:rPr>
        <w:t xml:space="preserve">Dkk, </w:t>
      </w:r>
      <w:r w:rsidRPr="00C70E05">
        <w:rPr>
          <w:rFonts w:ascii="Times New Roman" w:hAnsi="Times New Roman" w:cs="Times New Roman"/>
          <w:i/>
        </w:rPr>
        <w:t>Efektifit</w:t>
      </w:r>
      <w:r>
        <w:rPr>
          <w:rFonts w:ascii="Times New Roman" w:hAnsi="Times New Roman" w:cs="Times New Roman"/>
          <w:i/>
        </w:rPr>
        <w:t>a</w:t>
      </w:r>
      <w:r w:rsidRPr="00C70E05">
        <w:rPr>
          <w:rFonts w:ascii="Times New Roman" w:hAnsi="Times New Roman" w:cs="Times New Roman"/>
          <w:i/>
        </w:rPr>
        <w:t>s Penggun</w:t>
      </w:r>
      <w:r>
        <w:rPr>
          <w:rFonts w:ascii="Times New Roman" w:hAnsi="Times New Roman" w:cs="Times New Roman"/>
          <w:i/>
        </w:rPr>
        <w:t>aa</w:t>
      </w:r>
      <w:r w:rsidRPr="00C70E05">
        <w:rPr>
          <w:rFonts w:ascii="Times New Roman" w:hAnsi="Times New Roman" w:cs="Times New Roman"/>
          <w:i/>
        </w:rPr>
        <w:t>n Metode Drill</w:t>
      </w:r>
      <w:r w:rsidRPr="00C70E05">
        <w:rPr>
          <w:rFonts w:ascii="Times New Roman" w:hAnsi="Times New Roman" w:cs="Times New Roman"/>
        </w:rPr>
        <w:t>, PGMI I</w:t>
      </w:r>
      <w:r>
        <w:rPr>
          <w:rFonts w:ascii="Times New Roman" w:hAnsi="Times New Roman" w:cs="Times New Roman"/>
        </w:rPr>
        <w:t>A</w:t>
      </w:r>
      <w:r w:rsidRPr="00C70E05">
        <w:rPr>
          <w:rFonts w:ascii="Times New Roman" w:hAnsi="Times New Roman" w:cs="Times New Roman"/>
        </w:rPr>
        <w:t>IN Lhokseum</w:t>
      </w:r>
      <w:r>
        <w:rPr>
          <w:rFonts w:ascii="Times New Roman" w:hAnsi="Times New Roman" w:cs="Times New Roman"/>
        </w:rPr>
        <w:t>a</w:t>
      </w:r>
      <w:r w:rsidRPr="00C70E05">
        <w:rPr>
          <w:rFonts w:ascii="Times New Roman" w:hAnsi="Times New Roman" w:cs="Times New Roman"/>
        </w:rPr>
        <w:t xml:space="preserve">we </w:t>
      </w:r>
      <w:r w:rsidRPr="00C70E05">
        <w:rPr>
          <w:rFonts w:ascii="Times New Roman" w:hAnsi="Times New Roman" w:cs="Times New Roman"/>
          <w:i/>
        </w:rPr>
        <w:t>Jurn</w:t>
      </w:r>
      <w:r>
        <w:rPr>
          <w:rFonts w:ascii="Times New Roman" w:hAnsi="Times New Roman" w:cs="Times New Roman"/>
          <w:i/>
        </w:rPr>
        <w:t>a</w:t>
      </w:r>
      <w:r w:rsidRPr="00C70E05">
        <w:rPr>
          <w:rFonts w:ascii="Times New Roman" w:hAnsi="Times New Roman" w:cs="Times New Roman"/>
          <w:i/>
        </w:rPr>
        <w:t>l Of Prim</w:t>
      </w:r>
      <w:r>
        <w:rPr>
          <w:rFonts w:ascii="Times New Roman" w:hAnsi="Times New Roman" w:cs="Times New Roman"/>
          <w:i/>
        </w:rPr>
        <w:t>a</w:t>
      </w:r>
      <w:r w:rsidRPr="00C70E05">
        <w:rPr>
          <w:rFonts w:ascii="Times New Roman" w:hAnsi="Times New Roman" w:cs="Times New Roman"/>
          <w:i/>
        </w:rPr>
        <w:t>ry Educ</w:t>
      </w:r>
      <w:r>
        <w:rPr>
          <w:rFonts w:ascii="Times New Roman" w:hAnsi="Times New Roman" w:cs="Times New Roman"/>
          <w:i/>
        </w:rPr>
        <w:t>a</w:t>
      </w:r>
      <w:r w:rsidRPr="00C70E05">
        <w:rPr>
          <w:rFonts w:ascii="Times New Roman" w:hAnsi="Times New Roman" w:cs="Times New Roman"/>
          <w:i/>
        </w:rPr>
        <w:t>tion</w:t>
      </w:r>
      <w:r>
        <w:rPr>
          <w:rFonts w:ascii="Times New Roman" w:hAnsi="Times New Roman" w:cs="Times New Roman"/>
        </w:rPr>
        <w:t xml:space="preserve"> Vol.3 No.1 2022, h</w:t>
      </w:r>
      <w:r w:rsidRPr="00C70E05">
        <w:rPr>
          <w:rFonts w:ascii="Times New Roman" w:hAnsi="Times New Roman" w:cs="Times New Roman"/>
        </w:rPr>
        <w:t>. 83</w:t>
      </w:r>
    </w:p>
  </w:footnote>
  <w:footnote w:id="15">
    <w:p w:rsidR="00C37BF1" w:rsidRPr="009C7643" w:rsidRDefault="00C37BF1" w:rsidP="00902253">
      <w:pPr>
        <w:pStyle w:val="FootnoteText"/>
        <w:ind w:firstLine="567"/>
        <w:jc w:val="both"/>
        <w:rPr>
          <w:rFonts w:ascii="Times New Roman" w:hAnsi="Times New Roman" w:cs="Times New Roman"/>
        </w:rPr>
      </w:pPr>
      <w:r w:rsidRPr="009C7643">
        <w:rPr>
          <w:rStyle w:val="FootnoteReference"/>
          <w:rFonts w:ascii="Times New Roman" w:hAnsi="Times New Roman" w:cs="Times New Roman"/>
        </w:rPr>
        <w:footnoteRef/>
      </w:r>
      <w:r w:rsidRPr="009C7643">
        <w:rPr>
          <w:rFonts w:ascii="Times New Roman" w:hAnsi="Times New Roman" w:cs="Times New Roman"/>
        </w:rPr>
        <w:t xml:space="preserve"> Syif</w:t>
      </w:r>
      <w:r>
        <w:rPr>
          <w:rFonts w:ascii="Times New Roman" w:hAnsi="Times New Roman" w:cs="Times New Roman"/>
        </w:rPr>
        <w:t>a</w:t>
      </w:r>
      <w:r w:rsidRPr="009C7643">
        <w:rPr>
          <w:rFonts w:ascii="Times New Roman" w:hAnsi="Times New Roman" w:cs="Times New Roman"/>
        </w:rPr>
        <w:t xml:space="preserve"> S. Mukrim</w:t>
      </w:r>
      <w:r>
        <w:rPr>
          <w:rFonts w:ascii="Times New Roman" w:hAnsi="Times New Roman" w:cs="Times New Roman"/>
        </w:rPr>
        <w:t>aa</w:t>
      </w:r>
      <w:r w:rsidRPr="009C7643">
        <w:rPr>
          <w:rFonts w:ascii="Times New Roman" w:hAnsi="Times New Roman" w:cs="Times New Roman"/>
        </w:rPr>
        <w:t xml:space="preserve">, 53 </w:t>
      </w:r>
      <w:r>
        <w:rPr>
          <w:rFonts w:ascii="Times New Roman" w:hAnsi="Times New Roman" w:cs="Times New Roman"/>
          <w:i/>
        </w:rPr>
        <w:t>Metode Belajar da</w:t>
      </w:r>
      <w:r w:rsidRPr="009C7643">
        <w:rPr>
          <w:rFonts w:ascii="Times New Roman" w:hAnsi="Times New Roman" w:cs="Times New Roman"/>
          <w:i/>
        </w:rPr>
        <w:t>n Pembel</w:t>
      </w:r>
      <w:r>
        <w:rPr>
          <w:rFonts w:ascii="Times New Roman" w:hAnsi="Times New Roman" w:cs="Times New Roman"/>
          <w:i/>
        </w:rPr>
        <w:t>a</w:t>
      </w:r>
      <w:r w:rsidRPr="009C7643">
        <w:rPr>
          <w:rFonts w:ascii="Times New Roman" w:hAnsi="Times New Roman" w:cs="Times New Roman"/>
          <w:i/>
        </w:rPr>
        <w:t>j</w:t>
      </w:r>
      <w:r>
        <w:rPr>
          <w:rFonts w:ascii="Times New Roman" w:hAnsi="Times New Roman" w:cs="Times New Roman"/>
          <w:i/>
        </w:rPr>
        <w:t>a</w:t>
      </w:r>
      <w:r w:rsidRPr="009C7643">
        <w:rPr>
          <w:rFonts w:ascii="Times New Roman" w:hAnsi="Times New Roman" w:cs="Times New Roman"/>
          <w:i/>
        </w:rPr>
        <w:t>r</w:t>
      </w:r>
      <w:r>
        <w:rPr>
          <w:rFonts w:ascii="Times New Roman" w:hAnsi="Times New Roman" w:cs="Times New Roman"/>
          <w:i/>
        </w:rPr>
        <w:t>a</w:t>
      </w:r>
      <w:r w:rsidRPr="009C7643">
        <w:rPr>
          <w:rFonts w:ascii="Times New Roman" w:hAnsi="Times New Roman" w:cs="Times New Roman"/>
          <w:i/>
        </w:rPr>
        <w:t>n</w:t>
      </w:r>
      <w:r w:rsidRPr="009C7643">
        <w:rPr>
          <w:rFonts w:ascii="Times New Roman" w:hAnsi="Times New Roman" w:cs="Times New Roman"/>
        </w:rPr>
        <w:t xml:space="preserve">, </w:t>
      </w:r>
      <w:r>
        <w:rPr>
          <w:rFonts w:ascii="Times New Roman" w:hAnsi="Times New Roman" w:cs="Times New Roman"/>
        </w:rPr>
        <w:t>Bumi Siliwangi, Bandung, 2014, h</w:t>
      </w:r>
      <w:r w:rsidRPr="009C7643">
        <w:rPr>
          <w:rFonts w:ascii="Times New Roman" w:hAnsi="Times New Roman" w:cs="Times New Roman"/>
        </w:rPr>
        <w:t>. 132</w:t>
      </w:r>
    </w:p>
  </w:footnote>
  <w:footnote w:id="16">
    <w:p w:rsidR="00C37BF1" w:rsidRPr="00227262" w:rsidRDefault="00C37BF1" w:rsidP="00902253">
      <w:pPr>
        <w:pStyle w:val="FootnoteText"/>
        <w:ind w:firstLine="567"/>
        <w:jc w:val="both"/>
        <w:rPr>
          <w:rFonts w:ascii="Times New Roman" w:hAnsi="Times New Roman" w:cs="Times New Roman"/>
        </w:rPr>
      </w:pPr>
      <w:r w:rsidRPr="00227262">
        <w:rPr>
          <w:rStyle w:val="FootnoteReference"/>
          <w:rFonts w:ascii="Times New Roman" w:hAnsi="Times New Roman" w:cs="Times New Roman"/>
        </w:rPr>
        <w:footnoteRef/>
      </w:r>
      <w:r>
        <w:rPr>
          <w:rFonts w:ascii="Times New Roman" w:hAnsi="Times New Roman" w:cs="Times New Roman"/>
        </w:rPr>
        <w:t>A</w:t>
      </w:r>
      <w:r w:rsidRPr="00227262">
        <w:rPr>
          <w:rFonts w:ascii="Times New Roman" w:hAnsi="Times New Roman" w:cs="Times New Roman"/>
        </w:rPr>
        <w:t>l</w:t>
      </w:r>
      <w:r>
        <w:rPr>
          <w:rFonts w:ascii="Times New Roman" w:hAnsi="Times New Roman" w:cs="Times New Roman"/>
        </w:rPr>
        <w:t>a</w:t>
      </w:r>
      <w:r w:rsidRPr="00227262">
        <w:rPr>
          <w:rFonts w:ascii="Times New Roman" w:hAnsi="Times New Roman" w:cs="Times New Roman"/>
        </w:rPr>
        <w:t>msy</w:t>
      </w:r>
      <w:r>
        <w:rPr>
          <w:rFonts w:ascii="Times New Roman" w:hAnsi="Times New Roman" w:cs="Times New Roman"/>
        </w:rPr>
        <w:t>a</w:t>
      </w:r>
      <w:r w:rsidRPr="00227262">
        <w:rPr>
          <w:rFonts w:ascii="Times New Roman" w:hAnsi="Times New Roman" w:cs="Times New Roman"/>
        </w:rPr>
        <w:t>h S</w:t>
      </w:r>
      <w:r>
        <w:rPr>
          <w:rFonts w:ascii="Times New Roman" w:hAnsi="Times New Roman" w:cs="Times New Roman"/>
        </w:rPr>
        <w:t>a</w:t>
      </w:r>
      <w:r w:rsidRPr="00227262">
        <w:rPr>
          <w:rFonts w:ascii="Times New Roman" w:hAnsi="Times New Roman" w:cs="Times New Roman"/>
        </w:rPr>
        <w:t xml:space="preserve">id &amp; </w:t>
      </w:r>
      <w:r>
        <w:rPr>
          <w:rFonts w:ascii="Times New Roman" w:hAnsi="Times New Roman" w:cs="Times New Roman"/>
        </w:rPr>
        <w:t>A</w:t>
      </w:r>
      <w:r w:rsidRPr="00227262">
        <w:rPr>
          <w:rFonts w:ascii="Times New Roman" w:hAnsi="Times New Roman" w:cs="Times New Roman"/>
        </w:rPr>
        <w:t>ndi Budim</w:t>
      </w:r>
      <w:r>
        <w:rPr>
          <w:rFonts w:ascii="Times New Roman" w:hAnsi="Times New Roman" w:cs="Times New Roman"/>
        </w:rPr>
        <w:t>a</w:t>
      </w:r>
      <w:r w:rsidRPr="00227262">
        <w:rPr>
          <w:rFonts w:ascii="Times New Roman" w:hAnsi="Times New Roman" w:cs="Times New Roman"/>
        </w:rPr>
        <w:t>nj</w:t>
      </w:r>
      <w:r>
        <w:rPr>
          <w:rFonts w:ascii="Times New Roman" w:hAnsi="Times New Roman" w:cs="Times New Roman"/>
        </w:rPr>
        <w:t>a</w:t>
      </w:r>
      <w:r w:rsidRPr="00227262">
        <w:rPr>
          <w:rFonts w:ascii="Times New Roman" w:hAnsi="Times New Roman" w:cs="Times New Roman"/>
        </w:rPr>
        <w:t>y</w:t>
      </w:r>
      <w:r>
        <w:rPr>
          <w:rFonts w:ascii="Times New Roman" w:hAnsi="Times New Roman" w:cs="Times New Roman"/>
        </w:rPr>
        <w:t>a</w:t>
      </w:r>
      <w:r w:rsidRPr="00227262">
        <w:rPr>
          <w:rFonts w:ascii="Times New Roman" w:hAnsi="Times New Roman" w:cs="Times New Roman"/>
        </w:rPr>
        <w:t xml:space="preserve">, 95 </w:t>
      </w:r>
      <w:r w:rsidRPr="00227262">
        <w:rPr>
          <w:rFonts w:ascii="Times New Roman" w:hAnsi="Times New Roman" w:cs="Times New Roman"/>
          <w:i/>
        </w:rPr>
        <w:t>Str</w:t>
      </w:r>
      <w:r>
        <w:rPr>
          <w:rFonts w:ascii="Times New Roman" w:hAnsi="Times New Roman" w:cs="Times New Roman"/>
          <w:i/>
        </w:rPr>
        <w:t>a</w:t>
      </w:r>
      <w:r w:rsidRPr="00227262">
        <w:rPr>
          <w:rFonts w:ascii="Times New Roman" w:hAnsi="Times New Roman" w:cs="Times New Roman"/>
          <w:i/>
        </w:rPr>
        <w:t>tegi Meng</w:t>
      </w:r>
      <w:r>
        <w:rPr>
          <w:rFonts w:ascii="Times New Roman" w:hAnsi="Times New Roman" w:cs="Times New Roman"/>
          <w:i/>
        </w:rPr>
        <w:t>a</w:t>
      </w:r>
      <w:r w:rsidRPr="00227262">
        <w:rPr>
          <w:rFonts w:ascii="Times New Roman" w:hAnsi="Times New Roman" w:cs="Times New Roman"/>
          <w:i/>
        </w:rPr>
        <w:t>j</w:t>
      </w:r>
      <w:r>
        <w:rPr>
          <w:rFonts w:ascii="Times New Roman" w:hAnsi="Times New Roman" w:cs="Times New Roman"/>
          <w:i/>
        </w:rPr>
        <w:t>a</w:t>
      </w:r>
      <w:r w:rsidRPr="00227262">
        <w:rPr>
          <w:rFonts w:ascii="Times New Roman" w:hAnsi="Times New Roman" w:cs="Times New Roman"/>
          <w:i/>
        </w:rPr>
        <w:t>r Multiple Intelegences Meng</w:t>
      </w:r>
      <w:r>
        <w:rPr>
          <w:rFonts w:ascii="Times New Roman" w:hAnsi="Times New Roman" w:cs="Times New Roman"/>
          <w:i/>
        </w:rPr>
        <w:t>a</w:t>
      </w:r>
      <w:r w:rsidRPr="00227262">
        <w:rPr>
          <w:rFonts w:ascii="Times New Roman" w:hAnsi="Times New Roman" w:cs="Times New Roman"/>
          <w:i/>
        </w:rPr>
        <w:t>j</w:t>
      </w:r>
      <w:r>
        <w:rPr>
          <w:rFonts w:ascii="Times New Roman" w:hAnsi="Times New Roman" w:cs="Times New Roman"/>
          <w:i/>
        </w:rPr>
        <w:t>a</w:t>
      </w:r>
      <w:r w:rsidRPr="00227262">
        <w:rPr>
          <w:rFonts w:ascii="Times New Roman" w:hAnsi="Times New Roman" w:cs="Times New Roman"/>
          <w:i/>
        </w:rPr>
        <w:t>r Ses</w:t>
      </w:r>
      <w:r>
        <w:rPr>
          <w:rFonts w:ascii="Times New Roman" w:hAnsi="Times New Roman" w:cs="Times New Roman"/>
          <w:i/>
        </w:rPr>
        <w:t xml:space="preserve">uai Kerja Otak dan Gaya Belajar </w:t>
      </w:r>
      <w:r w:rsidRPr="00227262">
        <w:rPr>
          <w:rFonts w:ascii="Times New Roman" w:hAnsi="Times New Roman" w:cs="Times New Roman"/>
          <w:i/>
        </w:rPr>
        <w:t>Sisw</w:t>
      </w:r>
      <w:r>
        <w:rPr>
          <w:rFonts w:ascii="Times New Roman" w:hAnsi="Times New Roman" w:cs="Times New Roman"/>
          <w:i/>
        </w:rPr>
        <w:t>a</w:t>
      </w:r>
      <w:r w:rsidRPr="00227262">
        <w:rPr>
          <w:rFonts w:ascii="Times New Roman" w:hAnsi="Times New Roman" w:cs="Times New Roman"/>
        </w:rPr>
        <w:t>, Pr</w:t>
      </w:r>
      <w:r>
        <w:rPr>
          <w:rFonts w:ascii="Times New Roman" w:hAnsi="Times New Roman" w:cs="Times New Roman"/>
        </w:rPr>
        <w:t xml:space="preserve">anamedia Group, Jakarta, 2016, h. </w:t>
      </w:r>
      <w:r w:rsidRPr="00227262">
        <w:rPr>
          <w:rFonts w:ascii="Times New Roman" w:hAnsi="Times New Roman" w:cs="Times New Roman"/>
        </w:rPr>
        <w:t>306</w:t>
      </w:r>
    </w:p>
  </w:footnote>
  <w:footnote w:id="17">
    <w:p w:rsidR="00C37BF1" w:rsidRPr="00227262" w:rsidRDefault="00C37BF1" w:rsidP="00902253">
      <w:pPr>
        <w:pStyle w:val="FootnoteText"/>
        <w:ind w:firstLine="567"/>
        <w:jc w:val="both"/>
        <w:rPr>
          <w:rFonts w:ascii="Times New Roman" w:hAnsi="Times New Roman" w:cs="Times New Roman"/>
        </w:rPr>
      </w:pPr>
      <w:r w:rsidRPr="00227262">
        <w:rPr>
          <w:rStyle w:val="FootnoteReference"/>
          <w:rFonts w:ascii="Times New Roman" w:hAnsi="Times New Roman" w:cs="Times New Roman"/>
        </w:rPr>
        <w:footnoteRef/>
      </w:r>
      <w:r w:rsidRPr="00227262">
        <w:rPr>
          <w:rFonts w:ascii="Times New Roman" w:hAnsi="Times New Roman" w:cs="Times New Roman"/>
        </w:rPr>
        <w:t xml:space="preserve"> Didi Supri</w:t>
      </w:r>
      <w:r>
        <w:rPr>
          <w:rFonts w:ascii="Times New Roman" w:hAnsi="Times New Roman" w:cs="Times New Roman"/>
        </w:rPr>
        <w:t>a</w:t>
      </w:r>
      <w:r w:rsidRPr="00227262">
        <w:rPr>
          <w:rFonts w:ascii="Times New Roman" w:hAnsi="Times New Roman" w:cs="Times New Roman"/>
        </w:rPr>
        <w:t>die &amp; Deni D</w:t>
      </w:r>
      <w:r>
        <w:rPr>
          <w:rFonts w:ascii="Times New Roman" w:hAnsi="Times New Roman" w:cs="Times New Roman"/>
        </w:rPr>
        <w:t>a</w:t>
      </w:r>
      <w:r w:rsidRPr="00227262">
        <w:rPr>
          <w:rFonts w:ascii="Times New Roman" w:hAnsi="Times New Roman" w:cs="Times New Roman"/>
        </w:rPr>
        <w:t>rm</w:t>
      </w:r>
      <w:r>
        <w:rPr>
          <w:rFonts w:ascii="Times New Roman" w:hAnsi="Times New Roman" w:cs="Times New Roman"/>
        </w:rPr>
        <w:t>a</w:t>
      </w:r>
      <w:r w:rsidRPr="00227262">
        <w:rPr>
          <w:rFonts w:ascii="Times New Roman" w:hAnsi="Times New Roman" w:cs="Times New Roman"/>
        </w:rPr>
        <w:t>w</w:t>
      </w:r>
      <w:r>
        <w:rPr>
          <w:rFonts w:ascii="Times New Roman" w:hAnsi="Times New Roman" w:cs="Times New Roman"/>
        </w:rPr>
        <w:t>a</w:t>
      </w:r>
      <w:r w:rsidRPr="00227262">
        <w:rPr>
          <w:rFonts w:ascii="Times New Roman" w:hAnsi="Times New Roman" w:cs="Times New Roman"/>
        </w:rPr>
        <w:t xml:space="preserve">n, </w:t>
      </w:r>
      <w:r w:rsidRPr="00227262">
        <w:rPr>
          <w:rFonts w:ascii="Times New Roman" w:hAnsi="Times New Roman" w:cs="Times New Roman"/>
          <w:i/>
        </w:rPr>
        <w:t>Komunik</w:t>
      </w:r>
      <w:r>
        <w:rPr>
          <w:rFonts w:ascii="Times New Roman" w:hAnsi="Times New Roman" w:cs="Times New Roman"/>
          <w:i/>
        </w:rPr>
        <w:t>a</w:t>
      </w:r>
      <w:r w:rsidRPr="00227262">
        <w:rPr>
          <w:rFonts w:ascii="Times New Roman" w:hAnsi="Times New Roman" w:cs="Times New Roman"/>
          <w:i/>
        </w:rPr>
        <w:t>si Pembel</w:t>
      </w:r>
      <w:r>
        <w:rPr>
          <w:rFonts w:ascii="Times New Roman" w:hAnsi="Times New Roman" w:cs="Times New Roman"/>
          <w:i/>
        </w:rPr>
        <w:t>a</w:t>
      </w:r>
      <w:r w:rsidRPr="00227262">
        <w:rPr>
          <w:rFonts w:ascii="Times New Roman" w:hAnsi="Times New Roman" w:cs="Times New Roman"/>
          <w:i/>
        </w:rPr>
        <w:t>j</w:t>
      </w:r>
      <w:r>
        <w:rPr>
          <w:rFonts w:ascii="Times New Roman" w:hAnsi="Times New Roman" w:cs="Times New Roman"/>
          <w:i/>
        </w:rPr>
        <w:t>a</w:t>
      </w:r>
      <w:r w:rsidRPr="00227262">
        <w:rPr>
          <w:rFonts w:ascii="Times New Roman" w:hAnsi="Times New Roman" w:cs="Times New Roman"/>
          <w:i/>
        </w:rPr>
        <w:t>r</w:t>
      </w:r>
      <w:r>
        <w:rPr>
          <w:rFonts w:ascii="Times New Roman" w:hAnsi="Times New Roman" w:cs="Times New Roman"/>
          <w:i/>
        </w:rPr>
        <w:t>a</w:t>
      </w:r>
      <w:r w:rsidRPr="00227262">
        <w:rPr>
          <w:rFonts w:ascii="Times New Roman" w:hAnsi="Times New Roman" w:cs="Times New Roman"/>
          <w:i/>
        </w:rPr>
        <w:t>n</w:t>
      </w:r>
      <w:r w:rsidRPr="00227262">
        <w:rPr>
          <w:rFonts w:ascii="Times New Roman" w:hAnsi="Times New Roman" w:cs="Times New Roman"/>
        </w:rPr>
        <w:t>,</w:t>
      </w:r>
      <w:r>
        <w:rPr>
          <w:rFonts w:ascii="Times New Roman" w:hAnsi="Times New Roman" w:cs="Times New Roman"/>
        </w:rPr>
        <w:t xml:space="preserve"> (PT Remaja Rosdakarya, Bandung),</w:t>
      </w:r>
      <w:r w:rsidRPr="00227262">
        <w:rPr>
          <w:rFonts w:ascii="Times New Roman" w:hAnsi="Times New Roman" w:cs="Times New Roman"/>
        </w:rPr>
        <w:t xml:space="preserve"> </w:t>
      </w:r>
      <w:r>
        <w:rPr>
          <w:rFonts w:ascii="Times New Roman" w:hAnsi="Times New Roman" w:cs="Times New Roman"/>
        </w:rPr>
        <w:t>2012, h</w:t>
      </w:r>
      <w:r w:rsidRPr="00227262">
        <w:rPr>
          <w:rFonts w:ascii="Times New Roman" w:hAnsi="Times New Roman" w:cs="Times New Roman"/>
        </w:rPr>
        <w:t>. 144</w:t>
      </w:r>
    </w:p>
  </w:footnote>
  <w:footnote w:id="18">
    <w:p w:rsidR="00C37BF1" w:rsidRDefault="00C37BF1" w:rsidP="00902253">
      <w:pPr>
        <w:pStyle w:val="FootnoteText"/>
        <w:ind w:firstLine="567"/>
        <w:jc w:val="both"/>
      </w:pPr>
      <w:r>
        <w:rPr>
          <w:rStyle w:val="FootnoteReference"/>
        </w:rPr>
        <w:footnoteRef/>
      </w:r>
      <w:r>
        <w:rPr>
          <w:rFonts w:ascii="Times New Roman" w:hAnsi="Times New Roman" w:cs="Times New Roman"/>
        </w:rPr>
        <w:t xml:space="preserve">Rahayu, S. </w:t>
      </w:r>
      <w:r w:rsidRPr="006E7229">
        <w:rPr>
          <w:rFonts w:ascii="Times New Roman" w:hAnsi="Times New Roman" w:cs="Times New Roman"/>
          <w:i/>
        </w:rPr>
        <w:t>“P</w:t>
      </w:r>
      <w:r>
        <w:rPr>
          <w:rFonts w:ascii="Times New Roman" w:hAnsi="Times New Roman" w:cs="Times New Roman"/>
          <w:i/>
        </w:rPr>
        <w:t>a</w:t>
      </w:r>
      <w:r w:rsidRPr="006E7229">
        <w:rPr>
          <w:rFonts w:ascii="Times New Roman" w:hAnsi="Times New Roman" w:cs="Times New Roman"/>
          <w:i/>
        </w:rPr>
        <w:t>ndu</w:t>
      </w:r>
      <w:r>
        <w:rPr>
          <w:rFonts w:ascii="Times New Roman" w:hAnsi="Times New Roman" w:cs="Times New Roman"/>
          <w:i/>
        </w:rPr>
        <w:t>a</w:t>
      </w:r>
      <w:r w:rsidRPr="006E7229">
        <w:rPr>
          <w:rFonts w:ascii="Times New Roman" w:hAnsi="Times New Roman" w:cs="Times New Roman"/>
          <w:i/>
        </w:rPr>
        <w:t>n Pr</w:t>
      </w:r>
      <w:r>
        <w:rPr>
          <w:rFonts w:ascii="Times New Roman" w:hAnsi="Times New Roman" w:cs="Times New Roman"/>
          <w:i/>
        </w:rPr>
        <w:t>a</w:t>
      </w:r>
      <w:r w:rsidRPr="006E7229">
        <w:rPr>
          <w:rFonts w:ascii="Times New Roman" w:hAnsi="Times New Roman" w:cs="Times New Roman"/>
          <w:i/>
        </w:rPr>
        <w:t>ktis Pel</w:t>
      </w:r>
      <w:r>
        <w:rPr>
          <w:rFonts w:ascii="Times New Roman" w:hAnsi="Times New Roman" w:cs="Times New Roman"/>
          <w:i/>
        </w:rPr>
        <w:t>a</w:t>
      </w:r>
      <w:r w:rsidRPr="006E7229">
        <w:rPr>
          <w:rFonts w:ascii="Times New Roman" w:hAnsi="Times New Roman" w:cs="Times New Roman"/>
          <w:i/>
        </w:rPr>
        <w:t>ks</w:t>
      </w:r>
      <w:r>
        <w:rPr>
          <w:rFonts w:ascii="Times New Roman" w:hAnsi="Times New Roman" w:cs="Times New Roman"/>
          <w:i/>
        </w:rPr>
        <w:t>a</w:t>
      </w:r>
      <w:r w:rsidRPr="006E7229">
        <w:rPr>
          <w:rFonts w:ascii="Times New Roman" w:hAnsi="Times New Roman" w:cs="Times New Roman"/>
          <w:i/>
        </w:rPr>
        <w:t>n</w:t>
      </w:r>
      <w:r>
        <w:rPr>
          <w:rFonts w:ascii="Times New Roman" w:hAnsi="Times New Roman" w:cs="Times New Roman"/>
          <w:i/>
        </w:rPr>
        <w:t>aa</w:t>
      </w:r>
      <w:r w:rsidRPr="006E7229">
        <w:rPr>
          <w:rFonts w:ascii="Times New Roman" w:hAnsi="Times New Roman" w:cs="Times New Roman"/>
          <w:i/>
        </w:rPr>
        <w:t>n Field Trip di Sekol</w:t>
      </w:r>
      <w:r>
        <w:rPr>
          <w:rFonts w:ascii="Times New Roman" w:hAnsi="Times New Roman" w:cs="Times New Roman"/>
          <w:i/>
        </w:rPr>
        <w:t>a</w:t>
      </w:r>
      <w:r w:rsidRPr="006E7229">
        <w:rPr>
          <w:rFonts w:ascii="Times New Roman" w:hAnsi="Times New Roman" w:cs="Times New Roman"/>
          <w:i/>
        </w:rPr>
        <w:t>h”.</w:t>
      </w:r>
      <w:r w:rsidRPr="00C927C9">
        <w:rPr>
          <w:rFonts w:ascii="Times New Roman" w:hAnsi="Times New Roman" w:cs="Times New Roman"/>
        </w:rPr>
        <w:t xml:space="preserve"> </w:t>
      </w:r>
      <w:r>
        <w:rPr>
          <w:rFonts w:ascii="Times New Roman" w:hAnsi="Times New Roman" w:cs="Times New Roman"/>
        </w:rPr>
        <w:t>(</w:t>
      </w:r>
      <w:r w:rsidRPr="00C927C9">
        <w:rPr>
          <w:rFonts w:ascii="Times New Roman" w:hAnsi="Times New Roman" w:cs="Times New Roman"/>
        </w:rPr>
        <w:t>B</w:t>
      </w:r>
      <w:r>
        <w:rPr>
          <w:rFonts w:ascii="Times New Roman" w:hAnsi="Times New Roman" w:cs="Times New Roman"/>
        </w:rPr>
        <w:t>a</w:t>
      </w:r>
      <w:r w:rsidRPr="00C927C9">
        <w:rPr>
          <w:rFonts w:ascii="Times New Roman" w:hAnsi="Times New Roman" w:cs="Times New Roman"/>
        </w:rPr>
        <w:t xml:space="preserve">ndung: </w:t>
      </w:r>
      <w:r>
        <w:rPr>
          <w:rFonts w:ascii="Times New Roman" w:hAnsi="Times New Roman" w:cs="Times New Roman"/>
        </w:rPr>
        <w:t>A</w:t>
      </w:r>
      <w:r w:rsidRPr="00C927C9">
        <w:rPr>
          <w:rFonts w:ascii="Times New Roman" w:hAnsi="Times New Roman" w:cs="Times New Roman"/>
        </w:rPr>
        <w:t>lf</w:t>
      </w:r>
      <w:r>
        <w:rPr>
          <w:rFonts w:ascii="Times New Roman" w:hAnsi="Times New Roman" w:cs="Times New Roman"/>
        </w:rPr>
        <w:t>a</w:t>
      </w:r>
      <w:r w:rsidRPr="00C927C9">
        <w:rPr>
          <w:rFonts w:ascii="Times New Roman" w:hAnsi="Times New Roman" w:cs="Times New Roman"/>
        </w:rPr>
        <w:t>bet</w:t>
      </w:r>
      <w:r>
        <w:rPr>
          <w:rFonts w:ascii="Times New Roman" w:hAnsi="Times New Roman" w:cs="Times New Roman"/>
        </w:rPr>
        <w:t xml:space="preserve">a), 2020, </w:t>
      </w:r>
      <w:r w:rsidRPr="00C927C9">
        <w:rPr>
          <w:rFonts w:ascii="Times New Roman" w:hAnsi="Times New Roman" w:cs="Times New Roman"/>
        </w:rPr>
        <w:t>h.</w:t>
      </w:r>
      <w:r>
        <w:rPr>
          <w:rFonts w:ascii="Times New Roman" w:hAnsi="Times New Roman" w:cs="Times New Roman"/>
        </w:rPr>
        <w:t xml:space="preserve"> </w:t>
      </w:r>
      <w:r w:rsidRPr="00C927C9">
        <w:rPr>
          <w:rFonts w:ascii="Times New Roman" w:hAnsi="Times New Roman" w:cs="Times New Roman"/>
        </w:rPr>
        <w:t>75-85</w:t>
      </w:r>
    </w:p>
  </w:footnote>
  <w:footnote w:id="19">
    <w:p w:rsidR="00C37BF1" w:rsidRDefault="00C37BF1" w:rsidP="00902253">
      <w:pPr>
        <w:pStyle w:val="FootnoteText"/>
        <w:ind w:firstLine="567"/>
        <w:jc w:val="both"/>
      </w:pPr>
      <w:r>
        <w:rPr>
          <w:rStyle w:val="FootnoteReference"/>
        </w:rPr>
        <w:footnoteRef/>
      </w:r>
      <w:r>
        <w:t xml:space="preserve"> </w:t>
      </w:r>
      <w:r w:rsidRPr="00227262">
        <w:rPr>
          <w:rFonts w:ascii="Times New Roman" w:hAnsi="Times New Roman" w:cs="Times New Roman"/>
        </w:rPr>
        <w:t>Syif</w:t>
      </w:r>
      <w:r>
        <w:rPr>
          <w:rFonts w:ascii="Times New Roman" w:hAnsi="Times New Roman" w:cs="Times New Roman"/>
        </w:rPr>
        <w:t>a</w:t>
      </w:r>
      <w:r w:rsidRPr="00227262">
        <w:rPr>
          <w:rFonts w:ascii="Times New Roman" w:hAnsi="Times New Roman" w:cs="Times New Roman"/>
        </w:rPr>
        <w:t xml:space="preserve"> S. Mukrim</w:t>
      </w:r>
      <w:r>
        <w:rPr>
          <w:rFonts w:ascii="Times New Roman" w:hAnsi="Times New Roman" w:cs="Times New Roman"/>
        </w:rPr>
        <w:t>aa</w:t>
      </w:r>
      <w:r w:rsidRPr="00227262">
        <w:rPr>
          <w:rFonts w:ascii="Times New Roman" w:hAnsi="Times New Roman" w:cs="Times New Roman"/>
        </w:rPr>
        <w:t xml:space="preserve">, 53 </w:t>
      </w:r>
      <w:r w:rsidRPr="00227262">
        <w:rPr>
          <w:rFonts w:ascii="Times New Roman" w:hAnsi="Times New Roman" w:cs="Times New Roman"/>
          <w:i/>
        </w:rPr>
        <w:t>Metode Bel</w:t>
      </w:r>
      <w:r>
        <w:rPr>
          <w:rFonts w:ascii="Times New Roman" w:hAnsi="Times New Roman" w:cs="Times New Roman"/>
          <w:i/>
        </w:rPr>
        <w:t>a</w:t>
      </w:r>
      <w:r w:rsidRPr="00227262">
        <w:rPr>
          <w:rFonts w:ascii="Times New Roman" w:hAnsi="Times New Roman" w:cs="Times New Roman"/>
          <w:i/>
        </w:rPr>
        <w:t>j</w:t>
      </w:r>
      <w:r>
        <w:rPr>
          <w:rFonts w:ascii="Times New Roman" w:hAnsi="Times New Roman" w:cs="Times New Roman"/>
          <w:i/>
        </w:rPr>
        <w:t>a</w:t>
      </w:r>
      <w:r w:rsidRPr="00227262">
        <w:rPr>
          <w:rFonts w:ascii="Times New Roman" w:hAnsi="Times New Roman" w:cs="Times New Roman"/>
          <w:i/>
        </w:rPr>
        <w:t>r d</w:t>
      </w:r>
      <w:r>
        <w:rPr>
          <w:rFonts w:ascii="Times New Roman" w:hAnsi="Times New Roman" w:cs="Times New Roman"/>
          <w:i/>
        </w:rPr>
        <w:t>a</w:t>
      </w:r>
      <w:r w:rsidRPr="00227262">
        <w:rPr>
          <w:rFonts w:ascii="Times New Roman" w:hAnsi="Times New Roman" w:cs="Times New Roman"/>
          <w:i/>
        </w:rPr>
        <w:t>n Pembel</w:t>
      </w:r>
      <w:r>
        <w:rPr>
          <w:rFonts w:ascii="Times New Roman" w:hAnsi="Times New Roman" w:cs="Times New Roman"/>
          <w:i/>
        </w:rPr>
        <w:t>a</w:t>
      </w:r>
      <w:r w:rsidRPr="00227262">
        <w:rPr>
          <w:rFonts w:ascii="Times New Roman" w:hAnsi="Times New Roman" w:cs="Times New Roman"/>
          <w:i/>
        </w:rPr>
        <w:t>j</w:t>
      </w:r>
      <w:r>
        <w:rPr>
          <w:rFonts w:ascii="Times New Roman" w:hAnsi="Times New Roman" w:cs="Times New Roman"/>
          <w:i/>
        </w:rPr>
        <w:t>a</w:t>
      </w:r>
      <w:r w:rsidRPr="00227262">
        <w:rPr>
          <w:rFonts w:ascii="Times New Roman" w:hAnsi="Times New Roman" w:cs="Times New Roman"/>
          <w:i/>
        </w:rPr>
        <w:t>r</w:t>
      </w:r>
      <w:r>
        <w:rPr>
          <w:rFonts w:ascii="Times New Roman" w:hAnsi="Times New Roman" w:cs="Times New Roman"/>
          <w:i/>
        </w:rPr>
        <w:t>a</w:t>
      </w:r>
      <w:r w:rsidRPr="00227262">
        <w:rPr>
          <w:rFonts w:ascii="Times New Roman" w:hAnsi="Times New Roman" w:cs="Times New Roman"/>
          <w:i/>
        </w:rPr>
        <w:t>n</w:t>
      </w:r>
      <w:r w:rsidRPr="00227262">
        <w:rPr>
          <w:rFonts w:ascii="Times New Roman" w:hAnsi="Times New Roman" w:cs="Times New Roman"/>
        </w:rPr>
        <w:t>, Bu</w:t>
      </w:r>
      <w:r>
        <w:rPr>
          <w:rFonts w:ascii="Times New Roman" w:hAnsi="Times New Roman" w:cs="Times New Roman"/>
        </w:rPr>
        <w:t>mi Siliwangi, Bandung, 2014, h</w:t>
      </w:r>
      <w:r w:rsidRPr="00227262">
        <w:rPr>
          <w:rFonts w:ascii="Times New Roman" w:hAnsi="Times New Roman" w:cs="Times New Roman"/>
        </w:rPr>
        <w:t xml:space="preserve">. </w:t>
      </w:r>
      <w:r>
        <w:rPr>
          <w:rFonts w:ascii="Times New Roman" w:hAnsi="Times New Roman" w:cs="Times New Roman"/>
        </w:rPr>
        <w:t>136</w:t>
      </w:r>
    </w:p>
  </w:footnote>
  <w:footnote w:id="20">
    <w:p w:rsidR="00C37BF1" w:rsidRDefault="00C37BF1" w:rsidP="00902253">
      <w:pPr>
        <w:pStyle w:val="FootnoteText"/>
        <w:ind w:firstLine="567"/>
        <w:jc w:val="both"/>
      </w:pPr>
      <w:r>
        <w:rPr>
          <w:rStyle w:val="FootnoteReference"/>
        </w:rPr>
        <w:footnoteRef/>
      </w:r>
      <w:r>
        <w:t xml:space="preserve"> </w:t>
      </w:r>
      <w:r w:rsidRPr="00227262">
        <w:rPr>
          <w:rFonts w:ascii="Times New Roman" w:hAnsi="Times New Roman" w:cs="Times New Roman"/>
        </w:rPr>
        <w:t>Syif</w:t>
      </w:r>
      <w:r>
        <w:rPr>
          <w:rFonts w:ascii="Times New Roman" w:hAnsi="Times New Roman" w:cs="Times New Roman"/>
        </w:rPr>
        <w:t>a</w:t>
      </w:r>
      <w:r w:rsidRPr="00227262">
        <w:rPr>
          <w:rFonts w:ascii="Times New Roman" w:hAnsi="Times New Roman" w:cs="Times New Roman"/>
        </w:rPr>
        <w:t xml:space="preserve"> S. Mukrim</w:t>
      </w:r>
      <w:r>
        <w:rPr>
          <w:rFonts w:ascii="Times New Roman" w:hAnsi="Times New Roman" w:cs="Times New Roman"/>
        </w:rPr>
        <w:t>aa</w:t>
      </w:r>
      <w:r w:rsidRPr="00227262">
        <w:rPr>
          <w:rFonts w:ascii="Times New Roman" w:hAnsi="Times New Roman" w:cs="Times New Roman"/>
        </w:rPr>
        <w:t xml:space="preserve">, 53 </w:t>
      </w:r>
      <w:r w:rsidRPr="00227262">
        <w:rPr>
          <w:rFonts w:ascii="Times New Roman" w:hAnsi="Times New Roman" w:cs="Times New Roman"/>
          <w:i/>
        </w:rPr>
        <w:t>Metode Bel</w:t>
      </w:r>
      <w:r>
        <w:rPr>
          <w:rFonts w:ascii="Times New Roman" w:hAnsi="Times New Roman" w:cs="Times New Roman"/>
          <w:i/>
        </w:rPr>
        <w:t>a</w:t>
      </w:r>
      <w:r w:rsidRPr="00227262">
        <w:rPr>
          <w:rFonts w:ascii="Times New Roman" w:hAnsi="Times New Roman" w:cs="Times New Roman"/>
          <w:i/>
        </w:rPr>
        <w:t>j</w:t>
      </w:r>
      <w:r>
        <w:rPr>
          <w:rFonts w:ascii="Times New Roman" w:hAnsi="Times New Roman" w:cs="Times New Roman"/>
          <w:i/>
        </w:rPr>
        <w:t>a</w:t>
      </w:r>
      <w:r w:rsidRPr="00227262">
        <w:rPr>
          <w:rFonts w:ascii="Times New Roman" w:hAnsi="Times New Roman" w:cs="Times New Roman"/>
          <w:i/>
        </w:rPr>
        <w:t>r d</w:t>
      </w:r>
      <w:r>
        <w:rPr>
          <w:rFonts w:ascii="Times New Roman" w:hAnsi="Times New Roman" w:cs="Times New Roman"/>
          <w:i/>
        </w:rPr>
        <w:t>a</w:t>
      </w:r>
      <w:r w:rsidRPr="00227262">
        <w:rPr>
          <w:rFonts w:ascii="Times New Roman" w:hAnsi="Times New Roman" w:cs="Times New Roman"/>
          <w:i/>
        </w:rPr>
        <w:t>n Pembel</w:t>
      </w:r>
      <w:r>
        <w:rPr>
          <w:rFonts w:ascii="Times New Roman" w:hAnsi="Times New Roman" w:cs="Times New Roman"/>
          <w:i/>
        </w:rPr>
        <w:t>a</w:t>
      </w:r>
      <w:r w:rsidRPr="00227262">
        <w:rPr>
          <w:rFonts w:ascii="Times New Roman" w:hAnsi="Times New Roman" w:cs="Times New Roman"/>
          <w:i/>
        </w:rPr>
        <w:t>j</w:t>
      </w:r>
      <w:r>
        <w:rPr>
          <w:rFonts w:ascii="Times New Roman" w:hAnsi="Times New Roman" w:cs="Times New Roman"/>
          <w:i/>
        </w:rPr>
        <w:t>a</w:t>
      </w:r>
      <w:r w:rsidRPr="00227262">
        <w:rPr>
          <w:rFonts w:ascii="Times New Roman" w:hAnsi="Times New Roman" w:cs="Times New Roman"/>
          <w:i/>
        </w:rPr>
        <w:t>r</w:t>
      </w:r>
      <w:r>
        <w:rPr>
          <w:rFonts w:ascii="Times New Roman" w:hAnsi="Times New Roman" w:cs="Times New Roman"/>
          <w:i/>
        </w:rPr>
        <w:t>a</w:t>
      </w:r>
      <w:r w:rsidRPr="00227262">
        <w:rPr>
          <w:rFonts w:ascii="Times New Roman" w:hAnsi="Times New Roman" w:cs="Times New Roman"/>
          <w:i/>
        </w:rPr>
        <w:t>n</w:t>
      </w:r>
      <w:r w:rsidRPr="00227262">
        <w:rPr>
          <w:rFonts w:ascii="Times New Roman" w:hAnsi="Times New Roman" w:cs="Times New Roman"/>
        </w:rPr>
        <w:t>, Bu</w:t>
      </w:r>
      <w:r>
        <w:rPr>
          <w:rFonts w:ascii="Times New Roman" w:hAnsi="Times New Roman" w:cs="Times New Roman"/>
        </w:rPr>
        <w:t>mi Siliwangi, (Bandung,) 2014, h</w:t>
      </w:r>
      <w:r w:rsidRPr="00227262">
        <w:rPr>
          <w:rFonts w:ascii="Times New Roman" w:hAnsi="Times New Roman" w:cs="Times New Roman"/>
        </w:rPr>
        <w:t xml:space="preserve">. </w:t>
      </w:r>
      <w:r>
        <w:rPr>
          <w:rFonts w:ascii="Times New Roman" w:hAnsi="Times New Roman" w:cs="Times New Roman"/>
        </w:rPr>
        <w:t>167</w:t>
      </w:r>
    </w:p>
  </w:footnote>
  <w:footnote w:id="21">
    <w:p w:rsidR="00C37BF1" w:rsidRPr="00A366ED" w:rsidRDefault="00C37BF1" w:rsidP="00902253">
      <w:pPr>
        <w:pStyle w:val="FootnoteText"/>
        <w:ind w:firstLine="567"/>
        <w:jc w:val="both"/>
        <w:rPr>
          <w:rFonts w:ascii="Times New Roman" w:hAnsi="Times New Roman" w:cs="Times New Roman"/>
        </w:rPr>
      </w:pPr>
      <w:r w:rsidRPr="00A366ED">
        <w:rPr>
          <w:rStyle w:val="FootnoteReference"/>
          <w:rFonts w:ascii="Times New Roman" w:hAnsi="Times New Roman" w:cs="Times New Roman"/>
        </w:rPr>
        <w:footnoteRef/>
      </w:r>
      <w:r>
        <w:rPr>
          <w:rFonts w:ascii="Times New Roman" w:hAnsi="Times New Roman" w:cs="Times New Roman"/>
        </w:rPr>
        <w:t xml:space="preserve">Jones, A., </w:t>
      </w:r>
      <w:r w:rsidRPr="00A366ED">
        <w:rPr>
          <w:rFonts w:ascii="Times New Roman" w:hAnsi="Times New Roman" w:cs="Times New Roman"/>
        </w:rPr>
        <w:t xml:space="preserve">&amp; Brown, K. </w:t>
      </w:r>
      <w:r w:rsidRPr="00A366ED">
        <w:rPr>
          <w:rFonts w:ascii="Times New Roman" w:hAnsi="Times New Roman" w:cs="Times New Roman"/>
          <w:i/>
        </w:rPr>
        <w:t>“T</w:t>
      </w:r>
      <w:r>
        <w:rPr>
          <w:rFonts w:ascii="Times New Roman" w:hAnsi="Times New Roman" w:cs="Times New Roman"/>
          <w:i/>
        </w:rPr>
        <w:t>a</w:t>
      </w:r>
      <w:r w:rsidRPr="00A366ED">
        <w:rPr>
          <w:rFonts w:ascii="Times New Roman" w:hAnsi="Times New Roman" w:cs="Times New Roman"/>
          <w:i/>
        </w:rPr>
        <w:t>nt</w:t>
      </w:r>
      <w:r>
        <w:rPr>
          <w:rFonts w:ascii="Times New Roman" w:hAnsi="Times New Roman" w:cs="Times New Roman"/>
          <w:i/>
        </w:rPr>
        <w:t>a</w:t>
      </w:r>
      <w:r w:rsidRPr="00A366ED">
        <w:rPr>
          <w:rFonts w:ascii="Times New Roman" w:hAnsi="Times New Roman" w:cs="Times New Roman"/>
          <w:i/>
        </w:rPr>
        <w:t>ng</w:t>
      </w:r>
      <w:r>
        <w:rPr>
          <w:rFonts w:ascii="Times New Roman" w:hAnsi="Times New Roman" w:cs="Times New Roman"/>
          <w:i/>
        </w:rPr>
        <w:t>a</w:t>
      </w:r>
      <w:r w:rsidRPr="00A366ED">
        <w:rPr>
          <w:rFonts w:ascii="Times New Roman" w:hAnsi="Times New Roman" w:cs="Times New Roman"/>
          <w:i/>
        </w:rPr>
        <w:t>n d</w:t>
      </w:r>
      <w:r>
        <w:rPr>
          <w:rFonts w:ascii="Times New Roman" w:hAnsi="Times New Roman" w:cs="Times New Roman"/>
          <w:i/>
        </w:rPr>
        <w:t>a</w:t>
      </w:r>
      <w:r w:rsidRPr="00A366ED">
        <w:rPr>
          <w:rFonts w:ascii="Times New Roman" w:hAnsi="Times New Roman" w:cs="Times New Roman"/>
          <w:i/>
        </w:rPr>
        <w:t>l</w:t>
      </w:r>
      <w:r>
        <w:rPr>
          <w:rFonts w:ascii="Times New Roman" w:hAnsi="Times New Roman" w:cs="Times New Roman"/>
          <w:i/>
        </w:rPr>
        <w:t>a</w:t>
      </w:r>
      <w:r w:rsidRPr="00A366ED">
        <w:rPr>
          <w:rFonts w:ascii="Times New Roman" w:hAnsi="Times New Roman" w:cs="Times New Roman"/>
          <w:i/>
        </w:rPr>
        <w:t>m Mengorg</w:t>
      </w:r>
      <w:r>
        <w:rPr>
          <w:rFonts w:ascii="Times New Roman" w:hAnsi="Times New Roman" w:cs="Times New Roman"/>
          <w:i/>
        </w:rPr>
        <w:t>a</w:t>
      </w:r>
      <w:r w:rsidRPr="00A366ED">
        <w:rPr>
          <w:rFonts w:ascii="Times New Roman" w:hAnsi="Times New Roman" w:cs="Times New Roman"/>
          <w:i/>
        </w:rPr>
        <w:t>nisir Perj</w:t>
      </w:r>
      <w:r>
        <w:rPr>
          <w:rFonts w:ascii="Times New Roman" w:hAnsi="Times New Roman" w:cs="Times New Roman"/>
          <w:i/>
        </w:rPr>
        <w:t>a</w:t>
      </w:r>
      <w:r w:rsidRPr="00A366ED">
        <w:rPr>
          <w:rFonts w:ascii="Times New Roman" w:hAnsi="Times New Roman" w:cs="Times New Roman"/>
          <w:i/>
        </w:rPr>
        <w:t>l</w:t>
      </w:r>
      <w:r>
        <w:rPr>
          <w:rFonts w:ascii="Times New Roman" w:hAnsi="Times New Roman" w:cs="Times New Roman"/>
          <w:i/>
        </w:rPr>
        <w:t>a</w:t>
      </w:r>
      <w:r w:rsidRPr="00A366ED">
        <w:rPr>
          <w:rFonts w:ascii="Times New Roman" w:hAnsi="Times New Roman" w:cs="Times New Roman"/>
          <w:i/>
        </w:rPr>
        <w:t>n</w:t>
      </w:r>
      <w:r>
        <w:rPr>
          <w:rFonts w:ascii="Times New Roman" w:hAnsi="Times New Roman" w:cs="Times New Roman"/>
          <w:i/>
        </w:rPr>
        <w:t>a</w:t>
      </w:r>
      <w:r w:rsidRPr="00A366ED">
        <w:rPr>
          <w:rFonts w:ascii="Times New Roman" w:hAnsi="Times New Roman" w:cs="Times New Roman"/>
          <w:i/>
        </w:rPr>
        <w:t>n L</w:t>
      </w:r>
      <w:r>
        <w:rPr>
          <w:rFonts w:ascii="Times New Roman" w:hAnsi="Times New Roman" w:cs="Times New Roman"/>
          <w:i/>
        </w:rPr>
        <w:t>a</w:t>
      </w:r>
      <w:r w:rsidRPr="00A366ED">
        <w:rPr>
          <w:rFonts w:ascii="Times New Roman" w:hAnsi="Times New Roman" w:cs="Times New Roman"/>
          <w:i/>
        </w:rPr>
        <w:t>p</w:t>
      </w:r>
      <w:r>
        <w:rPr>
          <w:rFonts w:ascii="Times New Roman" w:hAnsi="Times New Roman" w:cs="Times New Roman"/>
          <w:i/>
        </w:rPr>
        <w:t>a</w:t>
      </w:r>
      <w:r w:rsidRPr="00A366ED">
        <w:rPr>
          <w:rFonts w:ascii="Times New Roman" w:hAnsi="Times New Roman" w:cs="Times New Roman"/>
          <w:i/>
        </w:rPr>
        <w:t>ng</w:t>
      </w:r>
      <w:r>
        <w:rPr>
          <w:rFonts w:ascii="Times New Roman" w:hAnsi="Times New Roman" w:cs="Times New Roman"/>
          <w:i/>
        </w:rPr>
        <w:t>a</w:t>
      </w:r>
      <w:r w:rsidRPr="00A366ED">
        <w:rPr>
          <w:rFonts w:ascii="Times New Roman" w:hAnsi="Times New Roman" w:cs="Times New Roman"/>
          <w:i/>
        </w:rPr>
        <w:t>n: Peng</w:t>
      </w:r>
      <w:r>
        <w:rPr>
          <w:rFonts w:ascii="Times New Roman" w:hAnsi="Times New Roman" w:cs="Times New Roman"/>
          <w:i/>
        </w:rPr>
        <w:t>a</w:t>
      </w:r>
      <w:r w:rsidRPr="00A366ED">
        <w:rPr>
          <w:rFonts w:ascii="Times New Roman" w:hAnsi="Times New Roman" w:cs="Times New Roman"/>
          <w:i/>
        </w:rPr>
        <w:t>l</w:t>
      </w:r>
      <w:r>
        <w:rPr>
          <w:rFonts w:ascii="Times New Roman" w:hAnsi="Times New Roman" w:cs="Times New Roman"/>
          <w:i/>
        </w:rPr>
        <w:t>a</w:t>
      </w:r>
      <w:r w:rsidRPr="00A366ED">
        <w:rPr>
          <w:rFonts w:ascii="Times New Roman" w:hAnsi="Times New Roman" w:cs="Times New Roman"/>
          <w:i/>
        </w:rPr>
        <w:t>m</w:t>
      </w:r>
      <w:r>
        <w:rPr>
          <w:rFonts w:ascii="Times New Roman" w:hAnsi="Times New Roman" w:cs="Times New Roman"/>
          <w:i/>
        </w:rPr>
        <w:t>a</w:t>
      </w:r>
      <w:r w:rsidRPr="00A366ED">
        <w:rPr>
          <w:rFonts w:ascii="Times New Roman" w:hAnsi="Times New Roman" w:cs="Times New Roman"/>
          <w:i/>
        </w:rPr>
        <w:t>n Seor</w:t>
      </w:r>
      <w:r>
        <w:rPr>
          <w:rFonts w:ascii="Times New Roman" w:hAnsi="Times New Roman" w:cs="Times New Roman"/>
          <w:i/>
        </w:rPr>
        <w:t>a</w:t>
      </w:r>
      <w:r w:rsidRPr="00A366ED">
        <w:rPr>
          <w:rFonts w:ascii="Times New Roman" w:hAnsi="Times New Roman" w:cs="Times New Roman"/>
          <w:i/>
        </w:rPr>
        <w:t xml:space="preserve">ng Guru.” </w:t>
      </w:r>
      <w:r w:rsidRPr="00A366ED">
        <w:rPr>
          <w:rFonts w:ascii="Times New Roman" w:hAnsi="Times New Roman" w:cs="Times New Roman"/>
        </w:rPr>
        <w:t>Jurn</w:t>
      </w:r>
      <w:r>
        <w:rPr>
          <w:rFonts w:ascii="Times New Roman" w:hAnsi="Times New Roman" w:cs="Times New Roman"/>
        </w:rPr>
        <w:t>a</w:t>
      </w:r>
      <w:r w:rsidRPr="00A366ED">
        <w:rPr>
          <w:rFonts w:ascii="Times New Roman" w:hAnsi="Times New Roman" w:cs="Times New Roman"/>
        </w:rPr>
        <w:t>l Intern</w:t>
      </w:r>
      <w:r>
        <w:rPr>
          <w:rFonts w:ascii="Times New Roman" w:hAnsi="Times New Roman" w:cs="Times New Roman"/>
        </w:rPr>
        <w:t>a</w:t>
      </w:r>
      <w:r w:rsidRPr="00A366ED">
        <w:rPr>
          <w:rFonts w:ascii="Times New Roman" w:hAnsi="Times New Roman" w:cs="Times New Roman"/>
        </w:rPr>
        <w:t>sion</w:t>
      </w:r>
      <w:r>
        <w:rPr>
          <w:rFonts w:ascii="Times New Roman" w:hAnsi="Times New Roman" w:cs="Times New Roman"/>
        </w:rPr>
        <w:t>a</w:t>
      </w:r>
      <w:r w:rsidRPr="00A366ED">
        <w:rPr>
          <w:rFonts w:ascii="Times New Roman" w:hAnsi="Times New Roman" w:cs="Times New Roman"/>
        </w:rPr>
        <w:t>l Pendidik</w:t>
      </w:r>
      <w:r>
        <w:rPr>
          <w:rFonts w:ascii="Times New Roman" w:hAnsi="Times New Roman" w:cs="Times New Roman"/>
        </w:rPr>
        <w:t>a</w:t>
      </w:r>
      <w:r w:rsidRPr="00A366ED">
        <w:rPr>
          <w:rFonts w:ascii="Times New Roman" w:hAnsi="Times New Roman" w:cs="Times New Roman"/>
        </w:rPr>
        <w:t>n Lu</w:t>
      </w:r>
      <w:r>
        <w:rPr>
          <w:rFonts w:ascii="Times New Roman" w:hAnsi="Times New Roman" w:cs="Times New Roman"/>
        </w:rPr>
        <w:t>a</w:t>
      </w:r>
      <w:r w:rsidRPr="00A366ED">
        <w:rPr>
          <w:rFonts w:ascii="Times New Roman" w:hAnsi="Times New Roman" w:cs="Times New Roman"/>
        </w:rPr>
        <w:t>r Kel</w:t>
      </w:r>
      <w:r>
        <w:rPr>
          <w:rFonts w:ascii="Times New Roman" w:hAnsi="Times New Roman" w:cs="Times New Roman"/>
        </w:rPr>
        <w:t>a</w:t>
      </w:r>
      <w:r w:rsidRPr="00A366ED">
        <w:rPr>
          <w:rFonts w:ascii="Times New Roman" w:hAnsi="Times New Roman" w:cs="Times New Roman"/>
        </w:rPr>
        <w:t>s, vol. 8 no</w:t>
      </w:r>
      <w:r>
        <w:rPr>
          <w:rFonts w:ascii="Times New Roman" w:hAnsi="Times New Roman" w:cs="Times New Roman"/>
        </w:rPr>
        <w:t xml:space="preserve">. </w:t>
      </w:r>
      <w:r w:rsidRPr="00A366ED">
        <w:rPr>
          <w:rFonts w:ascii="Times New Roman" w:hAnsi="Times New Roman" w:cs="Times New Roman"/>
        </w:rPr>
        <w:t xml:space="preserve">(2),  2019, </w:t>
      </w:r>
      <w:r>
        <w:rPr>
          <w:rFonts w:ascii="Times New Roman" w:hAnsi="Times New Roman" w:cs="Times New Roman"/>
        </w:rPr>
        <w:t xml:space="preserve">h. </w:t>
      </w:r>
      <w:r w:rsidRPr="00A366ED">
        <w:rPr>
          <w:rFonts w:ascii="Times New Roman" w:hAnsi="Times New Roman" w:cs="Times New Roman"/>
        </w:rPr>
        <w:t>76-82</w:t>
      </w:r>
    </w:p>
  </w:footnote>
  <w:footnote w:id="22">
    <w:p w:rsidR="00C37BF1" w:rsidRPr="003C168C" w:rsidRDefault="00C37BF1" w:rsidP="00902253">
      <w:pPr>
        <w:pStyle w:val="FootnoteText"/>
        <w:ind w:firstLine="567"/>
        <w:jc w:val="both"/>
        <w:rPr>
          <w:rFonts w:ascii="Times New Roman" w:hAnsi="Times New Roman" w:cs="Times New Roman"/>
        </w:rPr>
      </w:pPr>
      <w:r>
        <w:rPr>
          <w:rStyle w:val="FootnoteReference"/>
        </w:rPr>
        <w:footnoteRef/>
      </w:r>
      <w:r w:rsidRPr="003C168C">
        <w:rPr>
          <w:rFonts w:ascii="Times New Roman" w:hAnsi="Times New Roman" w:cs="Times New Roman"/>
        </w:rPr>
        <w:t>S.B Dj</w:t>
      </w:r>
      <w:r>
        <w:rPr>
          <w:rFonts w:ascii="Times New Roman" w:hAnsi="Times New Roman" w:cs="Times New Roman"/>
        </w:rPr>
        <w:t>a</w:t>
      </w:r>
      <w:r w:rsidRPr="003C168C">
        <w:rPr>
          <w:rFonts w:ascii="Times New Roman" w:hAnsi="Times New Roman" w:cs="Times New Roman"/>
        </w:rPr>
        <w:t>m</w:t>
      </w:r>
      <w:r>
        <w:rPr>
          <w:rFonts w:ascii="Times New Roman" w:hAnsi="Times New Roman" w:cs="Times New Roman"/>
        </w:rPr>
        <w:t>a</w:t>
      </w:r>
      <w:r w:rsidRPr="003C168C">
        <w:rPr>
          <w:rFonts w:ascii="Times New Roman" w:hAnsi="Times New Roman" w:cs="Times New Roman"/>
        </w:rPr>
        <w:t>r</w:t>
      </w:r>
      <w:r>
        <w:rPr>
          <w:rFonts w:ascii="Times New Roman" w:hAnsi="Times New Roman" w:cs="Times New Roman"/>
        </w:rPr>
        <w:t>a</w:t>
      </w:r>
      <w:r w:rsidRPr="003C168C">
        <w:rPr>
          <w:rFonts w:ascii="Times New Roman" w:hAnsi="Times New Roman" w:cs="Times New Roman"/>
        </w:rPr>
        <w:t>h &amp; Z</w:t>
      </w:r>
      <w:r>
        <w:rPr>
          <w:rFonts w:ascii="Times New Roman" w:hAnsi="Times New Roman" w:cs="Times New Roman"/>
        </w:rPr>
        <w:t>a</w:t>
      </w:r>
      <w:r w:rsidRPr="003C168C">
        <w:rPr>
          <w:rFonts w:ascii="Times New Roman" w:hAnsi="Times New Roman" w:cs="Times New Roman"/>
        </w:rPr>
        <w:t xml:space="preserve">in, </w:t>
      </w:r>
      <w:r w:rsidRPr="003C168C">
        <w:rPr>
          <w:rFonts w:ascii="Times New Roman" w:hAnsi="Times New Roman" w:cs="Times New Roman"/>
          <w:i/>
        </w:rPr>
        <w:t>Str</w:t>
      </w:r>
      <w:r>
        <w:rPr>
          <w:rFonts w:ascii="Times New Roman" w:hAnsi="Times New Roman" w:cs="Times New Roman"/>
          <w:i/>
        </w:rPr>
        <w:t>a</w:t>
      </w:r>
      <w:r w:rsidRPr="003C168C">
        <w:rPr>
          <w:rFonts w:ascii="Times New Roman" w:hAnsi="Times New Roman" w:cs="Times New Roman"/>
          <w:i/>
        </w:rPr>
        <w:t>tegi Bel</w:t>
      </w:r>
      <w:r>
        <w:rPr>
          <w:rFonts w:ascii="Times New Roman" w:hAnsi="Times New Roman" w:cs="Times New Roman"/>
          <w:i/>
        </w:rPr>
        <w:t>a</w:t>
      </w:r>
      <w:r w:rsidRPr="003C168C">
        <w:rPr>
          <w:rFonts w:ascii="Times New Roman" w:hAnsi="Times New Roman" w:cs="Times New Roman"/>
          <w:i/>
        </w:rPr>
        <w:t>j</w:t>
      </w:r>
      <w:r>
        <w:rPr>
          <w:rFonts w:ascii="Times New Roman" w:hAnsi="Times New Roman" w:cs="Times New Roman"/>
          <w:i/>
        </w:rPr>
        <w:t>a</w:t>
      </w:r>
      <w:r w:rsidRPr="003C168C">
        <w:rPr>
          <w:rFonts w:ascii="Times New Roman" w:hAnsi="Times New Roman" w:cs="Times New Roman"/>
          <w:i/>
        </w:rPr>
        <w:t>r Meng</w:t>
      </w:r>
      <w:r>
        <w:rPr>
          <w:rFonts w:ascii="Times New Roman" w:hAnsi="Times New Roman" w:cs="Times New Roman"/>
          <w:i/>
        </w:rPr>
        <w:t>a</w:t>
      </w:r>
      <w:r w:rsidRPr="003C168C">
        <w:rPr>
          <w:rFonts w:ascii="Times New Roman" w:hAnsi="Times New Roman" w:cs="Times New Roman"/>
          <w:i/>
        </w:rPr>
        <w:t>j</w:t>
      </w:r>
      <w:r>
        <w:rPr>
          <w:rFonts w:ascii="Times New Roman" w:hAnsi="Times New Roman" w:cs="Times New Roman"/>
          <w:i/>
        </w:rPr>
        <w:t>a</w:t>
      </w:r>
      <w:r w:rsidRPr="003C168C">
        <w:rPr>
          <w:rFonts w:ascii="Times New Roman" w:hAnsi="Times New Roman" w:cs="Times New Roman"/>
          <w:i/>
        </w:rPr>
        <w:t xml:space="preserve">r </w:t>
      </w:r>
      <w:r w:rsidRPr="003C168C">
        <w:rPr>
          <w:rFonts w:ascii="Times New Roman" w:hAnsi="Times New Roman" w:cs="Times New Roman"/>
        </w:rPr>
        <w:t>(J</w:t>
      </w:r>
      <w:r>
        <w:rPr>
          <w:rFonts w:ascii="Times New Roman" w:hAnsi="Times New Roman" w:cs="Times New Roman"/>
        </w:rPr>
        <w:t>a</w:t>
      </w:r>
      <w:r w:rsidRPr="003C168C">
        <w:rPr>
          <w:rFonts w:ascii="Times New Roman" w:hAnsi="Times New Roman" w:cs="Times New Roman"/>
        </w:rPr>
        <w:t>k</w:t>
      </w:r>
      <w:r>
        <w:rPr>
          <w:rFonts w:ascii="Times New Roman" w:hAnsi="Times New Roman" w:cs="Times New Roman"/>
        </w:rPr>
        <w:t>a</w:t>
      </w:r>
      <w:r w:rsidRPr="003C168C">
        <w:rPr>
          <w:rFonts w:ascii="Times New Roman" w:hAnsi="Times New Roman" w:cs="Times New Roman"/>
        </w:rPr>
        <w:t>rt</w:t>
      </w:r>
      <w:r>
        <w:rPr>
          <w:rFonts w:ascii="Times New Roman" w:hAnsi="Times New Roman" w:cs="Times New Roman"/>
        </w:rPr>
        <w:t>a</w:t>
      </w:r>
      <w:r w:rsidRPr="003C168C">
        <w:rPr>
          <w:rFonts w:ascii="Times New Roman" w:hAnsi="Times New Roman" w:cs="Times New Roman"/>
        </w:rPr>
        <w:t>: Rinek</w:t>
      </w:r>
      <w:r>
        <w:rPr>
          <w:rFonts w:ascii="Times New Roman" w:hAnsi="Times New Roman" w:cs="Times New Roman"/>
        </w:rPr>
        <w:t>a</w:t>
      </w:r>
      <w:r w:rsidRPr="003C168C">
        <w:rPr>
          <w:rFonts w:ascii="Times New Roman" w:hAnsi="Times New Roman" w:cs="Times New Roman"/>
        </w:rPr>
        <w:t xml:space="preserve"> Cipt</w:t>
      </w:r>
      <w:r>
        <w:rPr>
          <w:rFonts w:ascii="Times New Roman" w:hAnsi="Times New Roman" w:cs="Times New Roman"/>
        </w:rPr>
        <w:t>a</w:t>
      </w:r>
      <w:r w:rsidRPr="003C168C">
        <w:rPr>
          <w:rFonts w:ascii="Times New Roman" w:hAnsi="Times New Roman" w:cs="Times New Roman"/>
        </w:rPr>
        <w:t xml:space="preserve">, 2013) , </w:t>
      </w:r>
      <w:r>
        <w:rPr>
          <w:rFonts w:ascii="Times New Roman" w:hAnsi="Times New Roman" w:cs="Times New Roman"/>
        </w:rPr>
        <w:t xml:space="preserve">h. </w:t>
      </w:r>
      <w:r w:rsidRPr="003C168C">
        <w:rPr>
          <w:rFonts w:ascii="Times New Roman" w:hAnsi="Times New Roman" w:cs="Times New Roman"/>
        </w:rPr>
        <w:t>17</w:t>
      </w:r>
    </w:p>
  </w:footnote>
  <w:footnote w:id="23">
    <w:p w:rsidR="00C37BF1" w:rsidRDefault="00C37BF1" w:rsidP="0090225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Fitri Wahyuningsih, </w:t>
      </w:r>
      <w:r>
        <w:rPr>
          <w:rFonts w:ascii="Times New Roman" w:hAnsi="Times New Roman" w:cs="Times New Roman"/>
          <w:i/>
          <w:iCs/>
        </w:rPr>
        <w:t xml:space="preserve">Pengaruh media teka teki silang terhadap hasil belajar siswa pada muatan ips kelas V SDN 61 Karara Kota Bima Tahun pelajaran </w:t>
      </w:r>
      <w:r w:rsidRPr="003C168C">
        <w:rPr>
          <w:rFonts w:ascii="Times New Roman" w:hAnsi="Times New Roman" w:cs="Times New Roman"/>
          <w:iCs/>
        </w:rPr>
        <w:t>2021/2022</w:t>
      </w:r>
      <w:r>
        <w:rPr>
          <w:rFonts w:ascii="Times New Roman" w:hAnsi="Times New Roman" w:cs="Times New Roman"/>
        </w:rPr>
        <w:t xml:space="preserve">, Vol. 10 No. 1, 2021, h. 21 </w:t>
      </w:r>
    </w:p>
  </w:footnote>
  <w:footnote w:id="24">
    <w:p w:rsidR="00C37BF1" w:rsidRPr="0044096D" w:rsidRDefault="00C37BF1" w:rsidP="00902253">
      <w:pPr>
        <w:pStyle w:val="FootnoteText"/>
        <w:tabs>
          <w:tab w:val="left" w:pos="284"/>
        </w:tabs>
        <w:ind w:firstLine="567"/>
        <w:jc w:val="both"/>
        <w:rPr>
          <w:rFonts w:ascii="Times New Roman" w:hAnsi="Times New Roman" w:cs="Times New Roman"/>
        </w:rPr>
      </w:pPr>
      <w:r w:rsidRPr="0044096D">
        <w:rPr>
          <w:rStyle w:val="FootnoteReference"/>
          <w:rFonts w:ascii="Times New Roman" w:hAnsi="Times New Roman" w:cs="Times New Roman"/>
        </w:rPr>
        <w:footnoteRef/>
      </w:r>
      <w:r w:rsidRPr="0044096D">
        <w:rPr>
          <w:rFonts w:ascii="Times New Roman" w:hAnsi="Times New Roman" w:cs="Times New Roman"/>
        </w:rPr>
        <w:t xml:space="preserve"> Ric</w:t>
      </w:r>
      <w:r>
        <w:rPr>
          <w:rFonts w:ascii="Times New Roman" w:hAnsi="Times New Roman" w:cs="Times New Roman"/>
        </w:rPr>
        <w:t>ardo &amp; Me</w:t>
      </w:r>
      <w:r w:rsidRPr="0044096D">
        <w:rPr>
          <w:rFonts w:ascii="Times New Roman" w:hAnsi="Times New Roman" w:cs="Times New Roman"/>
        </w:rPr>
        <w:t>l</w:t>
      </w:r>
      <w:r>
        <w:rPr>
          <w:rFonts w:ascii="Times New Roman" w:hAnsi="Times New Roman" w:cs="Times New Roman"/>
        </w:rPr>
        <w:t>a</w:t>
      </w:r>
      <w:r w:rsidRPr="0044096D">
        <w:rPr>
          <w:rFonts w:ascii="Times New Roman" w:hAnsi="Times New Roman" w:cs="Times New Roman"/>
        </w:rPr>
        <w:t>ni, R. I., “Imp</w:t>
      </w:r>
      <w:r>
        <w:rPr>
          <w:rFonts w:ascii="Times New Roman" w:hAnsi="Times New Roman" w:cs="Times New Roman"/>
        </w:rPr>
        <w:t>a</w:t>
      </w:r>
      <w:r w:rsidRPr="0044096D">
        <w:rPr>
          <w:rFonts w:ascii="Times New Roman" w:hAnsi="Times New Roman" w:cs="Times New Roman"/>
        </w:rPr>
        <w:t>k Min</w:t>
      </w:r>
      <w:r>
        <w:rPr>
          <w:rFonts w:ascii="Times New Roman" w:hAnsi="Times New Roman" w:cs="Times New Roman"/>
        </w:rPr>
        <w:t>at da</w:t>
      </w:r>
      <w:r w:rsidRPr="0044096D">
        <w:rPr>
          <w:rFonts w:ascii="Times New Roman" w:hAnsi="Times New Roman" w:cs="Times New Roman"/>
        </w:rPr>
        <w:t>n Motiv</w:t>
      </w:r>
      <w:r>
        <w:rPr>
          <w:rFonts w:ascii="Times New Roman" w:hAnsi="Times New Roman" w:cs="Times New Roman"/>
        </w:rPr>
        <w:t>a</w:t>
      </w:r>
      <w:r w:rsidRPr="0044096D">
        <w:rPr>
          <w:rFonts w:ascii="Times New Roman" w:hAnsi="Times New Roman" w:cs="Times New Roman"/>
        </w:rPr>
        <w:t>si Bel</w:t>
      </w:r>
      <w:r>
        <w:rPr>
          <w:rFonts w:ascii="Times New Roman" w:hAnsi="Times New Roman" w:cs="Times New Roman"/>
        </w:rPr>
        <w:t>a</w:t>
      </w:r>
      <w:r w:rsidRPr="0044096D">
        <w:rPr>
          <w:rFonts w:ascii="Times New Roman" w:hAnsi="Times New Roman" w:cs="Times New Roman"/>
        </w:rPr>
        <w:t>j</w:t>
      </w:r>
      <w:r>
        <w:rPr>
          <w:rFonts w:ascii="Times New Roman" w:hAnsi="Times New Roman" w:cs="Times New Roman"/>
        </w:rPr>
        <w:t>a</w:t>
      </w:r>
      <w:r w:rsidRPr="0044096D">
        <w:rPr>
          <w:rFonts w:ascii="Times New Roman" w:hAnsi="Times New Roman" w:cs="Times New Roman"/>
        </w:rPr>
        <w:t>r Terh</w:t>
      </w:r>
      <w:r>
        <w:rPr>
          <w:rFonts w:ascii="Times New Roman" w:hAnsi="Times New Roman" w:cs="Times New Roman"/>
        </w:rPr>
        <w:t>a</w:t>
      </w:r>
      <w:r w:rsidRPr="0044096D">
        <w:rPr>
          <w:rFonts w:ascii="Times New Roman" w:hAnsi="Times New Roman" w:cs="Times New Roman"/>
        </w:rPr>
        <w:t>d</w:t>
      </w:r>
      <w:r>
        <w:rPr>
          <w:rFonts w:ascii="Times New Roman" w:hAnsi="Times New Roman" w:cs="Times New Roman"/>
        </w:rPr>
        <w:t>a</w:t>
      </w:r>
      <w:r w:rsidRPr="0044096D">
        <w:rPr>
          <w:rFonts w:ascii="Times New Roman" w:hAnsi="Times New Roman" w:cs="Times New Roman"/>
        </w:rPr>
        <w:t>p H</w:t>
      </w:r>
      <w:r>
        <w:rPr>
          <w:rFonts w:ascii="Times New Roman" w:hAnsi="Times New Roman" w:cs="Times New Roman"/>
        </w:rPr>
        <w:t>a</w:t>
      </w:r>
      <w:r w:rsidRPr="0044096D">
        <w:rPr>
          <w:rFonts w:ascii="Times New Roman" w:hAnsi="Times New Roman" w:cs="Times New Roman"/>
        </w:rPr>
        <w:t>sil Bel</w:t>
      </w:r>
      <w:r>
        <w:rPr>
          <w:rFonts w:ascii="Times New Roman" w:hAnsi="Times New Roman" w:cs="Times New Roman"/>
        </w:rPr>
        <w:t>a</w:t>
      </w:r>
      <w:r w:rsidRPr="0044096D">
        <w:rPr>
          <w:rFonts w:ascii="Times New Roman" w:hAnsi="Times New Roman" w:cs="Times New Roman"/>
        </w:rPr>
        <w:t>j</w:t>
      </w:r>
      <w:r>
        <w:rPr>
          <w:rFonts w:ascii="Times New Roman" w:hAnsi="Times New Roman" w:cs="Times New Roman"/>
        </w:rPr>
        <w:t>a</w:t>
      </w:r>
      <w:r w:rsidRPr="0044096D">
        <w:rPr>
          <w:rFonts w:ascii="Times New Roman" w:hAnsi="Times New Roman" w:cs="Times New Roman"/>
        </w:rPr>
        <w:t>r Sisw</w:t>
      </w:r>
      <w:r>
        <w:rPr>
          <w:rFonts w:ascii="Times New Roman" w:hAnsi="Times New Roman" w:cs="Times New Roman"/>
        </w:rPr>
        <w:t xml:space="preserve">a”, </w:t>
      </w:r>
      <w:r w:rsidRPr="006446A0">
        <w:rPr>
          <w:rFonts w:ascii="Times New Roman" w:hAnsi="Times New Roman" w:cs="Times New Roman"/>
          <w:i/>
          <w:iCs/>
        </w:rPr>
        <w:t>Jurnal Pendidikan Manajemen Perkantoran</w:t>
      </w:r>
      <w:r w:rsidRPr="0044096D">
        <w:rPr>
          <w:rFonts w:ascii="Times New Roman" w:hAnsi="Times New Roman" w:cs="Times New Roman"/>
        </w:rPr>
        <w:t>, Vol. 2, No.2, 2017, h. 188-209</w:t>
      </w:r>
    </w:p>
  </w:footnote>
  <w:footnote w:id="25">
    <w:p w:rsidR="00C37BF1" w:rsidRDefault="00C37BF1" w:rsidP="0090225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hd w:val="clear" w:color="auto" w:fill="FFFFFF"/>
        </w:rPr>
        <w:t xml:space="preserve">Nyoman Dewi Astiti, dkk, </w:t>
      </w:r>
      <w:r w:rsidRPr="006446A0">
        <w:rPr>
          <w:rFonts w:ascii="Times New Roman" w:hAnsi="Times New Roman" w:cs="Times New Roman"/>
          <w:shd w:val="clear" w:color="auto" w:fill="FFFFFF"/>
        </w:rPr>
        <w:t>Faktor Yang Mempengaruhi Hasil Belajar IPA</w:t>
      </w:r>
      <w:r>
        <w:rPr>
          <w:rFonts w:ascii="Times New Roman" w:hAnsi="Times New Roman" w:cs="Times New Roman"/>
          <w:shd w:val="clear" w:color="auto" w:fill="FFFFFF"/>
        </w:rPr>
        <w:t xml:space="preserve">, </w:t>
      </w:r>
      <w:r w:rsidRPr="006446A0">
        <w:rPr>
          <w:rFonts w:ascii="Times New Roman" w:hAnsi="Times New Roman" w:cs="Times New Roman"/>
          <w:i/>
          <w:iCs/>
          <w:shd w:val="clear" w:color="auto" w:fill="FFFFFF"/>
        </w:rPr>
        <w:t xml:space="preserve">Jurnal Mimbar Ilmu </w:t>
      </w:r>
      <w:r>
        <w:rPr>
          <w:rFonts w:ascii="Times New Roman" w:hAnsi="Times New Roman" w:cs="Times New Roman"/>
          <w:shd w:val="clear" w:color="auto" w:fill="FFFFFF"/>
        </w:rPr>
        <w:t>Vol. 26  No. 2, 2021, h. 194</w:t>
      </w:r>
    </w:p>
  </w:footnote>
  <w:footnote w:id="26">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V. Wir</w:t>
      </w:r>
      <w:r>
        <w:rPr>
          <w:rFonts w:asciiTheme="majorBidi" w:hAnsiTheme="majorBidi" w:cstheme="majorBidi"/>
        </w:rPr>
        <w:t>a</w:t>
      </w:r>
      <w:r w:rsidRPr="00E20649">
        <w:rPr>
          <w:rFonts w:asciiTheme="majorBidi" w:hAnsiTheme="majorBidi" w:cstheme="majorBidi"/>
        </w:rPr>
        <w:t>tn</w:t>
      </w:r>
      <w:r>
        <w:rPr>
          <w:rFonts w:asciiTheme="majorBidi" w:hAnsiTheme="majorBidi" w:cstheme="majorBidi"/>
        </w:rPr>
        <w:t>a</w:t>
      </w:r>
      <w:r w:rsidRPr="00E20649">
        <w:rPr>
          <w:rFonts w:asciiTheme="majorBidi" w:hAnsiTheme="majorBidi" w:cstheme="majorBidi"/>
        </w:rPr>
        <w:t xml:space="preserve"> Suj</w:t>
      </w:r>
      <w:r>
        <w:rPr>
          <w:rFonts w:asciiTheme="majorBidi" w:hAnsiTheme="majorBidi" w:cstheme="majorBidi"/>
        </w:rPr>
        <w:t>a</w:t>
      </w:r>
      <w:r w:rsidRPr="00E20649">
        <w:rPr>
          <w:rFonts w:asciiTheme="majorBidi" w:hAnsiTheme="majorBidi" w:cstheme="majorBidi"/>
        </w:rPr>
        <w:t xml:space="preserve">rweni,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w:t>
      </w:r>
      <w:r w:rsidRPr="00E20649">
        <w:rPr>
          <w:rFonts w:asciiTheme="majorBidi" w:hAnsiTheme="majorBidi" w:cstheme="majorBidi"/>
        </w:rPr>
        <w:t>, (Yogy</w:t>
      </w:r>
      <w:r>
        <w:rPr>
          <w:rFonts w:asciiTheme="majorBidi" w:hAnsiTheme="majorBidi" w:cstheme="majorBidi"/>
        </w:rPr>
        <w:t>a</w:t>
      </w:r>
      <w:r w:rsidRPr="00E20649">
        <w:rPr>
          <w:rFonts w:asciiTheme="majorBidi" w:hAnsiTheme="majorBidi" w:cstheme="majorBidi"/>
        </w:rPr>
        <w:t>k</w:t>
      </w:r>
      <w:r>
        <w:rPr>
          <w:rFonts w:asciiTheme="majorBidi" w:hAnsiTheme="majorBidi" w:cstheme="majorBidi"/>
        </w:rPr>
        <w:t>a</w:t>
      </w:r>
      <w:r w:rsidRPr="00E20649">
        <w:rPr>
          <w:rFonts w:asciiTheme="majorBidi" w:hAnsiTheme="majorBidi" w:cstheme="majorBidi"/>
        </w:rPr>
        <w:t>rt</w:t>
      </w:r>
      <w:r>
        <w:rPr>
          <w:rFonts w:asciiTheme="majorBidi" w:hAnsiTheme="majorBidi" w:cstheme="majorBidi"/>
        </w:rPr>
        <w:t>a</w:t>
      </w:r>
      <w:r w:rsidRPr="00E20649">
        <w:rPr>
          <w:rFonts w:asciiTheme="majorBidi" w:hAnsiTheme="majorBidi" w:cstheme="majorBidi"/>
        </w:rPr>
        <w:t>: Pust</w:t>
      </w:r>
      <w:r>
        <w:rPr>
          <w:rFonts w:asciiTheme="majorBidi" w:hAnsiTheme="majorBidi" w:cstheme="majorBidi"/>
        </w:rPr>
        <w:t>a</w:t>
      </w:r>
      <w:r w:rsidRPr="00E20649">
        <w:rPr>
          <w:rFonts w:asciiTheme="majorBidi" w:hAnsiTheme="majorBidi" w:cstheme="majorBidi"/>
        </w:rPr>
        <w:t>k</w:t>
      </w:r>
      <w:r>
        <w:rPr>
          <w:rFonts w:asciiTheme="majorBidi" w:hAnsiTheme="majorBidi" w:cstheme="majorBidi"/>
        </w:rPr>
        <w:t>a</w:t>
      </w:r>
      <w:r w:rsidRPr="00E20649">
        <w:rPr>
          <w:rFonts w:asciiTheme="majorBidi" w:hAnsiTheme="majorBidi" w:cstheme="majorBidi"/>
        </w:rPr>
        <w:t xml:space="preserve"> B</w:t>
      </w:r>
      <w:r>
        <w:rPr>
          <w:rFonts w:asciiTheme="majorBidi" w:hAnsiTheme="majorBidi" w:cstheme="majorBidi"/>
        </w:rPr>
        <w:t>a</w:t>
      </w:r>
      <w:r w:rsidRPr="00E20649">
        <w:rPr>
          <w:rFonts w:asciiTheme="majorBidi" w:hAnsiTheme="majorBidi" w:cstheme="majorBidi"/>
        </w:rPr>
        <w:t>ru Press, 2022), h.</w:t>
      </w:r>
      <w:r>
        <w:rPr>
          <w:rFonts w:asciiTheme="majorBidi" w:hAnsiTheme="majorBidi" w:cstheme="majorBidi"/>
        </w:rPr>
        <w:t xml:space="preserve"> </w:t>
      </w:r>
      <w:r w:rsidRPr="00E20649">
        <w:rPr>
          <w:rFonts w:asciiTheme="majorBidi" w:hAnsiTheme="majorBidi" w:cstheme="majorBidi"/>
        </w:rPr>
        <w:t>6</w:t>
      </w:r>
    </w:p>
  </w:footnote>
  <w:footnote w:id="27">
    <w:p w:rsidR="00C37BF1" w:rsidRPr="00737B2E" w:rsidRDefault="00C37BF1" w:rsidP="00902253">
      <w:pPr>
        <w:pStyle w:val="FootnoteText"/>
        <w:ind w:firstLine="567"/>
        <w:jc w:val="both"/>
        <w:rPr>
          <w:rFonts w:asciiTheme="majorBidi" w:hAnsiTheme="majorBidi" w:cstheme="majorBidi"/>
        </w:rPr>
      </w:pPr>
      <w:r w:rsidRPr="000823B0">
        <w:rPr>
          <w:rStyle w:val="FootnoteReference"/>
          <w:rFonts w:ascii="Times New Roman" w:hAnsi="Times New Roman" w:cs="Times New Roman"/>
        </w:rPr>
        <w:footnoteRef/>
      </w:r>
      <w:r w:rsidRPr="000823B0">
        <w:rPr>
          <w:rFonts w:ascii="Times New Roman" w:hAnsi="Times New Roman" w:cs="Times New Roman"/>
        </w:rPr>
        <w:t xml:space="preserve"> </w:t>
      </w:r>
      <w:r w:rsidRPr="00E20649">
        <w:rPr>
          <w:rFonts w:asciiTheme="majorBidi" w:hAnsiTheme="majorBidi" w:cstheme="majorBidi"/>
        </w:rPr>
        <w:t>V. Wir</w:t>
      </w:r>
      <w:r>
        <w:rPr>
          <w:rFonts w:asciiTheme="majorBidi" w:hAnsiTheme="majorBidi" w:cstheme="majorBidi"/>
        </w:rPr>
        <w:t>a</w:t>
      </w:r>
      <w:r w:rsidRPr="00E20649">
        <w:rPr>
          <w:rFonts w:asciiTheme="majorBidi" w:hAnsiTheme="majorBidi" w:cstheme="majorBidi"/>
        </w:rPr>
        <w:t>tn</w:t>
      </w:r>
      <w:r>
        <w:rPr>
          <w:rFonts w:asciiTheme="majorBidi" w:hAnsiTheme="majorBidi" w:cstheme="majorBidi"/>
        </w:rPr>
        <w:t>a</w:t>
      </w:r>
      <w:r w:rsidRPr="00E20649">
        <w:rPr>
          <w:rFonts w:asciiTheme="majorBidi" w:hAnsiTheme="majorBidi" w:cstheme="majorBidi"/>
        </w:rPr>
        <w:t xml:space="preserve"> Suj</w:t>
      </w:r>
      <w:r>
        <w:rPr>
          <w:rFonts w:asciiTheme="majorBidi" w:hAnsiTheme="majorBidi" w:cstheme="majorBidi"/>
        </w:rPr>
        <w:t>a</w:t>
      </w:r>
      <w:r w:rsidRPr="00E20649">
        <w:rPr>
          <w:rFonts w:asciiTheme="majorBidi" w:hAnsiTheme="majorBidi" w:cstheme="majorBidi"/>
        </w:rPr>
        <w:t xml:space="preserve">rweni,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w:t>
      </w:r>
      <w:r>
        <w:rPr>
          <w:rFonts w:asciiTheme="majorBidi" w:hAnsiTheme="majorBidi" w:cstheme="majorBidi"/>
        </w:rPr>
        <w:t>, h. 8</w:t>
      </w:r>
    </w:p>
  </w:footnote>
  <w:footnote w:id="28">
    <w:p w:rsidR="00C37BF1" w:rsidRPr="00737B2E" w:rsidRDefault="00C37BF1" w:rsidP="00902253">
      <w:pPr>
        <w:pStyle w:val="FootnoteText"/>
        <w:ind w:firstLine="567"/>
        <w:jc w:val="both"/>
        <w:rPr>
          <w:rFonts w:asciiTheme="majorBidi" w:hAnsiTheme="majorBidi" w:cstheme="majorBidi"/>
          <w:noProof/>
        </w:rPr>
      </w:pPr>
      <w:r w:rsidRPr="000823B0">
        <w:rPr>
          <w:rStyle w:val="FootnoteReference"/>
          <w:rFonts w:ascii="Times New Roman" w:hAnsi="Times New Roman" w:cs="Times New Roman"/>
        </w:rPr>
        <w:footnoteRef/>
      </w:r>
      <w:r w:rsidRPr="000823B0">
        <w:rPr>
          <w:rFonts w:ascii="Times New Roman" w:hAnsi="Times New Roman" w:cs="Times New Roman"/>
        </w:rPr>
        <w:t xml:space="preserve"> </w:t>
      </w:r>
      <w:r w:rsidRPr="00E20649">
        <w:rPr>
          <w:rFonts w:asciiTheme="majorBidi" w:hAnsiTheme="majorBidi" w:cstheme="majorBidi"/>
          <w:noProof/>
        </w:rPr>
        <w:t>Muh</w:t>
      </w:r>
      <w:r>
        <w:rPr>
          <w:rFonts w:asciiTheme="majorBidi" w:hAnsiTheme="majorBidi" w:cstheme="majorBidi"/>
          <w:noProof/>
        </w:rPr>
        <w:t>a</w:t>
      </w:r>
      <w:r w:rsidRPr="00E20649">
        <w:rPr>
          <w:rFonts w:asciiTheme="majorBidi" w:hAnsiTheme="majorBidi" w:cstheme="majorBidi"/>
          <w:noProof/>
        </w:rPr>
        <w:t>mm</w:t>
      </w:r>
      <w:r>
        <w:rPr>
          <w:rFonts w:asciiTheme="majorBidi" w:hAnsiTheme="majorBidi" w:cstheme="majorBidi"/>
          <w:noProof/>
        </w:rPr>
        <w:t>a</w:t>
      </w:r>
      <w:r w:rsidRPr="00E20649">
        <w:rPr>
          <w:rFonts w:asciiTheme="majorBidi" w:hAnsiTheme="majorBidi" w:cstheme="majorBidi"/>
          <w:noProof/>
        </w:rPr>
        <w:t>d Ily</w:t>
      </w:r>
      <w:r>
        <w:rPr>
          <w:rFonts w:asciiTheme="majorBidi" w:hAnsiTheme="majorBidi" w:cstheme="majorBidi"/>
          <w:noProof/>
        </w:rPr>
        <w:t>a</w:t>
      </w:r>
      <w:r w:rsidRPr="00E20649">
        <w:rPr>
          <w:rFonts w:asciiTheme="majorBidi" w:hAnsiTheme="majorBidi" w:cstheme="majorBidi"/>
          <w:noProof/>
        </w:rPr>
        <w:t>s Ism</w:t>
      </w:r>
      <w:r>
        <w:rPr>
          <w:rFonts w:asciiTheme="majorBidi" w:hAnsiTheme="majorBidi" w:cstheme="majorBidi"/>
          <w:noProof/>
        </w:rPr>
        <w:t>a</w:t>
      </w:r>
      <w:r w:rsidRPr="00E20649">
        <w:rPr>
          <w:rFonts w:asciiTheme="majorBidi" w:hAnsiTheme="majorBidi" w:cstheme="majorBidi"/>
          <w:noProof/>
        </w:rPr>
        <w:t>il, d</w:t>
      </w:r>
      <w:r>
        <w:rPr>
          <w:rFonts w:asciiTheme="majorBidi" w:hAnsiTheme="majorBidi" w:cstheme="majorBidi"/>
          <w:noProof/>
        </w:rPr>
        <w:t>a</w:t>
      </w:r>
      <w:r w:rsidRPr="00E20649">
        <w:rPr>
          <w:rFonts w:asciiTheme="majorBidi" w:hAnsiTheme="majorBidi" w:cstheme="majorBidi"/>
          <w:noProof/>
        </w:rPr>
        <w:t>n Suriy</w:t>
      </w:r>
      <w:r>
        <w:rPr>
          <w:rFonts w:asciiTheme="majorBidi" w:hAnsiTheme="majorBidi" w:cstheme="majorBidi"/>
          <w:noProof/>
        </w:rPr>
        <w:t>a</w:t>
      </w:r>
      <w:r w:rsidRPr="00E20649">
        <w:rPr>
          <w:rFonts w:asciiTheme="majorBidi" w:hAnsiTheme="majorBidi" w:cstheme="majorBidi"/>
          <w:noProof/>
        </w:rPr>
        <w:t xml:space="preserve">ni, </w:t>
      </w:r>
      <w:r w:rsidRPr="00E20649">
        <w:rPr>
          <w:rFonts w:asciiTheme="majorBidi" w:hAnsiTheme="majorBidi" w:cstheme="majorBidi"/>
          <w:i/>
          <w:iCs/>
          <w:noProof/>
        </w:rPr>
        <w:t>Metodologi Peneliti</w:t>
      </w:r>
      <w:r>
        <w:rPr>
          <w:rFonts w:asciiTheme="majorBidi" w:hAnsiTheme="majorBidi" w:cstheme="majorBidi"/>
          <w:i/>
          <w:iCs/>
          <w:noProof/>
        </w:rPr>
        <w:t>a</w:t>
      </w:r>
      <w:r w:rsidRPr="00E20649">
        <w:rPr>
          <w:rFonts w:asciiTheme="majorBidi" w:hAnsiTheme="majorBidi" w:cstheme="majorBidi"/>
          <w:i/>
          <w:iCs/>
          <w:noProof/>
        </w:rPr>
        <w:t>n Ku</w:t>
      </w:r>
      <w:r>
        <w:rPr>
          <w:rFonts w:asciiTheme="majorBidi" w:hAnsiTheme="majorBidi" w:cstheme="majorBidi"/>
          <w:i/>
          <w:iCs/>
          <w:noProof/>
        </w:rPr>
        <w:t>a</w:t>
      </w:r>
      <w:r w:rsidRPr="00E20649">
        <w:rPr>
          <w:rFonts w:asciiTheme="majorBidi" w:hAnsiTheme="majorBidi" w:cstheme="majorBidi"/>
          <w:i/>
          <w:iCs/>
          <w:noProof/>
        </w:rPr>
        <w:t>ntit</w:t>
      </w:r>
      <w:r>
        <w:rPr>
          <w:rFonts w:asciiTheme="majorBidi" w:hAnsiTheme="majorBidi" w:cstheme="majorBidi"/>
          <w:i/>
          <w:iCs/>
          <w:noProof/>
        </w:rPr>
        <w:t>a</w:t>
      </w:r>
      <w:r w:rsidRPr="00E20649">
        <w:rPr>
          <w:rFonts w:asciiTheme="majorBidi" w:hAnsiTheme="majorBidi" w:cstheme="majorBidi"/>
          <w:i/>
          <w:iCs/>
          <w:noProof/>
        </w:rPr>
        <w:t>tif d</w:t>
      </w:r>
      <w:r>
        <w:rPr>
          <w:rFonts w:asciiTheme="majorBidi" w:hAnsiTheme="majorBidi" w:cstheme="majorBidi"/>
          <w:i/>
          <w:iCs/>
          <w:noProof/>
        </w:rPr>
        <w:t>a</w:t>
      </w:r>
      <w:r w:rsidRPr="00E20649">
        <w:rPr>
          <w:rFonts w:asciiTheme="majorBidi" w:hAnsiTheme="majorBidi" w:cstheme="majorBidi"/>
          <w:i/>
          <w:iCs/>
          <w:noProof/>
        </w:rPr>
        <w:t>n Ku</w:t>
      </w:r>
      <w:r>
        <w:rPr>
          <w:rFonts w:asciiTheme="majorBidi" w:hAnsiTheme="majorBidi" w:cstheme="majorBidi"/>
          <w:i/>
          <w:iCs/>
          <w:noProof/>
        </w:rPr>
        <w:t>a</w:t>
      </w:r>
      <w:r w:rsidRPr="00E20649">
        <w:rPr>
          <w:rFonts w:asciiTheme="majorBidi" w:hAnsiTheme="majorBidi" w:cstheme="majorBidi"/>
          <w:i/>
          <w:iCs/>
          <w:noProof/>
        </w:rPr>
        <w:t>lit</w:t>
      </w:r>
      <w:r>
        <w:rPr>
          <w:rFonts w:asciiTheme="majorBidi" w:hAnsiTheme="majorBidi" w:cstheme="majorBidi"/>
          <w:i/>
          <w:iCs/>
          <w:noProof/>
        </w:rPr>
        <w:t>a</w:t>
      </w:r>
      <w:r w:rsidRPr="00E20649">
        <w:rPr>
          <w:rFonts w:asciiTheme="majorBidi" w:hAnsiTheme="majorBidi" w:cstheme="majorBidi"/>
          <w:i/>
          <w:iCs/>
          <w:noProof/>
        </w:rPr>
        <w:t>tif</w:t>
      </w:r>
      <w:r w:rsidRPr="00E20649">
        <w:rPr>
          <w:rFonts w:asciiTheme="majorBidi" w:hAnsiTheme="majorBidi" w:cstheme="majorBidi"/>
          <w:noProof/>
        </w:rPr>
        <w:t>, (Gow</w:t>
      </w:r>
      <w:r>
        <w:rPr>
          <w:rFonts w:asciiTheme="majorBidi" w:hAnsiTheme="majorBidi" w:cstheme="majorBidi"/>
          <w:noProof/>
        </w:rPr>
        <w:t>a</w:t>
      </w:r>
      <w:r w:rsidRPr="00E20649">
        <w:rPr>
          <w:rFonts w:asciiTheme="majorBidi" w:hAnsiTheme="majorBidi" w:cstheme="majorBidi"/>
          <w:noProof/>
        </w:rPr>
        <w:t xml:space="preserve">, </w:t>
      </w:r>
      <w:r>
        <w:rPr>
          <w:rFonts w:asciiTheme="majorBidi" w:hAnsiTheme="majorBidi" w:cstheme="majorBidi"/>
          <w:noProof/>
        </w:rPr>
        <w:t>A</w:t>
      </w:r>
      <w:r w:rsidRPr="00E20649">
        <w:rPr>
          <w:rFonts w:asciiTheme="majorBidi" w:hAnsiTheme="majorBidi" w:cstheme="majorBidi"/>
          <w:noProof/>
        </w:rPr>
        <w:t>l</w:t>
      </w:r>
      <w:r>
        <w:rPr>
          <w:rFonts w:asciiTheme="majorBidi" w:hAnsiTheme="majorBidi" w:cstheme="majorBidi"/>
          <w:noProof/>
        </w:rPr>
        <w:t>a</w:t>
      </w:r>
      <w:r w:rsidRPr="00E20649">
        <w:rPr>
          <w:rFonts w:asciiTheme="majorBidi" w:hAnsiTheme="majorBidi" w:cstheme="majorBidi"/>
          <w:noProof/>
        </w:rPr>
        <w:t>uddin</w:t>
      </w:r>
      <w:r>
        <w:rPr>
          <w:rFonts w:asciiTheme="majorBidi" w:hAnsiTheme="majorBidi" w:cstheme="majorBidi"/>
          <w:noProof/>
        </w:rPr>
        <w:t xml:space="preserve"> University Press, 2021), h. 171</w:t>
      </w:r>
    </w:p>
  </w:footnote>
  <w:footnote w:id="29">
    <w:p w:rsidR="00C37BF1" w:rsidRPr="001E2BFB" w:rsidRDefault="00C37BF1" w:rsidP="00902253">
      <w:pPr>
        <w:pStyle w:val="FootnoteText"/>
        <w:ind w:firstLine="567"/>
        <w:jc w:val="both"/>
        <w:rPr>
          <w:rFonts w:ascii="Times New Roman" w:hAnsi="Times New Roman" w:cs="Times New Roman"/>
        </w:rPr>
      </w:pPr>
      <w:r w:rsidRPr="001E2BFB">
        <w:rPr>
          <w:rStyle w:val="FootnoteReference"/>
          <w:rFonts w:ascii="Times New Roman" w:hAnsi="Times New Roman" w:cs="Times New Roman"/>
        </w:rPr>
        <w:footnoteRef/>
      </w:r>
      <w:r>
        <w:rPr>
          <w:rFonts w:ascii="Times New Roman" w:hAnsi="Times New Roman" w:cs="Times New Roman"/>
        </w:rPr>
        <w:t>Diana Widhi Rachmawati Dkk, “</w:t>
      </w:r>
      <w:r>
        <w:rPr>
          <w:rFonts w:ascii="Times New Roman" w:hAnsi="Times New Roman" w:cs="Times New Roman"/>
          <w:i/>
        </w:rPr>
        <w:t>Teori &amp; Konsep P</w:t>
      </w:r>
      <w:r w:rsidRPr="001E2BFB">
        <w:rPr>
          <w:rFonts w:ascii="Times New Roman" w:hAnsi="Times New Roman" w:cs="Times New Roman"/>
          <w:i/>
        </w:rPr>
        <w:t>ed</w:t>
      </w:r>
      <w:r>
        <w:rPr>
          <w:rFonts w:ascii="Times New Roman" w:hAnsi="Times New Roman" w:cs="Times New Roman"/>
          <w:i/>
        </w:rPr>
        <w:t>a</w:t>
      </w:r>
      <w:r w:rsidRPr="001E2BFB">
        <w:rPr>
          <w:rFonts w:ascii="Times New Roman" w:hAnsi="Times New Roman" w:cs="Times New Roman"/>
          <w:i/>
        </w:rPr>
        <w:t>gogik</w:t>
      </w:r>
      <w:r>
        <w:rPr>
          <w:rFonts w:ascii="Times New Roman" w:hAnsi="Times New Roman" w:cs="Times New Roman"/>
        </w:rPr>
        <w:t>”, (Insania Anggota IKAPI: Cetakan 1, 2021), h. 2</w:t>
      </w:r>
    </w:p>
  </w:footnote>
  <w:footnote w:id="30">
    <w:p w:rsidR="00C37BF1" w:rsidRPr="009B64C0" w:rsidRDefault="00C37BF1" w:rsidP="00902253">
      <w:pPr>
        <w:pStyle w:val="FootnoteText"/>
        <w:ind w:firstLine="567"/>
        <w:rPr>
          <w:rFonts w:ascii="Times New Roman" w:hAnsi="Times New Roman" w:cs="Times New Roman"/>
        </w:rPr>
      </w:pPr>
      <w:r w:rsidRPr="009B64C0">
        <w:rPr>
          <w:rStyle w:val="FootnoteReference"/>
          <w:rFonts w:ascii="Times New Roman" w:hAnsi="Times New Roman" w:cs="Times New Roman"/>
        </w:rPr>
        <w:footnoteRef/>
      </w:r>
      <w:r w:rsidRPr="009B64C0">
        <w:rPr>
          <w:rFonts w:ascii="Times New Roman" w:hAnsi="Times New Roman" w:cs="Times New Roman"/>
        </w:rPr>
        <w:t xml:space="preserve"> Zuchri </w:t>
      </w:r>
      <w:r>
        <w:rPr>
          <w:rFonts w:ascii="Times New Roman" w:hAnsi="Times New Roman" w:cs="Times New Roman"/>
        </w:rPr>
        <w:t>A</w:t>
      </w:r>
      <w:r w:rsidRPr="009B64C0">
        <w:rPr>
          <w:rFonts w:ascii="Times New Roman" w:hAnsi="Times New Roman" w:cs="Times New Roman"/>
        </w:rPr>
        <w:t>bduss</w:t>
      </w:r>
      <w:r>
        <w:rPr>
          <w:rFonts w:ascii="Times New Roman" w:hAnsi="Times New Roman" w:cs="Times New Roman"/>
        </w:rPr>
        <w:t>a</w:t>
      </w:r>
      <w:r w:rsidRPr="009B64C0">
        <w:rPr>
          <w:rFonts w:ascii="Times New Roman" w:hAnsi="Times New Roman" w:cs="Times New Roman"/>
        </w:rPr>
        <w:t>m</w:t>
      </w:r>
      <w:r>
        <w:rPr>
          <w:rFonts w:ascii="Times New Roman" w:hAnsi="Times New Roman" w:cs="Times New Roman"/>
        </w:rPr>
        <w:t>a</w:t>
      </w:r>
      <w:r w:rsidRPr="009B64C0">
        <w:rPr>
          <w:rFonts w:ascii="Times New Roman" w:hAnsi="Times New Roman" w:cs="Times New Roman"/>
        </w:rPr>
        <w:t xml:space="preserve">d, </w:t>
      </w:r>
      <w:r w:rsidRPr="009B64C0">
        <w:rPr>
          <w:rFonts w:ascii="Times New Roman" w:hAnsi="Times New Roman" w:cs="Times New Roman"/>
          <w:i/>
        </w:rPr>
        <w:t>Metode Ku</w:t>
      </w:r>
      <w:r>
        <w:rPr>
          <w:rFonts w:ascii="Times New Roman" w:hAnsi="Times New Roman" w:cs="Times New Roman"/>
          <w:i/>
        </w:rPr>
        <w:t>a</w:t>
      </w:r>
      <w:r w:rsidRPr="009B64C0">
        <w:rPr>
          <w:rFonts w:ascii="Times New Roman" w:hAnsi="Times New Roman" w:cs="Times New Roman"/>
          <w:i/>
        </w:rPr>
        <w:t>lit</w:t>
      </w:r>
      <w:r>
        <w:rPr>
          <w:rFonts w:ascii="Times New Roman" w:hAnsi="Times New Roman" w:cs="Times New Roman"/>
          <w:i/>
        </w:rPr>
        <w:t>a</w:t>
      </w:r>
      <w:r w:rsidRPr="009B64C0">
        <w:rPr>
          <w:rFonts w:ascii="Times New Roman" w:hAnsi="Times New Roman" w:cs="Times New Roman"/>
          <w:i/>
        </w:rPr>
        <w:t>tif</w:t>
      </w:r>
      <w:r w:rsidRPr="009B64C0">
        <w:rPr>
          <w:rFonts w:ascii="Times New Roman" w:hAnsi="Times New Roman" w:cs="Times New Roman"/>
        </w:rPr>
        <w:t>, (Cet. 1; M</w:t>
      </w:r>
      <w:r>
        <w:rPr>
          <w:rFonts w:ascii="Times New Roman" w:hAnsi="Times New Roman" w:cs="Times New Roman"/>
        </w:rPr>
        <w:t>a</w:t>
      </w:r>
      <w:r w:rsidRPr="009B64C0">
        <w:rPr>
          <w:rFonts w:ascii="Times New Roman" w:hAnsi="Times New Roman" w:cs="Times New Roman"/>
        </w:rPr>
        <w:t>k</w:t>
      </w:r>
      <w:r>
        <w:rPr>
          <w:rFonts w:ascii="Times New Roman" w:hAnsi="Times New Roman" w:cs="Times New Roman"/>
        </w:rPr>
        <w:t>a</w:t>
      </w:r>
      <w:r w:rsidRPr="009B64C0">
        <w:rPr>
          <w:rFonts w:ascii="Times New Roman" w:hAnsi="Times New Roman" w:cs="Times New Roman"/>
        </w:rPr>
        <w:t>ss</w:t>
      </w:r>
      <w:r>
        <w:rPr>
          <w:rFonts w:ascii="Times New Roman" w:hAnsi="Times New Roman" w:cs="Times New Roman"/>
        </w:rPr>
        <w:t>a</w:t>
      </w:r>
      <w:r w:rsidRPr="009B64C0">
        <w:rPr>
          <w:rFonts w:ascii="Times New Roman" w:hAnsi="Times New Roman" w:cs="Times New Roman"/>
        </w:rPr>
        <w:t>r Cv. Sy</w:t>
      </w:r>
      <w:r>
        <w:rPr>
          <w:rFonts w:ascii="Times New Roman" w:hAnsi="Times New Roman" w:cs="Times New Roman"/>
        </w:rPr>
        <w:t>a</w:t>
      </w:r>
      <w:r w:rsidRPr="009B64C0">
        <w:rPr>
          <w:rFonts w:ascii="Times New Roman" w:hAnsi="Times New Roman" w:cs="Times New Roman"/>
        </w:rPr>
        <w:t xml:space="preserve">kir </w:t>
      </w:r>
      <w:r>
        <w:rPr>
          <w:rFonts w:ascii="Times New Roman" w:hAnsi="Times New Roman" w:cs="Times New Roman"/>
        </w:rPr>
        <w:t>Media Pres, 2021), h</w:t>
      </w:r>
      <w:r w:rsidRPr="009B64C0">
        <w:rPr>
          <w:rFonts w:ascii="Times New Roman" w:hAnsi="Times New Roman" w:cs="Times New Roman"/>
        </w:rPr>
        <w:t>. 126</w:t>
      </w:r>
    </w:p>
  </w:footnote>
  <w:footnote w:id="31">
    <w:p w:rsidR="00C37BF1" w:rsidRPr="000228B0" w:rsidRDefault="00C37BF1" w:rsidP="00902253">
      <w:pPr>
        <w:pStyle w:val="FootnoteText"/>
        <w:ind w:firstLine="567"/>
        <w:jc w:val="both"/>
        <w:rPr>
          <w:rFonts w:asciiTheme="majorBidi" w:hAnsiTheme="majorBidi" w:cstheme="majorBidi"/>
        </w:rPr>
      </w:pPr>
      <w:r w:rsidRPr="000228B0">
        <w:rPr>
          <w:rStyle w:val="FootnoteReference"/>
          <w:rFonts w:asciiTheme="majorBidi" w:hAnsiTheme="majorBidi" w:cstheme="majorBidi"/>
        </w:rPr>
        <w:footnoteRef/>
      </w:r>
      <w:r w:rsidRPr="000228B0">
        <w:rPr>
          <w:rFonts w:asciiTheme="majorBidi" w:hAnsiTheme="majorBidi" w:cstheme="majorBidi"/>
        </w:rPr>
        <w:t xml:space="preserve"> Ritzer, G., &amp; Goodm</w:t>
      </w:r>
      <w:r>
        <w:rPr>
          <w:rFonts w:asciiTheme="majorBidi" w:hAnsiTheme="majorBidi" w:cstheme="majorBidi"/>
        </w:rPr>
        <w:t>a</w:t>
      </w:r>
      <w:r w:rsidRPr="000228B0">
        <w:rPr>
          <w:rFonts w:asciiTheme="majorBidi" w:hAnsiTheme="majorBidi" w:cstheme="majorBidi"/>
        </w:rPr>
        <w:t>n, D. J. (2019). Teori Sosiologi: D</w:t>
      </w:r>
      <w:r>
        <w:rPr>
          <w:rFonts w:asciiTheme="majorBidi" w:hAnsiTheme="majorBidi" w:cstheme="majorBidi"/>
        </w:rPr>
        <w:t>a</w:t>
      </w:r>
      <w:r w:rsidRPr="000228B0">
        <w:rPr>
          <w:rFonts w:asciiTheme="majorBidi" w:hAnsiTheme="majorBidi" w:cstheme="majorBidi"/>
        </w:rPr>
        <w:t>ri Teori Sosiologi Kl</w:t>
      </w:r>
      <w:r>
        <w:rPr>
          <w:rFonts w:asciiTheme="majorBidi" w:hAnsiTheme="majorBidi" w:cstheme="majorBidi"/>
        </w:rPr>
        <w:t>a</w:t>
      </w:r>
      <w:r w:rsidRPr="000228B0">
        <w:rPr>
          <w:rFonts w:asciiTheme="majorBidi" w:hAnsiTheme="majorBidi" w:cstheme="majorBidi"/>
        </w:rPr>
        <w:t>sik S</w:t>
      </w:r>
      <w:r>
        <w:rPr>
          <w:rFonts w:asciiTheme="majorBidi" w:hAnsiTheme="majorBidi" w:cstheme="majorBidi"/>
        </w:rPr>
        <w:t>a</w:t>
      </w:r>
      <w:r w:rsidRPr="000228B0">
        <w:rPr>
          <w:rFonts w:asciiTheme="majorBidi" w:hAnsiTheme="majorBidi" w:cstheme="majorBidi"/>
        </w:rPr>
        <w:t>mp</w:t>
      </w:r>
      <w:r>
        <w:rPr>
          <w:rFonts w:asciiTheme="majorBidi" w:hAnsiTheme="majorBidi" w:cstheme="majorBidi"/>
        </w:rPr>
        <w:t>a</w:t>
      </w:r>
      <w:r w:rsidRPr="000228B0">
        <w:rPr>
          <w:rFonts w:asciiTheme="majorBidi" w:hAnsiTheme="majorBidi" w:cstheme="majorBidi"/>
        </w:rPr>
        <w:t>i Perkemb</w:t>
      </w:r>
      <w:r>
        <w:rPr>
          <w:rFonts w:asciiTheme="majorBidi" w:hAnsiTheme="majorBidi" w:cstheme="majorBidi"/>
        </w:rPr>
        <w:t>a</w:t>
      </w:r>
      <w:r w:rsidRPr="000228B0">
        <w:rPr>
          <w:rFonts w:asciiTheme="majorBidi" w:hAnsiTheme="majorBidi" w:cstheme="majorBidi"/>
        </w:rPr>
        <w:t>ng</w:t>
      </w:r>
      <w:r>
        <w:rPr>
          <w:rFonts w:asciiTheme="majorBidi" w:hAnsiTheme="majorBidi" w:cstheme="majorBidi"/>
        </w:rPr>
        <w:t>a</w:t>
      </w:r>
      <w:r w:rsidRPr="000228B0">
        <w:rPr>
          <w:rFonts w:asciiTheme="majorBidi" w:hAnsiTheme="majorBidi" w:cstheme="majorBidi"/>
        </w:rPr>
        <w:t>n Mut</w:t>
      </w:r>
      <w:r>
        <w:rPr>
          <w:rFonts w:asciiTheme="majorBidi" w:hAnsiTheme="majorBidi" w:cstheme="majorBidi"/>
        </w:rPr>
        <w:t>a</w:t>
      </w:r>
      <w:r w:rsidRPr="000228B0">
        <w:rPr>
          <w:rFonts w:asciiTheme="majorBidi" w:hAnsiTheme="majorBidi" w:cstheme="majorBidi"/>
        </w:rPr>
        <w:t>khir Teori Sosi</w:t>
      </w:r>
      <w:r>
        <w:rPr>
          <w:rFonts w:asciiTheme="majorBidi" w:hAnsiTheme="majorBidi" w:cstheme="majorBidi"/>
        </w:rPr>
        <w:t>a</w:t>
      </w:r>
      <w:r w:rsidRPr="000228B0">
        <w:rPr>
          <w:rFonts w:asciiTheme="majorBidi" w:hAnsiTheme="majorBidi" w:cstheme="majorBidi"/>
        </w:rPr>
        <w:t>l Postmodern. Yogy</w:t>
      </w:r>
      <w:r>
        <w:rPr>
          <w:rFonts w:asciiTheme="majorBidi" w:hAnsiTheme="majorBidi" w:cstheme="majorBidi"/>
        </w:rPr>
        <w:t>a</w:t>
      </w:r>
      <w:r w:rsidRPr="000228B0">
        <w:rPr>
          <w:rFonts w:asciiTheme="majorBidi" w:hAnsiTheme="majorBidi" w:cstheme="majorBidi"/>
        </w:rPr>
        <w:t>k</w:t>
      </w:r>
      <w:r>
        <w:rPr>
          <w:rFonts w:asciiTheme="majorBidi" w:hAnsiTheme="majorBidi" w:cstheme="majorBidi"/>
        </w:rPr>
        <w:t>a</w:t>
      </w:r>
      <w:r w:rsidRPr="000228B0">
        <w:rPr>
          <w:rFonts w:asciiTheme="majorBidi" w:hAnsiTheme="majorBidi" w:cstheme="majorBidi"/>
        </w:rPr>
        <w:t>rt</w:t>
      </w:r>
      <w:r>
        <w:rPr>
          <w:rFonts w:asciiTheme="majorBidi" w:hAnsiTheme="majorBidi" w:cstheme="majorBidi"/>
        </w:rPr>
        <w:t>a</w:t>
      </w:r>
      <w:r w:rsidRPr="000228B0">
        <w:rPr>
          <w:rFonts w:asciiTheme="majorBidi" w:hAnsiTheme="majorBidi" w:cstheme="majorBidi"/>
        </w:rPr>
        <w:t>: Kre</w:t>
      </w:r>
      <w:r>
        <w:rPr>
          <w:rFonts w:asciiTheme="majorBidi" w:hAnsiTheme="majorBidi" w:cstheme="majorBidi"/>
        </w:rPr>
        <w:t>a</w:t>
      </w:r>
      <w:r w:rsidRPr="000228B0">
        <w:rPr>
          <w:rFonts w:asciiTheme="majorBidi" w:hAnsiTheme="majorBidi" w:cstheme="majorBidi"/>
        </w:rPr>
        <w:t>si W</w:t>
      </w:r>
      <w:r>
        <w:rPr>
          <w:rFonts w:asciiTheme="majorBidi" w:hAnsiTheme="majorBidi" w:cstheme="majorBidi"/>
        </w:rPr>
        <w:t>a</w:t>
      </w:r>
      <w:r w:rsidRPr="000228B0">
        <w:rPr>
          <w:rFonts w:asciiTheme="majorBidi" w:hAnsiTheme="majorBidi" w:cstheme="majorBidi"/>
        </w:rPr>
        <w:t>c</w:t>
      </w:r>
      <w:r>
        <w:rPr>
          <w:rFonts w:asciiTheme="majorBidi" w:hAnsiTheme="majorBidi" w:cstheme="majorBidi"/>
        </w:rPr>
        <w:t>a</w:t>
      </w:r>
      <w:r w:rsidRPr="000228B0">
        <w:rPr>
          <w:rFonts w:asciiTheme="majorBidi" w:hAnsiTheme="majorBidi" w:cstheme="majorBidi"/>
        </w:rPr>
        <w:t>n</w:t>
      </w:r>
      <w:r>
        <w:rPr>
          <w:rFonts w:asciiTheme="majorBidi" w:hAnsiTheme="majorBidi" w:cstheme="majorBidi"/>
        </w:rPr>
        <w:t>a</w:t>
      </w:r>
      <w:r w:rsidRPr="000228B0">
        <w:rPr>
          <w:rFonts w:asciiTheme="majorBidi" w:hAnsiTheme="majorBidi" w:cstheme="majorBidi"/>
        </w:rPr>
        <w:t>.</w:t>
      </w:r>
    </w:p>
  </w:footnote>
  <w:footnote w:id="32">
    <w:p w:rsidR="00C37BF1" w:rsidRPr="002E44BC" w:rsidRDefault="00C37BF1" w:rsidP="00902253">
      <w:pPr>
        <w:pStyle w:val="FootnoteText"/>
        <w:ind w:firstLine="567"/>
        <w:jc w:val="both"/>
        <w:rPr>
          <w:rFonts w:ascii="Times New Roman" w:hAnsi="Times New Roman" w:cs="Times New Roman"/>
        </w:rPr>
      </w:pPr>
      <w:r w:rsidRPr="009F614B">
        <w:rPr>
          <w:rStyle w:val="FootnoteReference"/>
          <w:rFonts w:ascii="Times New Roman" w:hAnsi="Times New Roman" w:cs="Times New Roman"/>
        </w:rPr>
        <w:footnoteRef/>
      </w:r>
      <w:r>
        <w:rPr>
          <w:rFonts w:ascii="Times New Roman" w:hAnsi="Times New Roman" w:cs="Times New Roman"/>
        </w:rPr>
        <w:t xml:space="preserve">Dameria Sinaga, </w:t>
      </w:r>
      <w:r w:rsidRPr="009F614B">
        <w:rPr>
          <w:rFonts w:ascii="Times New Roman" w:hAnsi="Times New Roman" w:cs="Times New Roman"/>
          <w:i/>
        </w:rPr>
        <w:t xml:space="preserve">Buku </w:t>
      </w:r>
      <w:r>
        <w:rPr>
          <w:rFonts w:ascii="Times New Roman" w:hAnsi="Times New Roman" w:cs="Times New Roman"/>
          <w:i/>
        </w:rPr>
        <w:t>A</w:t>
      </w:r>
      <w:r w:rsidRPr="009F614B">
        <w:rPr>
          <w:rFonts w:ascii="Times New Roman" w:hAnsi="Times New Roman" w:cs="Times New Roman"/>
          <w:i/>
        </w:rPr>
        <w:t>j</w:t>
      </w:r>
      <w:r>
        <w:rPr>
          <w:rFonts w:ascii="Times New Roman" w:hAnsi="Times New Roman" w:cs="Times New Roman"/>
          <w:i/>
        </w:rPr>
        <w:t>a</w:t>
      </w:r>
      <w:r w:rsidRPr="009F614B">
        <w:rPr>
          <w:rFonts w:ascii="Times New Roman" w:hAnsi="Times New Roman" w:cs="Times New Roman"/>
          <w:i/>
        </w:rPr>
        <w:t>r St</w:t>
      </w:r>
      <w:r>
        <w:rPr>
          <w:rFonts w:ascii="Times New Roman" w:hAnsi="Times New Roman" w:cs="Times New Roman"/>
          <w:i/>
        </w:rPr>
        <w:t>a</w:t>
      </w:r>
      <w:r w:rsidRPr="009F614B">
        <w:rPr>
          <w:rFonts w:ascii="Times New Roman" w:hAnsi="Times New Roman" w:cs="Times New Roman"/>
          <w:i/>
        </w:rPr>
        <w:t>tistik D</w:t>
      </w:r>
      <w:r>
        <w:rPr>
          <w:rFonts w:ascii="Times New Roman" w:hAnsi="Times New Roman" w:cs="Times New Roman"/>
          <w:i/>
        </w:rPr>
        <w:t>a</w:t>
      </w:r>
      <w:r w:rsidRPr="009F614B">
        <w:rPr>
          <w:rFonts w:ascii="Times New Roman" w:hAnsi="Times New Roman" w:cs="Times New Roman"/>
          <w:i/>
        </w:rPr>
        <w:t>s</w:t>
      </w:r>
      <w:r>
        <w:rPr>
          <w:rFonts w:ascii="Times New Roman" w:hAnsi="Times New Roman" w:cs="Times New Roman"/>
          <w:i/>
        </w:rPr>
        <w:t>a</w:t>
      </w:r>
      <w:r w:rsidRPr="009F614B">
        <w:rPr>
          <w:rFonts w:ascii="Times New Roman" w:hAnsi="Times New Roman" w:cs="Times New Roman"/>
          <w:i/>
        </w:rPr>
        <w:t>r</w:t>
      </w:r>
      <w:r w:rsidRPr="009F614B">
        <w:rPr>
          <w:rFonts w:ascii="Times New Roman" w:hAnsi="Times New Roman" w:cs="Times New Roman"/>
        </w:rPr>
        <w:t>. Jl M</w:t>
      </w:r>
      <w:r>
        <w:rPr>
          <w:rFonts w:ascii="Times New Roman" w:hAnsi="Times New Roman" w:cs="Times New Roman"/>
        </w:rPr>
        <w:t>a</w:t>
      </w:r>
      <w:r w:rsidRPr="009F614B">
        <w:rPr>
          <w:rFonts w:ascii="Times New Roman" w:hAnsi="Times New Roman" w:cs="Times New Roman"/>
        </w:rPr>
        <w:t>yjen Sutoyo No. 02 C</w:t>
      </w:r>
      <w:r>
        <w:rPr>
          <w:rFonts w:ascii="Times New Roman" w:hAnsi="Times New Roman" w:cs="Times New Roman"/>
        </w:rPr>
        <w:t>a</w:t>
      </w:r>
      <w:r w:rsidRPr="009F614B">
        <w:rPr>
          <w:rFonts w:ascii="Times New Roman" w:hAnsi="Times New Roman" w:cs="Times New Roman"/>
        </w:rPr>
        <w:t>w</w:t>
      </w:r>
      <w:r>
        <w:rPr>
          <w:rFonts w:ascii="Times New Roman" w:hAnsi="Times New Roman" w:cs="Times New Roman"/>
        </w:rPr>
        <w:t>a</w:t>
      </w:r>
      <w:r w:rsidRPr="009F614B">
        <w:rPr>
          <w:rFonts w:ascii="Times New Roman" w:hAnsi="Times New Roman" w:cs="Times New Roman"/>
        </w:rPr>
        <w:t>ng J</w:t>
      </w:r>
      <w:r>
        <w:rPr>
          <w:rFonts w:ascii="Times New Roman" w:hAnsi="Times New Roman" w:cs="Times New Roman"/>
        </w:rPr>
        <w:t>a</w:t>
      </w:r>
      <w:r w:rsidRPr="009F614B">
        <w:rPr>
          <w:rFonts w:ascii="Times New Roman" w:hAnsi="Times New Roman" w:cs="Times New Roman"/>
        </w:rPr>
        <w:t>k</w:t>
      </w:r>
      <w:r>
        <w:rPr>
          <w:rFonts w:ascii="Times New Roman" w:hAnsi="Times New Roman" w:cs="Times New Roman"/>
        </w:rPr>
        <w:t>a</w:t>
      </w:r>
      <w:r w:rsidRPr="009F614B">
        <w:rPr>
          <w:rFonts w:ascii="Times New Roman" w:hAnsi="Times New Roman" w:cs="Times New Roman"/>
        </w:rPr>
        <w:t>rt</w:t>
      </w:r>
      <w:r>
        <w:rPr>
          <w:rFonts w:ascii="Times New Roman" w:hAnsi="Times New Roman" w:cs="Times New Roman"/>
        </w:rPr>
        <w:t>a</w:t>
      </w:r>
      <w:r w:rsidRPr="002E44BC">
        <w:rPr>
          <w:rFonts w:ascii="Times New Roman" w:hAnsi="Times New Roman" w:cs="Times New Roman"/>
        </w:rPr>
        <w:t xml:space="preserve"> Timur</w:t>
      </w:r>
      <w:r>
        <w:rPr>
          <w:rFonts w:ascii="Times New Roman" w:hAnsi="Times New Roman" w:cs="Times New Roman"/>
        </w:rPr>
        <w:t>. 2014 h. 5</w:t>
      </w:r>
    </w:p>
  </w:footnote>
  <w:footnote w:id="33">
    <w:p w:rsidR="00C37BF1" w:rsidRPr="00AA21B9" w:rsidRDefault="00C37BF1" w:rsidP="00902253">
      <w:pPr>
        <w:pStyle w:val="FootnoteText"/>
        <w:ind w:firstLine="567"/>
        <w:jc w:val="both"/>
        <w:rPr>
          <w:rFonts w:ascii="Times New Roman" w:hAnsi="Times New Roman" w:cs="Times New Roman"/>
        </w:rPr>
      </w:pPr>
      <w:r w:rsidRPr="00AA21B9">
        <w:rPr>
          <w:rStyle w:val="FootnoteReference"/>
          <w:rFonts w:ascii="Times New Roman" w:hAnsi="Times New Roman" w:cs="Times New Roman"/>
        </w:rPr>
        <w:footnoteRef/>
      </w:r>
      <w:r w:rsidRPr="00AA21B9">
        <w:rPr>
          <w:rFonts w:ascii="Times New Roman" w:hAnsi="Times New Roman" w:cs="Times New Roman"/>
        </w:rPr>
        <w:t xml:space="preserve"> Sugiono, </w:t>
      </w:r>
      <w:r w:rsidRPr="00AA21B9">
        <w:rPr>
          <w:rFonts w:ascii="Times New Roman" w:hAnsi="Times New Roman" w:cs="Times New Roman"/>
          <w:i/>
        </w:rPr>
        <w:t>Metode Peneliti</w:t>
      </w:r>
      <w:r>
        <w:rPr>
          <w:rFonts w:ascii="Times New Roman" w:hAnsi="Times New Roman" w:cs="Times New Roman"/>
          <w:i/>
        </w:rPr>
        <w:t>a</w:t>
      </w:r>
      <w:r w:rsidRPr="00AA21B9">
        <w:rPr>
          <w:rFonts w:ascii="Times New Roman" w:hAnsi="Times New Roman" w:cs="Times New Roman"/>
          <w:i/>
        </w:rPr>
        <w:t>n Kombin</w:t>
      </w:r>
      <w:r>
        <w:rPr>
          <w:rFonts w:ascii="Times New Roman" w:hAnsi="Times New Roman" w:cs="Times New Roman"/>
          <w:i/>
        </w:rPr>
        <w:t>a</w:t>
      </w:r>
      <w:r w:rsidRPr="00AA21B9">
        <w:rPr>
          <w:rFonts w:ascii="Times New Roman" w:hAnsi="Times New Roman" w:cs="Times New Roman"/>
          <w:i/>
        </w:rPr>
        <w:t>si Mixed Methods</w:t>
      </w:r>
      <w:r w:rsidRPr="00AA21B9">
        <w:rPr>
          <w:rFonts w:ascii="Times New Roman" w:hAnsi="Times New Roman" w:cs="Times New Roman"/>
        </w:rPr>
        <w:t xml:space="preserve"> (B</w:t>
      </w:r>
      <w:r>
        <w:rPr>
          <w:rFonts w:ascii="Times New Roman" w:hAnsi="Times New Roman" w:cs="Times New Roman"/>
        </w:rPr>
        <w:t>a</w:t>
      </w:r>
      <w:r w:rsidRPr="00AA21B9">
        <w:rPr>
          <w:rFonts w:ascii="Times New Roman" w:hAnsi="Times New Roman" w:cs="Times New Roman"/>
        </w:rPr>
        <w:t xml:space="preserve">ndung: </w:t>
      </w:r>
      <w:r>
        <w:rPr>
          <w:rFonts w:ascii="Times New Roman" w:hAnsi="Times New Roman" w:cs="Times New Roman"/>
        </w:rPr>
        <w:t>A</w:t>
      </w:r>
      <w:r w:rsidRPr="00AA21B9">
        <w:rPr>
          <w:rFonts w:ascii="Times New Roman" w:hAnsi="Times New Roman" w:cs="Times New Roman"/>
        </w:rPr>
        <w:t>lf</w:t>
      </w:r>
      <w:r>
        <w:rPr>
          <w:rFonts w:ascii="Times New Roman" w:hAnsi="Times New Roman" w:cs="Times New Roman"/>
        </w:rPr>
        <w:t>a</w:t>
      </w:r>
      <w:r w:rsidRPr="00AA21B9">
        <w:rPr>
          <w:rFonts w:ascii="Times New Roman" w:hAnsi="Times New Roman" w:cs="Times New Roman"/>
        </w:rPr>
        <w:t>bet</w:t>
      </w:r>
      <w:r>
        <w:rPr>
          <w:rFonts w:ascii="Times New Roman" w:hAnsi="Times New Roman" w:cs="Times New Roman"/>
        </w:rPr>
        <w:t xml:space="preserve">a, 2013), h. </w:t>
      </w:r>
      <w:r w:rsidRPr="00AA21B9">
        <w:rPr>
          <w:rFonts w:ascii="Times New Roman" w:hAnsi="Times New Roman" w:cs="Times New Roman"/>
        </w:rPr>
        <w:t>120</w:t>
      </w:r>
    </w:p>
  </w:footnote>
  <w:footnote w:id="34">
    <w:p w:rsidR="00C37BF1" w:rsidRPr="00AD2C3E" w:rsidRDefault="00C37BF1" w:rsidP="00902253">
      <w:pPr>
        <w:pStyle w:val="FootnoteText"/>
        <w:ind w:firstLine="567"/>
        <w:jc w:val="both"/>
        <w:rPr>
          <w:rFonts w:asciiTheme="majorBidi" w:hAnsiTheme="majorBidi" w:cstheme="majorBidi"/>
        </w:rPr>
      </w:pPr>
      <w:r w:rsidRPr="00AD2C3E">
        <w:rPr>
          <w:rStyle w:val="FootnoteReference"/>
          <w:rFonts w:asciiTheme="majorBidi" w:hAnsiTheme="majorBidi" w:cstheme="majorBidi"/>
        </w:rPr>
        <w:footnoteRef/>
      </w:r>
      <w:r>
        <w:rPr>
          <w:rFonts w:asciiTheme="majorBidi" w:hAnsiTheme="majorBidi" w:cstheme="majorBidi"/>
        </w:rPr>
        <w:t xml:space="preserve"> </w:t>
      </w:r>
      <w:r w:rsidRPr="00AD2C3E">
        <w:rPr>
          <w:rFonts w:asciiTheme="majorBidi" w:hAnsiTheme="majorBidi" w:cstheme="majorBidi"/>
        </w:rPr>
        <w:t>Prof. Dr. Sugiono</w:t>
      </w:r>
      <w:r w:rsidRPr="00AD2C3E">
        <w:rPr>
          <w:rFonts w:asciiTheme="majorBidi" w:hAnsiTheme="majorBidi" w:cstheme="majorBidi"/>
          <w:i/>
          <w:iCs/>
        </w:rPr>
        <w:t>. Metode Peneliti</w:t>
      </w:r>
      <w:r>
        <w:rPr>
          <w:rFonts w:asciiTheme="majorBidi" w:hAnsiTheme="majorBidi" w:cstheme="majorBidi"/>
          <w:i/>
          <w:iCs/>
        </w:rPr>
        <w:t>a</w:t>
      </w:r>
      <w:r w:rsidRPr="00AD2C3E">
        <w:rPr>
          <w:rFonts w:asciiTheme="majorBidi" w:hAnsiTheme="majorBidi" w:cstheme="majorBidi"/>
          <w:i/>
          <w:iCs/>
        </w:rPr>
        <w:t>n Ku</w:t>
      </w:r>
      <w:r>
        <w:rPr>
          <w:rFonts w:asciiTheme="majorBidi" w:hAnsiTheme="majorBidi" w:cstheme="majorBidi"/>
          <w:i/>
          <w:iCs/>
        </w:rPr>
        <w:t>a</w:t>
      </w:r>
      <w:r w:rsidRPr="00AD2C3E">
        <w:rPr>
          <w:rFonts w:asciiTheme="majorBidi" w:hAnsiTheme="majorBidi" w:cstheme="majorBidi"/>
          <w:i/>
          <w:iCs/>
        </w:rPr>
        <w:t>ntit</w:t>
      </w:r>
      <w:r>
        <w:rPr>
          <w:rFonts w:asciiTheme="majorBidi" w:hAnsiTheme="majorBidi" w:cstheme="majorBidi"/>
          <w:i/>
          <w:iCs/>
        </w:rPr>
        <w:t>a</w:t>
      </w:r>
      <w:r w:rsidRPr="00AD2C3E">
        <w:rPr>
          <w:rFonts w:asciiTheme="majorBidi" w:hAnsiTheme="majorBidi" w:cstheme="majorBidi"/>
          <w:i/>
          <w:iCs/>
        </w:rPr>
        <w:t>tif, Ku</w:t>
      </w:r>
      <w:r>
        <w:rPr>
          <w:rFonts w:asciiTheme="majorBidi" w:hAnsiTheme="majorBidi" w:cstheme="majorBidi"/>
          <w:i/>
          <w:iCs/>
        </w:rPr>
        <w:t>a</w:t>
      </w:r>
      <w:r w:rsidRPr="00AD2C3E">
        <w:rPr>
          <w:rFonts w:asciiTheme="majorBidi" w:hAnsiTheme="majorBidi" w:cstheme="majorBidi"/>
          <w:i/>
          <w:iCs/>
        </w:rPr>
        <w:t>lit</w:t>
      </w:r>
      <w:r>
        <w:rPr>
          <w:rFonts w:asciiTheme="majorBidi" w:hAnsiTheme="majorBidi" w:cstheme="majorBidi"/>
          <w:i/>
          <w:iCs/>
        </w:rPr>
        <w:t>a</w:t>
      </w:r>
      <w:r w:rsidRPr="00AD2C3E">
        <w:rPr>
          <w:rFonts w:asciiTheme="majorBidi" w:hAnsiTheme="majorBidi" w:cstheme="majorBidi"/>
          <w:i/>
          <w:iCs/>
        </w:rPr>
        <w:t>tif, d</w:t>
      </w:r>
      <w:r>
        <w:rPr>
          <w:rFonts w:asciiTheme="majorBidi" w:hAnsiTheme="majorBidi" w:cstheme="majorBidi"/>
          <w:i/>
          <w:iCs/>
        </w:rPr>
        <w:t>a</w:t>
      </w:r>
      <w:r w:rsidRPr="00AD2C3E">
        <w:rPr>
          <w:rFonts w:asciiTheme="majorBidi" w:hAnsiTheme="majorBidi" w:cstheme="majorBidi"/>
          <w:i/>
          <w:iCs/>
        </w:rPr>
        <w:t>n R&amp;D</w:t>
      </w:r>
      <w:r w:rsidRPr="00AD2C3E">
        <w:rPr>
          <w:rFonts w:asciiTheme="majorBidi" w:hAnsiTheme="majorBidi" w:cstheme="majorBidi"/>
        </w:rPr>
        <w:t xml:space="preserve">. </w:t>
      </w:r>
      <w:r>
        <w:rPr>
          <w:rFonts w:asciiTheme="majorBidi" w:hAnsiTheme="majorBidi" w:cstheme="majorBidi"/>
        </w:rPr>
        <w:t>A</w:t>
      </w:r>
      <w:r w:rsidRPr="00AD2C3E">
        <w:rPr>
          <w:rFonts w:asciiTheme="majorBidi" w:hAnsiTheme="majorBidi" w:cstheme="majorBidi"/>
        </w:rPr>
        <w:t>lf</w:t>
      </w:r>
      <w:r>
        <w:rPr>
          <w:rFonts w:asciiTheme="majorBidi" w:hAnsiTheme="majorBidi" w:cstheme="majorBidi"/>
        </w:rPr>
        <w:t>a</w:t>
      </w:r>
      <w:r w:rsidRPr="00AD2C3E">
        <w:rPr>
          <w:rFonts w:asciiTheme="majorBidi" w:hAnsiTheme="majorBidi" w:cstheme="majorBidi"/>
        </w:rPr>
        <w:t>bet</w:t>
      </w:r>
      <w:r>
        <w:rPr>
          <w:rFonts w:asciiTheme="majorBidi" w:hAnsiTheme="majorBidi" w:cstheme="majorBidi"/>
        </w:rPr>
        <w:t>a</w:t>
      </w:r>
      <w:r w:rsidRPr="00AD2C3E">
        <w:rPr>
          <w:rFonts w:asciiTheme="majorBidi" w:hAnsiTheme="majorBidi" w:cstheme="majorBidi"/>
        </w:rPr>
        <w:t xml:space="preserve"> B</w:t>
      </w:r>
      <w:r>
        <w:rPr>
          <w:rFonts w:asciiTheme="majorBidi" w:hAnsiTheme="majorBidi" w:cstheme="majorBidi"/>
        </w:rPr>
        <w:t xml:space="preserve">andung 2017. </w:t>
      </w:r>
      <w:r w:rsidRPr="00AD2C3E">
        <w:rPr>
          <w:rFonts w:asciiTheme="majorBidi" w:hAnsiTheme="majorBidi" w:cstheme="majorBidi"/>
        </w:rPr>
        <w:t>ISBN.</w:t>
      </w:r>
      <w:r>
        <w:rPr>
          <w:rFonts w:asciiTheme="majorBidi" w:hAnsiTheme="majorBidi" w:cstheme="majorBidi"/>
        </w:rPr>
        <w:t xml:space="preserve"> </w:t>
      </w:r>
      <w:r w:rsidRPr="00AD2C3E">
        <w:rPr>
          <w:rFonts w:asciiTheme="majorBidi" w:hAnsiTheme="majorBidi" w:cstheme="majorBidi"/>
        </w:rPr>
        <w:t>979-8433-64-0. h</w:t>
      </w:r>
      <w:r>
        <w:rPr>
          <w:rFonts w:asciiTheme="majorBidi" w:hAnsiTheme="majorBidi" w:cstheme="majorBidi"/>
        </w:rPr>
        <w:t>a</w:t>
      </w:r>
      <w:r w:rsidRPr="00AD2C3E">
        <w:rPr>
          <w:rFonts w:asciiTheme="majorBidi" w:hAnsiTheme="majorBidi" w:cstheme="majorBidi"/>
        </w:rPr>
        <w:t>l.</w:t>
      </w:r>
      <w:r>
        <w:rPr>
          <w:rFonts w:asciiTheme="majorBidi" w:hAnsiTheme="majorBidi" w:cstheme="majorBidi"/>
        </w:rPr>
        <w:t xml:space="preserve"> </w:t>
      </w:r>
      <w:r w:rsidRPr="00AD2C3E">
        <w:rPr>
          <w:rFonts w:asciiTheme="majorBidi" w:hAnsiTheme="majorBidi" w:cstheme="majorBidi"/>
        </w:rPr>
        <w:t>93</w:t>
      </w:r>
    </w:p>
  </w:footnote>
  <w:footnote w:id="35">
    <w:p w:rsidR="00C37BF1" w:rsidRDefault="00C37BF1" w:rsidP="00902253">
      <w:pPr>
        <w:pStyle w:val="FootnoteText"/>
        <w:ind w:firstLine="556"/>
        <w:jc w:val="both"/>
      </w:pPr>
      <w:r w:rsidRPr="00AD2C3E">
        <w:rPr>
          <w:rStyle w:val="FootnoteReference"/>
          <w:rFonts w:asciiTheme="majorBidi" w:hAnsiTheme="majorBidi" w:cstheme="majorBidi"/>
        </w:rPr>
        <w:footnoteRef/>
      </w:r>
      <w:r>
        <w:rPr>
          <w:rFonts w:asciiTheme="majorBidi" w:hAnsiTheme="majorBidi" w:cstheme="majorBidi"/>
        </w:rPr>
        <w:t xml:space="preserve"> </w:t>
      </w:r>
      <w:r w:rsidRPr="00AD2C3E">
        <w:rPr>
          <w:rFonts w:asciiTheme="majorBidi" w:hAnsiTheme="majorBidi" w:cstheme="majorBidi"/>
        </w:rPr>
        <w:t xml:space="preserve">Prof. Dr. Sugiono. </w:t>
      </w:r>
      <w:r w:rsidRPr="00AD2C3E">
        <w:rPr>
          <w:rFonts w:asciiTheme="majorBidi" w:hAnsiTheme="majorBidi" w:cstheme="majorBidi"/>
          <w:i/>
          <w:iCs/>
        </w:rPr>
        <w:t>Metode Peneliti</w:t>
      </w:r>
      <w:r>
        <w:rPr>
          <w:rFonts w:asciiTheme="majorBidi" w:hAnsiTheme="majorBidi" w:cstheme="majorBidi"/>
          <w:i/>
          <w:iCs/>
        </w:rPr>
        <w:t>a</w:t>
      </w:r>
      <w:r w:rsidRPr="00AD2C3E">
        <w:rPr>
          <w:rFonts w:asciiTheme="majorBidi" w:hAnsiTheme="majorBidi" w:cstheme="majorBidi"/>
          <w:i/>
          <w:iCs/>
        </w:rPr>
        <w:t>n Ku</w:t>
      </w:r>
      <w:r>
        <w:rPr>
          <w:rFonts w:asciiTheme="majorBidi" w:hAnsiTheme="majorBidi" w:cstheme="majorBidi"/>
          <w:i/>
          <w:iCs/>
        </w:rPr>
        <w:t>a</w:t>
      </w:r>
      <w:r w:rsidRPr="00AD2C3E">
        <w:rPr>
          <w:rFonts w:asciiTheme="majorBidi" w:hAnsiTheme="majorBidi" w:cstheme="majorBidi"/>
          <w:i/>
          <w:iCs/>
        </w:rPr>
        <w:t>ntit</w:t>
      </w:r>
      <w:r>
        <w:rPr>
          <w:rFonts w:asciiTheme="majorBidi" w:hAnsiTheme="majorBidi" w:cstheme="majorBidi"/>
          <w:i/>
          <w:iCs/>
        </w:rPr>
        <w:t>a</w:t>
      </w:r>
      <w:r w:rsidRPr="00AD2C3E">
        <w:rPr>
          <w:rFonts w:asciiTheme="majorBidi" w:hAnsiTheme="majorBidi" w:cstheme="majorBidi"/>
          <w:i/>
          <w:iCs/>
        </w:rPr>
        <w:t>tif, Ku</w:t>
      </w:r>
      <w:r>
        <w:rPr>
          <w:rFonts w:asciiTheme="majorBidi" w:hAnsiTheme="majorBidi" w:cstheme="majorBidi"/>
          <w:i/>
          <w:iCs/>
        </w:rPr>
        <w:t>a</w:t>
      </w:r>
      <w:r w:rsidRPr="00AD2C3E">
        <w:rPr>
          <w:rFonts w:asciiTheme="majorBidi" w:hAnsiTheme="majorBidi" w:cstheme="majorBidi"/>
          <w:i/>
          <w:iCs/>
        </w:rPr>
        <w:t>lit</w:t>
      </w:r>
      <w:r>
        <w:rPr>
          <w:rFonts w:asciiTheme="majorBidi" w:hAnsiTheme="majorBidi" w:cstheme="majorBidi"/>
          <w:i/>
          <w:iCs/>
        </w:rPr>
        <w:t>a</w:t>
      </w:r>
      <w:r w:rsidRPr="00AD2C3E">
        <w:rPr>
          <w:rFonts w:asciiTheme="majorBidi" w:hAnsiTheme="majorBidi" w:cstheme="majorBidi"/>
          <w:i/>
          <w:iCs/>
        </w:rPr>
        <w:t>tif, d</w:t>
      </w:r>
      <w:r>
        <w:rPr>
          <w:rFonts w:asciiTheme="majorBidi" w:hAnsiTheme="majorBidi" w:cstheme="majorBidi"/>
          <w:i/>
          <w:iCs/>
        </w:rPr>
        <w:t>a</w:t>
      </w:r>
      <w:r w:rsidRPr="00AD2C3E">
        <w:rPr>
          <w:rFonts w:asciiTheme="majorBidi" w:hAnsiTheme="majorBidi" w:cstheme="majorBidi"/>
          <w:i/>
          <w:iCs/>
        </w:rPr>
        <w:t>n R&amp;D</w:t>
      </w:r>
      <w:r w:rsidRPr="00AD2C3E">
        <w:rPr>
          <w:rFonts w:asciiTheme="majorBidi" w:hAnsiTheme="majorBidi" w:cstheme="majorBidi"/>
        </w:rPr>
        <w:t xml:space="preserve">. </w:t>
      </w:r>
      <w:r>
        <w:rPr>
          <w:rFonts w:asciiTheme="majorBidi" w:hAnsiTheme="majorBidi" w:cstheme="majorBidi"/>
        </w:rPr>
        <w:t>A</w:t>
      </w:r>
      <w:r w:rsidRPr="00AD2C3E">
        <w:rPr>
          <w:rFonts w:asciiTheme="majorBidi" w:hAnsiTheme="majorBidi" w:cstheme="majorBidi"/>
        </w:rPr>
        <w:t>lf</w:t>
      </w:r>
      <w:r>
        <w:rPr>
          <w:rFonts w:asciiTheme="majorBidi" w:hAnsiTheme="majorBidi" w:cstheme="majorBidi"/>
        </w:rPr>
        <w:t>a</w:t>
      </w:r>
      <w:r w:rsidRPr="00AD2C3E">
        <w:rPr>
          <w:rFonts w:asciiTheme="majorBidi" w:hAnsiTheme="majorBidi" w:cstheme="majorBidi"/>
        </w:rPr>
        <w:t>bet</w:t>
      </w:r>
      <w:r>
        <w:rPr>
          <w:rFonts w:asciiTheme="majorBidi" w:hAnsiTheme="majorBidi" w:cstheme="majorBidi"/>
        </w:rPr>
        <w:t>a</w:t>
      </w:r>
      <w:r w:rsidRPr="00AD2C3E">
        <w:rPr>
          <w:rFonts w:asciiTheme="majorBidi" w:hAnsiTheme="majorBidi" w:cstheme="majorBidi"/>
        </w:rPr>
        <w:t xml:space="preserve"> B</w:t>
      </w:r>
      <w:r>
        <w:rPr>
          <w:rFonts w:asciiTheme="majorBidi" w:hAnsiTheme="majorBidi" w:cstheme="majorBidi"/>
        </w:rPr>
        <w:t xml:space="preserve">andung 2017. </w:t>
      </w:r>
      <w:r w:rsidRPr="00AD2C3E">
        <w:rPr>
          <w:rFonts w:asciiTheme="majorBidi" w:hAnsiTheme="majorBidi" w:cstheme="majorBidi"/>
        </w:rPr>
        <w:t>ISBN.</w:t>
      </w:r>
      <w:r>
        <w:rPr>
          <w:rFonts w:asciiTheme="majorBidi" w:hAnsiTheme="majorBidi" w:cstheme="majorBidi"/>
        </w:rPr>
        <w:t xml:space="preserve"> 979-8433-64-0. </w:t>
      </w:r>
      <w:r w:rsidRPr="00AD2C3E">
        <w:rPr>
          <w:rFonts w:asciiTheme="majorBidi" w:hAnsiTheme="majorBidi" w:cstheme="majorBidi"/>
        </w:rPr>
        <w:t>h</w:t>
      </w:r>
      <w:r>
        <w:rPr>
          <w:rFonts w:asciiTheme="majorBidi" w:hAnsiTheme="majorBidi" w:cstheme="majorBidi"/>
        </w:rPr>
        <w:t>a</w:t>
      </w:r>
      <w:r w:rsidRPr="00AD2C3E">
        <w:rPr>
          <w:rFonts w:asciiTheme="majorBidi" w:hAnsiTheme="majorBidi" w:cstheme="majorBidi"/>
        </w:rPr>
        <w:t>l.</w:t>
      </w:r>
      <w:r>
        <w:rPr>
          <w:rFonts w:asciiTheme="majorBidi" w:hAnsiTheme="majorBidi" w:cstheme="majorBidi"/>
        </w:rPr>
        <w:t xml:space="preserve"> 94</w:t>
      </w:r>
    </w:p>
  </w:footnote>
  <w:footnote w:id="36">
    <w:p w:rsidR="00C37BF1" w:rsidRPr="00180789" w:rsidRDefault="00C37BF1" w:rsidP="00220630">
      <w:pPr>
        <w:pStyle w:val="FootnoteText"/>
        <w:ind w:firstLine="556"/>
        <w:jc w:val="both"/>
        <w:rPr>
          <w:rFonts w:ascii="Times New Roman" w:hAnsi="Times New Roman" w:cs="Times New Roman"/>
        </w:rPr>
      </w:pPr>
      <w:r w:rsidRPr="00180789">
        <w:rPr>
          <w:rStyle w:val="FootnoteReference"/>
          <w:rFonts w:ascii="Times New Roman" w:hAnsi="Times New Roman" w:cs="Times New Roman"/>
        </w:rPr>
        <w:footnoteRef/>
      </w:r>
      <w:r w:rsidRPr="00180789">
        <w:rPr>
          <w:rFonts w:ascii="Times New Roman" w:hAnsi="Times New Roman" w:cs="Times New Roman"/>
        </w:rPr>
        <w:t>Putri Wind</w:t>
      </w:r>
      <w:r>
        <w:rPr>
          <w:rFonts w:ascii="Times New Roman" w:hAnsi="Times New Roman" w:cs="Times New Roman"/>
        </w:rPr>
        <w:t>a</w:t>
      </w:r>
      <w:r w:rsidRPr="00180789">
        <w:rPr>
          <w:rFonts w:ascii="Times New Roman" w:hAnsi="Times New Roman" w:cs="Times New Roman"/>
        </w:rPr>
        <w:t xml:space="preserve"> Lest</w:t>
      </w:r>
      <w:r>
        <w:rPr>
          <w:rFonts w:ascii="Times New Roman" w:hAnsi="Times New Roman" w:cs="Times New Roman"/>
        </w:rPr>
        <w:t>a</w:t>
      </w:r>
      <w:r w:rsidRPr="00180789">
        <w:rPr>
          <w:rFonts w:ascii="Times New Roman" w:hAnsi="Times New Roman" w:cs="Times New Roman"/>
        </w:rPr>
        <w:t xml:space="preserve">ri, </w:t>
      </w:r>
      <w:r w:rsidRPr="00180789">
        <w:rPr>
          <w:rFonts w:ascii="Times New Roman" w:hAnsi="Times New Roman" w:cs="Times New Roman"/>
          <w:i/>
        </w:rPr>
        <w:t>Modul Pengol</w:t>
      </w:r>
      <w:r>
        <w:rPr>
          <w:rFonts w:ascii="Times New Roman" w:hAnsi="Times New Roman" w:cs="Times New Roman"/>
          <w:i/>
        </w:rPr>
        <w:t>a</w:t>
      </w:r>
      <w:r w:rsidRPr="00180789">
        <w:rPr>
          <w:rFonts w:ascii="Times New Roman" w:hAnsi="Times New Roman" w:cs="Times New Roman"/>
          <w:i/>
        </w:rPr>
        <w:t>h</w:t>
      </w:r>
      <w:r>
        <w:rPr>
          <w:rFonts w:ascii="Times New Roman" w:hAnsi="Times New Roman" w:cs="Times New Roman"/>
          <w:i/>
        </w:rPr>
        <w:t>a</w:t>
      </w:r>
      <w:r w:rsidRPr="00180789">
        <w:rPr>
          <w:rFonts w:ascii="Times New Roman" w:hAnsi="Times New Roman" w:cs="Times New Roman"/>
          <w:i/>
        </w:rPr>
        <w:t>n d</w:t>
      </w:r>
      <w:r>
        <w:rPr>
          <w:rFonts w:ascii="Times New Roman" w:hAnsi="Times New Roman" w:cs="Times New Roman"/>
          <w:i/>
        </w:rPr>
        <w:t>a</w:t>
      </w:r>
      <w:r w:rsidRPr="00180789">
        <w:rPr>
          <w:rFonts w:ascii="Times New Roman" w:hAnsi="Times New Roman" w:cs="Times New Roman"/>
          <w:i/>
        </w:rPr>
        <w:t xml:space="preserve">n </w:t>
      </w:r>
      <w:r>
        <w:rPr>
          <w:rFonts w:ascii="Times New Roman" w:hAnsi="Times New Roman" w:cs="Times New Roman"/>
          <w:i/>
        </w:rPr>
        <w:t>A</w:t>
      </w:r>
      <w:r w:rsidRPr="00180789">
        <w:rPr>
          <w:rFonts w:ascii="Times New Roman" w:hAnsi="Times New Roman" w:cs="Times New Roman"/>
          <w:i/>
        </w:rPr>
        <w:t>n</w:t>
      </w:r>
      <w:r>
        <w:rPr>
          <w:rFonts w:ascii="Times New Roman" w:hAnsi="Times New Roman" w:cs="Times New Roman"/>
          <w:i/>
        </w:rPr>
        <w:t>a</w:t>
      </w:r>
      <w:r w:rsidRPr="00180789">
        <w:rPr>
          <w:rFonts w:ascii="Times New Roman" w:hAnsi="Times New Roman" w:cs="Times New Roman"/>
          <w:i/>
        </w:rPr>
        <w:t>lisis D</w:t>
      </w:r>
      <w:r>
        <w:rPr>
          <w:rFonts w:ascii="Times New Roman" w:hAnsi="Times New Roman" w:cs="Times New Roman"/>
          <w:i/>
        </w:rPr>
        <w:t>a</w:t>
      </w:r>
      <w:r w:rsidRPr="00180789">
        <w:rPr>
          <w:rFonts w:ascii="Times New Roman" w:hAnsi="Times New Roman" w:cs="Times New Roman"/>
          <w:i/>
        </w:rPr>
        <w:t>t</w:t>
      </w:r>
      <w:r>
        <w:rPr>
          <w:rFonts w:ascii="Times New Roman" w:hAnsi="Times New Roman" w:cs="Times New Roman"/>
          <w:i/>
        </w:rPr>
        <w:t>a</w:t>
      </w:r>
      <w:r w:rsidRPr="00180789">
        <w:rPr>
          <w:rFonts w:ascii="Times New Roman" w:hAnsi="Times New Roman" w:cs="Times New Roman"/>
          <w:i/>
        </w:rPr>
        <w:t xml:space="preserve"> Menggun</w:t>
      </w:r>
      <w:r>
        <w:rPr>
          <w:rFonts w:ascii="Times New Roman" w:hAnsi="Times New Roman" w:cs="Times New Roman"/>
          <w:i/>
        </w:rPr>
        <w:t>a</w:t>
      </w:r>
      <w:r w:rsidRPr="00180789">
        <w:rPr>
          <w:rFonts w:ascii="Times New Roman" w:hAnsi="Times New Roman" w:cs="Times New Roman"/>
          <w:i/>
        </w:rPr>
        <w:t>k</w:t>
      </w:r>
      <w:r>
        <w:rPr>
          <w:rFonts w:ascii="Times New Roman" w:hAnsi="Times New Roman" w:cs="Times New Roman"/>
          <w:i/>
        </w:rPr>
        <w:t>a</w:t>
      </w:r>
      <w:r w:rsidRPr="00180789">
        <w:rPr>
          <w:rFonts w:ascii="Times New Roman" w:hAnsi="Times New Roman" w:cs="Times New Roman"/>
          <w:i/>
        </w:rPr>
        <w:t>n SPSS</w:t>
      </w:r>
      <w:r w:rsidRPr="00180789">
        <w:rPr>
          <w:rFonts w:ascii="Times New Roman" w:hAnsi="Times New Roman" w:cs="Times New Roman"/>
        </w:rPr>
        <w:t>, (Universit</w:t>
      </w:r>
      <w:r>
        <w:rPr>
          <w:rFonts w:ascii="Times New Roman" w:hAnsi="Times New Roman" w:cs="Times New Roman"/>
        </w:rPr>
        <w:t>a</w:t>
      </w:r>
      <w:r w:rsidRPr="00180789">
        <w:rPr>
          <w:rFonts w:ascii="Times New Roman" w:hAnsi="Times New Roman" w:cs="Times New Roman"/>
        </w:rPr>
        <w:t>s Bin</w:t>
      </w:r>
      <w:r>
        <w:rPr>
          <w:rFonts w:ascii="Times New Roman" w:hAnsi="Times New Roman" w:cs="Times New Roman"/>
        </w:rPr>
        <w:t>a</w:t>
      </w:r>
      <w:r w:rsidRPr="00180789">
        <w:rPr>
          <w:rFonts w:ascii="Times New Roman" w:hAnsi="Times New Roman" w:cs="Times New Roman"/>
        </w:rPr>
        <w:t>w</w:t>
      </w:r>
      <w:r>
        <w:rPr>
          <w:rFonts w:ascii="Times New Roman" w:hAnsi="Times New Roman" w:cs="Times New Roman"/>
        </w:rPr>
        <w:t xml:space="preserve">an, 2021), </w:t>
      </w:r>
      <w:r w:rsidRPr="00180789">
        <w:rPr>
          <w:rFonts w:ascii="Times New Roman" w:hAnsi="Times New Roman" w:cs="Times New Roman"/>
        </w:rPr>
        <w:t>h.</w:t>
      </w:r>
      <w:r>
        <w:rPr>
          <w:rFonts w:ascii="Times New Roman" w:hAnsi="Times New Roman" w:cs="Times New Roman"/>
        </w:rPr>
        <w:t xml:space="preserve"> </w:t>
      </w:r>
      <w:r w:rsidRPr="00180789">
        <w:rPr>
          <w:rFonts w:ascii="Times New Roman" w:hAnsi="Times New Roman" w:cs="Times New Roman"/>
        </w:rPr>
        <w:t>45</w:t>
      </w:r>
    </w:p>
  </w:footnote>
  <w:footnote w:id="37">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V. Wir</w:t>
      </w:r>
      <w:r>
        <w:rPr>
          <w:rFonts w:asciiTheme="majorBidi" w:hAnsiTheme="majorBidi" w:cstheme="majorBidi"/>
        </w:rPr>
        <w:t>a</w:t>
      </w:r>
      <w:r w:rsidRPr="00E20649">
        <w:rPr>
          <w:rFonts w:asciiTheme="majorBidi" w:hAnsiTheme="majorBidi" w:cstheme="majorBidi"/>
        </w:rPr>
        <w:t>tn</w:t>
      </w:r>
      <w:r>
        <w:rPr>
          <w:rFonts w:asciiTheme="majorBidi" w:hAnsiTheme="majorBidi" w:cstheme="majorBidi"/>
        </w:rPr>
        <w:t>a</w:t>
      </w:r>
      <w:r w:rsidRPr="00E20649">
        <w:rPr>
          <w:rFonts w:asciiTheme="majorBidi" w:hAnsiTheme="majorBidi" w:cstheme="majorBidi"/>
        </w:rPr>
        <w:t xml:space="preserve"> Suj</w:t>
      </w:r>
      <w:r>
        <w:rPr>
          <w:rFonts w:asciiTheme="majorBidi" w:hAnsiTheme="majorBidi" w:cstheme="majorBidi"/>
        </w:rPr>
        <w:t>a</w:t>
      </w:r>
      <w:r w:rsidRPr="00E20649">
        <w:rPr>
          <w:rFonts w:asciiTheme="majorBidi" w:hAnsiTheme="majorBidi" w:cstheme="majorBidi"/>
        </w:rPr>
        <w:t xml:space="preserve">rweni,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w:t>
      </w:r>
      <w:r>
        <w:rPr>
          <w:rFonts w:asciiTheme="majorBidi" w:hAnsiTheme="majorBidi" w:cstheme="majorBidi"/>
        </w:rPr>
        <w:t xml:space="preserve">, </w:t>
      </w:r>
      <w:r w:rsidRPr="00E20649">
        <w:rPr>
          <w:rFonts w:asciiTheme="majorBidi" w:hAnsiTheme="majorBidi" w:cstheme="majorBidi"/>
        </w:rPr>
        <w:t>h.</w:t>
      </w:r>
      <w:r>
        <w:rPr>
          <w:rFonts w:asciiTheme="majorBidi" w:hAnsiTheme="majorBidi" w:cstheme="majorBidi"/>
        </w:rPr>
        <w:t xml:space="preserve"> </w:t>
      </w:r>
      <w:r w:rsidRPr="00E20649">
        <w:rPr>
          <w:rFonts w:asciiTheme="majorBidi" w:hAnsiTheme="majorBidi" w:cstheme="majorBidi"/>
        </w:rPr>
        <w:t>83</w:t>
      </w:r>
    </w:p>
  </w:footnote>
  <w:footnote w:id="38">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V. Wir</w:t>
      </w:r>
      <w:r>
        <w:rPr>
          <w:rFonts w:asciiTheme="majorBidi" w:hAnsiTheme="majorBidi" w:cstheme="majorBidi"/>
        </w:rPr>
        <w:t>a</w:t>
      </w:r>
      <w:r w:rsidRPr="00E20649">
        <w:rPr>
          <w:rFonts w:asciiTheme="majorBidi" w:hAnsiTheme="majorBidi" w:cstheme="majorBidi"/>
        </w:rPr>
        <w:t>tn</w:t>
      </w:r>
      <w:r>
        <w:rPr>
          <w:rFonts w:asciiTheme="majorBidi" w:hAnsiTheme="majorBidi" w:cstheme="majorBidi"/>
        </w:rPr>
        <w:t>a</w:t>
      </w:r>
      <w:r w:rsidRPr="00E20649">
        <w:rPr>
          <w:rFonts w:asciiTheme="majorBidi" w:hAnsiTheme="majorBidi" w:cstheme="majorBidi"/>
        </w:rPr>
        <w:t xml:space="preserve"> Suj</w:t>
      </w:r>
      <w:r>
        <w:rPr>
          <w:rFonts w:asciiTheme="majorBidi" w:hAnsiTheme="majorBidi" w:cstheme="majorBidi"/>
        </w:rPr>
        <w:t>a</w:t>
      </w:r>
      <w:r w:rsidRPr="00E20649">
        <w:rPr>
          <w:rFonts w:asciiTheme="majorBidi" w:hAnsiTheme="majorBidi" w:cstheme="majorBidi"/>
        </w:rPr>
        <w:t xml:space="preserve">rweni,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w:t>
      </w:r>
      <w:r w:rsidRPr="00E20649">
        <w:rPr>
          <w:rFonts w:asciiTheme="majorBidi" w:hAnsiTheme="majorBidi" w:cstheme="majorBidi"/>
        </w:rPr>
        <w:t>, h.</w:t>
      </w:r>
      <w:r>
        <w:rPr>
          <w:rFonts w:asciiTheme="majorBidi" w:hAnsiTheme="majorBidi" w:cstheme="majorBidi"/>
        </w:rPr>
        <w:t xml:space="preserve"> </w:t>
      </w:r>
      <w:r w:rsidRPr="00E20649">
        <w:rPr>
          <w:rFonts w:asciiTheme="majorBidi" w:hAnsiTheme="majorBidi" w:cstheme="majorBidi"/>
        </w:rPr>
        <w:t>83</w:t>
      </w:r>
    </w:p>
  </w:footnote>
  <w:footnote w:id="39">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Iv</w:t>
      </w:r>
      <w:r>
        <w:rPr>
          <w:rFonts w:asciiTheme="majorBidi" w:hAnsiTheme="majorBidi" w:cstheme="majorBidi"/>
        </w:rPr>
        <w:t>a</w:t>
      </w:r>
      <w:r w:rsidRPr="00E20649">
        <w:rPr>
          <w:rFonts w:asciiTheme="majorBidi" w:hAnsiTheme="majorBidi" w:cstheme="majorBidi"/>
        </w:rPr>
        <w:t>n F</w:t>
      </w:r>
      <w:r>
        <w:rPr>
          <w:rFonts w:asciiTheme="majorBidi" w:hAnsiTheme="majorBidi" w:cstheme="majorBidi"/>
        </w:rPr>
        <w:t>a</w:t>
      </w:r>
      <w:r w:rsidRPr="00E20649">
        <w:rPr>
          <w:rFonts w:asciiTheme="majorBidi" w:hAnsiTheme="majorBidi" w:cstheme="majorBidi"/>
        </w:rPr>
        <w:t>n</w:t>
      </w:r>
      <w:r>
        <w:rPr>
          <w:rFonts w:asciiTheme="majorBidi" w:hAnsiTheme="majorBidi" w:cstheme="majorBidi"/>
        </w:rPr>
        <w:t>a</w:t>
      </w:r>
      <w:r w:rsidRPr="00E20649">
        <w:rPr>
          <w:rFonts w:asciiTheme="majorBidi" w:hAnsiTheme="majorBidi" w:cstheme="majorBidi"/>
        </w:rPr>
        <w:t xml:space="preserve">ni Qomusuddin, </w:t>
      </w:r>
      <w:r w:rsidRPr="00E20649">
        <w:rPr>
          <w:rFonts w:asciiTheme="majorBidi" w:hAnsiTheme="majorBidi" w:cstheme="majorBidi"/>
          <w:i/>
          <w:iCs/>
        </w:rPr>
        <w:t>St</w:t>
      </w:r>
      <w:r>
        <w:rPr>
          <w:rFonts w:asciiTheme="majorBidi" w:hAnsiTheme="majorBidi" w:cstheme="majorBidi"/>
          <w:i/>
          <w:iCs/>
        </w:rPr>
        <w:t>a</w:t>
      </w:r>
      <w:r w:rsidRPr="00E20649">
        <w:rPr>
          <w:rFonts w:asciiTheme="majorBidi" w:hAnsiTheme="majorBidi" w:cstheme="majorBidi"/>
          <w:i/>
          <w:iCs/>
        </w:rPr>
        <w:t>tistik Pendidik</w:t>
      </w:r>
      <w:r>
        <w:rPr>
          <w:rFonts w:asciiTheme="majorBidi" w:hAnsiTheme="majorBidi" w:cstheme="majorBidi"/>
          <w:i/>
          <w:iCs/>
        </w:rPr>
        <w:t>a</w:t>
      </w:r>
      <w:r w:rsidRPr="00E20649">
        <w:rPr>
          <w:rFonts w:asciiTheme="majorBidi" w:hAnsiTheme="majorBidi" w:cstheme="majorBidi"/>
          <w:i/>
          <w:iCs/>
        </w:rPr>
        <w:t>n “ Lengk</w:t>
      </w:r>
      <w:r>
        <w:rPr>
          <w:rFonts w:asciiTheme="majorBidi" w:hAnsiTheme="majorBidi" w:cstheme="majorBidi"/>
          <w:i/>
          <w:iCs/>
        </w:rPr>
        <w:t>a</w:t>
      </w:r>
      <w:r w:rsidRPr="00E20649">
        <w:rPr>
          <w:rFonts w:asciiTheme="majorBidi" w:hAnsiTheme="majorBidi" w:cstheme="majorBidi"/>
          <w:i/>
          <w:iCs/>
        </w:rPr>
        <w:t>p deng</w:t>
      </w:r>
      <w:r>
        <w:rPr>
          <w:rFonts w:asciiTheme="majorBidi" w:hAnsiTheme="majorBidi" w:cstheme="majorBidi"/>
          <w:i/>
          <w:iCs/>
        </w:rPr>
        <w:t>a</w:t>
      </w:r>
      <w:r w:rsidRPr="00E20649">
        <w:rPr>
          <w:rFonts w:asciiTheme="majorBidi" w:hAnsiTheme="majorBidi" w:cstheme="majorBidi"/>
          <w:i/>
          <w:iCs/>
        </w:rPr>
        <w:t xml:space="preserve">n </w:t>
      </w:r>
      <w:r>
        <w:rPr>
          <w:rFonts w:asciiTheme="majorBidi" w:hAnsiTheme="majorBidi" w:cstheme="majorBidi"/>
          <w:i/>
          <w:iCs/>
        </w:rPr>
        <w:t>A</w:t>
      </w:r>
      <w:r w:rsidRPr="00E20649">
        <w:rPr>
          <w:rFonts w:asciiTheme="majorBidi" w:hAnsiTheme="majorBidi" w:cstheme="majorBidi"/>
          <w:i/>
          <w:iCs/>
        </w:rPr>
        <w:t>plik</w:t>
      </w:r>
      <w:r>
        <w:rPr>
          <w:rFonts w:asciiTheme="majorBidi" w:hAnsiTheme="majorBidi" w:cstheme="majorBidi"/>
          <w:i/>
          <w:iCs/>
        </w:rPr>
        <w:t>a</w:t>
      </w:r>
      <w:r w:rsidRPr="00E20649">
        <w:rPr>
          <w:rFonts w:asciiTheme="majorBidi" w:hAnsiTheme="majorBidi" w:cstheme="majorBidi"/>
          <w:i/>
          <w:iCs/>
        </w:rPr>
        <w:t>si IBM SPSS ST</w:t>
      </w:r>
      <w:r>
        <w:rPr>
          <w:rFonts w:asciiTheme="majorBidi" w:hAnsiTheme="majorBidi" w:cstheme="majorBidi"/>
          <w:i/>
          <w:iCs/>
        </w:rPr>
        <w:t>a</w:t>
      </w:r>
      <w:r w:rsidRPr="00E20649">
        <w:rPr>
          <w:rFonts w:asciiTheme="majorBidi" w:hAnsiTheme="majorBidi" w:cstheme="majorBidi"/>
          <w:i/>
          <w:iCs/>
        </w:rPr>
        <w:t>tistic 20.0</w:t>
      </w:r>
      <w:r w:rsidRPr="00E20649">
        <w:rPr>
          <w:rFonts w:asciiTheme="majorBidi" w:hAnsiTheme="majorBidi" w:cstheme="majorBidi"/>
        </w:rPr>
        <w:t>” (Yogy</w:t>
      </w:r>
      <w:r>
        <w:rPr>
          <w:rFonts w:asciiTheme="majorBidi" w:hAnsiTheme="majorBidi" w:cstheme="majorBidi"/>
        </w:rPr>
        <w:t>a</w:t>
      </w:r>
      <w:r w:rsidRPr="00E20649">
        <w:rPr>
          <w:rFonts w:asciiTheme="majorBidi" w:hAnsiTheme="majorBidi" w:cstheme="majorBidi"/>
        </w:rPr>
        <w:t>k</w:t>
      </w:r>
      <w:r>
        <w:rPr>
          <w:rFonts w:asciiTheme="majorBidi" w:hAnsiTheme="majorBidi" w:cstheme="majorBidi"/>
        </w:rPr>
        <w:t>a</w:t>
      </w:r>
      <w:r w:rsidRPr="00E20649">
        <w:rPr>
          <w:rFonts w:asciiTheme="majorBidi" w:hAnsiTheme="majorBidi" w:cstheme="majorBidi"/>
        </w:rPr>
        <w:t>rt</w:t>
      </w:r>
      <w:r>
        <w:rPr>
          <w:rFonts w:asciiTheme="majorBidi" w:hAnsiTheme="majorBidi" w:cstheme="majorBidi"/>
        </w:rPr>
        <w:t>a</w:t>
      </w:r>
      <w:r w:rsidRPr="00E20649">
        <w:rPr>
          <w:rFonts w:asciiTheme="majorBidi" w:hAnsiTheme="majorBidi" w:cstheme="majorBidi"/>
        </w:rPr>
        <w:t>: CV. Budi Ut</w:t>
      </w:r>
      <w:r>
        <w:rPr>
          <w:rFonts w:asciiTheme="majorBidi" w:hAnsiTheme="majorBidi" w:cstheme="majorBidi"/>
        </w:rPr>
        <w:t>a</w:t>
      </w:r>
      <w:r w:rsidRPr="00E20649">
        <w:rPr>
          <w:rFonts w:asciiTheme="majorBidi" w:hAnsiTheme="majorBidi" w:cstheme="majorBidi"/>
        </w:rPr>
        <w:t>m</w:t>
      </w:r>
      <w:r>
        <w:rPr>
          <w:rFonts w:asciiTheme="majorBidi" w:hAnsiTheme="majorBidi" w:cstheme="majorBidi"/>
        </w:rPr>
        <w:t xml:space="preserve">a, 2019), h. </w:t>
      </w:r>
      <w:r w:rsidRPr="00E20649">
        <w:rPr>
          <w:rFonts w:asciiTheme="majorBidi" w:hAnsiTheme="majorBidi" w:cstheme="majorBidi"/>
        </w:rPr>
        <w:t>12</w:t>
      </w:r>
    </w:p>
  </w:footnote>
  <w:footnote w:id="40">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Suk</w:t>
      </w:r>
      <w:r>
        <w:rPr>
          <w:rFonts w:asciiTheme="majorBidi" w:hAnsiTheme="majorBidi" w:cstheme="majorBidi"/>
        </w:rPr>
        <w:t>a</w:t>
      </w:r>
      <w:r w:rsidRPr="00E20649">
        <w:rPr>
          <w:rFonts w:asciiTheme="majorBidi" w:hAnsiTheme="majorBidi" w:cstheme="majorBidi"/>
        </w:rPr>
        <w:t xml:space="preserve">rdi,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 Pendidik</w:t>
      </w:r>
      <w:r>
        <w:rPr>
          <w:rFonts w:asciiTheme="majorBidi" w:hAnsiTheme="majorBidi" w:cstheme="majorBidi"/>
          <w:i/>
          <w:iCs/>
        </w:rPr>
        <w:t>a</w:t>
      </w:r>
      <w:r w:rsidRPr="00E20649">
        <w:rPr>
          <w:rFonts w:asciiTheme="majorBidi" w:hAnsiTheme="majorBidi" w:cstheme="majorBidi"/>
          <w:i/>
          <w:iCs/>
        </w:rPr>
        <w:t>n, Kompetensi d</w:t>
      </w:r>
      <w:r>
        <w:rPr>
          <w:rFonts w:asciiTheme="majorBidi" w:hAnsiTheme="majorBidi" w:cstheme="majorBidi"/>
          <w:i/>
          <w:iCs/>
        </w:rPr>
        <w:t>a</w:t>
      </w:r>
      <w:r w:rsidRPr="00E20649">
        <w:rPr>
          <w:rFonts w:asciiTheme="majorBidi" w:hAnsiTheme="majorBidi" w:cstheme="majorBidi"/>
          <w:i/>
          <w:iCs/>
        </w:rPr>
        <w:t>n Pr</w:t>
      </w:r>
      <w:r>
        <w:rPr>
          <w:rFonts w:asciiTheme="majorBidi" w:hAnsiTheme="majorBidi" w:cstheme="majorBidi"/>
          <w:i/>
          <w:iCs/>
        </w:rPr>
        <w:t>a</w:t>
      </w:r>
      <w:r w:rsidRPr="00E20649">
        <w:rPr>
          <w:rFonts w:asciiTheme="majorBidi" w:hAnsiTheme="majorBidi" w:cstheme="majorBidi"/>
          <w:i/>
          <w:iCs/>
        </w:rPr>
        <w:t>ktisiny</w:t>
      </w:r>
      <w:r>
        <w:rPr>
          <w:rFonts w:asciiTheme="majorBidi" w:hAnsiTheme="majorBidi" w:cstheme="majorBidi"/>
          <w:i/>
          <w:iCs/>
        </w:rPr>
        <w:t>a</w:t>
      </w:r>
      <w:r>
        <w:rPr>
          <w:rFonts w:asciiTheme="majorBidi" w:hAnsiTheme="majorBidi" w:cstheme="majorBidi"/>
        </w:rPr>
        <w:t xml:space="preserve">, (Jakarta: PT Bumi Aksara, 2013), </w:t>
      </w:r>
      <w:r w:rsidRPr="00E20649">
        <w:rPr>
          <w:rFonts w:asciiTheme="majorBidi" w:hAnsiTheme="majorBidi" w:cstheme="majorBidi"/>
        </w:rPr>
        <w:t>h.</w:t>
      </w:r>
      <w:r>
        <w:rPr>
          <w:rFonts w:asciiTheme="majorBidi" w:hAnsiTheme="majorBidi" w:cstheme="majorBidi"/>
        </w:rPr>
        <w:t xml:space="preserve"> 128</w:t>
      </w:r>
    </w:p>
  </w:footnote>
  <w:footnote w:id="41">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V. Wir</w:t>
      </w:r>
      <w:r>
        <w:rPr>
          <w:rFonts w:asciiTheme="majorBidi" w:hAnsiTheme="majorBidi" w:cstheme="majorBidi"/>
        </w:rPr>
        <w:t>a</w:t>
      </w:r>
      <w:r w:rsidRPr="00E20649">
        <w:rPr>
          <w:rFonts w:asciiTheme="majorBidi" w:hAnsiTheme="majorBidi" w:cstheme="majorBidi"/>
        </w:rPr>
        <w:t>tn</w:t>
      </w:r>
      <w:r>
        <w:rPr>
          <w:rFonts w:asciiTheme="majorBidi" w:hAnsiTheme="majorBidi" w:cstheme="majorBidi"/>
        </w:rPr>
        <w:t>a</w:t>
      </w:r>
      <w:r w:rsidRPr="00E20649">
        <w:rPr>
          <w:rFonts w:asciiTheme="majorBidi" w:hAnsiTheme="majorBidi" w:cstheme="majorBidi"/>
        </w:rPr>
        <w:t xml:space="preserve"> Suj</w:t>
      </w:r>
      <w:r>
        <w:rPr>
          <w:rFonts w:asciiTheme="majorBidi" w:hAnsiTheme="majorBidi" w:cstheme="majorBidi"/>
        </w:rPr>
        <w:t>a</w:t>
      </w:r>
      <w:r w:rsidRPr="00E20649">
        <w:rPr>
          <w:rFonts w:asciiTheme="majorBidi" w:hAnsiTheme="majorBidi" w:cstheme="majorBidi"/>
        </w:rPr>
        <w:t xml:space="preserve">rweni,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w:t>
      </w:r>
      <w:r>
        <w:rPr>
          <w:rFonts w:asciiTheme="majorBidi" w:hAnsiTheme="majorBidi" w:cstheme="majorBidi"/>
        </w:rPr>
        <w:t xml:space="preserve">, </w:t>
      </w:r>
      <w:r w:rsidRPr="00E20649">
        <w:rPr>
          <w:rFonts w:asciiTheme="majorBidi" w:hAnsiTheme="majorBidi" w:cstheme="majorBidi"/>
        </w:rPr>
        <w:t>h.</w:t>
      </w:r>
      <w:r>
        <w:rPr>
          <w:rFonts w:asciiTheme="majorBidi" w:hAnsiTheme="majorBidi" w:cstheme="majorBidi"/>
        </w:rPr>
        <w:t xml:space="preserve"> </w:t>
      </w:r>
      <w:r w:rsidRPr="00E20649">
        <w:rPr>
          <w:rFonts w:asciiTheme="majorBidi" w:hAnsiTheme="majorBidi" w:cstheme="majorBidi"/>
        </w:rPr>
        <w:t>84</w:t>
      </w:r>
    </w:p>
  </w:footnote>
  <w:footnote w:id="42">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Sinth</w:t>
      </w:r>
      <w:r>
        <w:rPr>
          <w:rFonts w:asciiTheme="majorBidi" w:hAnsiTheme="majorBidi" w:cstheme="majorBidi"/>
        </w:rPr>
        <w:t>a</w:t>
      </w:r>
      <w:r w:rsidRPr="00E20649">
        <w:rPr>
          <w:rFonts w:asciiTheme="majorBidi" w:hAnsiTheme="majorBidi" w:cstheme="majorBidi"/>
        </w:rPr>
        <w:t xml:space="preserve"> W</w:t>
      </w:r>
      <w:r>
        <w:rPr>
          <w:rFonts w:asciiTheme="majorBidi" w:hAnsiTheme="majorBidi" w:cstheme="majorBidi"/>
        </w:rPr>
        <w:t>a</w:t>
      </w:r>
      <w:r w:rsidRPr="00E20649">
        <w:rPr>
          <w:rFonts w:asciiTheme="majorBidi" w:hAnsiTheme="majorBidi" w:cstheme="majorBidi"/>
        </w:rPr>
        <w:t>hjus</w:t>
      </w:r>
      <w:r>
        <w:rPr>
          <w:rFonts w:asciiTheme="majorBidi" w:hAnsiTheme="majorBidi" w:cstheme="majorBidi"/>
        </w:rPr>
        <w:t>a</w:t>
      </w:r>
      <w:r w:rsidRPr="00E20649">
        <w:rPr>
          <w:rFonts w:asciiTheme="majorBidi" w:hAnsiTheme="majorBidi" w:cstheme="majorBidi"/>
        </w:rPr>
        <w:t>putri, d</w:t>
      </w:r>
      <w:r>
        <w:rPr>
          <w:rFonts w:asciiTheme="majorBidi" w:hAnsiTheme="majorBidi" w:cstheme="majorBidi"/>
        </w:rPr>
        <w:t>a</w:t>
      </w:r>
      <w:r w:rsidRPr="00E20649">
        <w:rPr>
          <w:rFonts w:asciiTheme="majorBidi" w:hAnsiTheme="majorBidi" w:cstheme="majorBidi"/>
        </w:rPr>
        <w:t xml:space="preserve">n </w:t>
      </w:r>
      <w:r>
        <w:rPr>
          <w:rFonts w:asciiTheme="majorBidi" w:hAnsiTheme="majorBidi" w:cstheme="majorBidi"/>
        </w:rPr>
        <w:t>A</w:t>
      </w:r>
      <w:r w:rsidRPr="00E20649">
        <w:rPr>
          <w:rFonts w:asciiTheme="majorBidi" w:hAnsiTheme="majorBidi" w:cstheme="majorBidi"/>
        </w:rPr>
        <w:t>nim Purw</w:t>
      </w:r>
      <w:r>
        <w:rPr>
          <w:rFonts w:asciiTheme="majorBidi" w:hAnsiTheme="majorBidi" w:cstheme="majorBidi"/>
        </w:rPr>
        <w:t>a</w:t>
      </w:r>
      <w:r w:rsidRPr="00E20649">
        <w:rPr>
          <w:rFonts w:asciiTheme="majorBidi" w:hAnsiTheme="majorBidi" w:cstheme="majorBidi"/>
        </w:rPr>
        <w:t xml:space="preserve">nto, </w:t>
      </w:r>
      <w:r w:rsidRPr="00E20649">
        <w:rPr>
          <w:rFonts w:asciiTheme="majorBidi" w:hAnsiTheme="majorBidi" w:cstheme="majorBidi"/>
          <w:i/>
          <w:iCs/>
        </w:rPr>
        <w:t>St</w:t>
      </w:r>
      <w:r>
        <w:rPr>
          <w:rFonts w:asciiTheme="majorBidi" w:hAnsiTheme="majorBidi" w:cstheme="majorBidi"/>
          <w:i/>
          <w:iCs/>
        </w:rPr>
        <w:t>a</w:t>
      </w:r>
      <w:r w:rsidRPr="00E20649">
        <w:rPr>
          <w:rFonts w:asciiTheme="majorBidi" w:hAnsiTheme="majorBidi" w:cstheme="majorBidi"/>
          <w:i/>
          <w:iCs/>
        </w:rPr>
        <w:t>tistik</w:t>
      </w:r>
      <w:r>
        <w:rPr>
          <w:rFonts w:asciiTheme="majorBidi" w:hAnsiTheme="majorBidi" w:cstheme="majorBidi"/>
          <w:i/>
          <w:iCs/>
        </w:rPr>
        <w:t>a</w:t>
      </w:r>
      <w:r w:rsidRPr="00E20649">
        <w:rPr>
          <w:rFonts w:asciiTheme="majorBidi" w:hAnsiTheme="majorBidi" w:cstheme="majorBidi"/>
          <w:i/>
          <w:iCs/>
        </w:rPr>
        <w:t xml:space="preserve"> Pendidik</w:t>
      </w:r>
      <w:r>
        <w:rPr>
          <w:rFonts w:asciiTheme="majorBidi" w:hAnsiTheme="majorBidi" w:cstheme="majorBidi"/>
          <w:i/>
          <w:iCs/>
        </w:rPr>
        <w:t>a</w:t>
      </w:r>
      <w:r w:rsidRPr="00E20649">
        <w:rPr>
          <w:rFonts w:asciiTheme="majorBidi" w:hAnsiTheme="majorBidi" w:cstheme="majorBidi"/>
          <w:i/>
          <w:iCs/>
        </w:rPr>
        <w:t>n: Teori d</w:t>
      </w:r>
      <w:r>
        <w:rPr>
          <w:rFonts w:asciiTheme="majorBidi" w:hAnsiTheme="majorBidi" w:cstheme="majorBidi"/>
          <w:i/>
          <w:iCs/>
        </w:rPr>
        <w:t>a</w:t>
      </w:r>
      <w:r w:rsidRPr="00E20649">
        <w:rPr>
          <w:rFonts w:asciiTheme="majorBidi" w:hAnsiTheme="majorBidi" w:cstheme="majorBidi"/>
          <w:i/>
          <w:iCs/>
        </w:rPr>
        <w:t xml:space="preserve">n </w:t>
      </w:r>
      <w:r>
        <w:rPr>
          <w:rFonts w:asciiTheme="majorBidi" w:hAnsiTheme="majorBidi" w:cstheme="majorBidi"/>
          <w:i/>
          <w:iCs/>
        </w:rPr>
        <w:t>A</w:t>
      </w:r>
      <w:r w:rsidRPr="00E20649">
        <w:rPr>
          <w:rFonts w:asciiTheme="majorBidi" w:hAnsiTheme="majorBidi" w:cstheme="majorBidi"/>
          <w:i/>
          <w:iCs/>
        </w:rPr>
        <w:t>plik</w:t>
      </w:r>
      <w:r>
        <w:rPr>
          <w:rFonts w:asciiTheme="majorBidi" w:hAnsiTheme="majorBidi" w:cstheme="majorBidi"/>
          <w:i/>
          <w:iCs/>
        </w:rPr>
        <w:t>a</w:t>
      </w:r>
      <w:r w:rsidRPr="00E20649">
        <w:rPr>
          <w:rFonts w:asciiTheme="majorBidi" w:hAnsiTheme="majorBidi" w:cstheme="majorBidi"/>
          <w:i/>
          <w:iCs/>
        </w:rPr>
        <w:t xml:space="preserve">si, </w:t>
      </w:r>
      <w:r w:rsidRPr="00E20649">
        <w:rPr>
          <w:rFonts w:asciiTheme="majorBidi" w:hAnsiTheme="majorBidi" w:cstheme="majorBidi"/>
        </w:rPr>
        <w:t>(Yogy</w:t>
      </w:r>
      <w:r>
        <w:rPr>
          <w:rFonts w:asciiTheme="majorBidi" w:hAnsiTheme="majorBidi" w:cstheme="majorBidi"/>
        </w:rPr>
        <w:t>a</w:t>
      </w:r>
      <w:r w:rsidRPr="00E20649">
        <w:rPr>
          <w:rFonts w:asciiTheme="majorBidi" w:hAnsiTheme="majorBidi" w:cstheme="majorBidi"/>
        </w:rPr>
        <w:t>k</w:t>
      </w:r>
      <w:r>
        <w:rPr>
          <w:rFonts w:asciiTheme="majorBidi" w:hAnsiTheme="majorBidi" w:cstheme="majorBidi"/>
        </w:rPr>
        <w:t>a</w:t>
      </w:r>
      <w:r w:rsidRPr="00E20649">
        <w:rPr>
          <w:rFonts w:asciiTheme="majorBidi" w:hAnsiTheme="majorBidi" w:cstheme="majorBidi"/>
        </w:rPr>
        <w:t>rt</w:t>
      </w:r>
      <w:r>
        <w:rPr>
          <w:rFonts w:asciiTheme="majorBidi" w:hAnsiTheme="majorBidi" w:cstheme="majorBidi"/>
        </w:rPr>
        <w:t>a</w:t>
      </w:r>
      <w:r w:rsidRPr="00E20649">
        <w:rPr>
          <w:rFonts w:asciiTheme="majorBidi" w:hAnsiTheme="majorBidi" w:cstheme="majorBidi"/>
        </w:rPr>
        <w:t>: Bint</w:t>
      </w:r>
      <w:r>
        <w:rPr>
          <w:rFonts w:asciiTheme="majorBidi" w:hAnsiTheme="majorBidi" w:cstheme="majorBidi"/>
        </w:rPr>
        <w:t>a</w:t>
      </w:r>
      <w:r w:rsidRPr="00E20649">
        <w:rPr>
          <w:rFonts w:asciiTheme="majorBidi" w:hAnsiTheme="majorBidi" w:cstheme="majorBidi"/>
        </w:rPr>
        <w:t>ng Semest</w:t>
      </w:r>
      <w:r>
        <w:rPr>
          <w:rFonts w:asciiTheme="majorBidi" w:hAnsiTheme="majorBidi" w:cstheme="majorBidi"/>
        </w:rPr>
        <w:t>a</w:t>
      </w:r>
      <w:r w:rsidRPr="00E20649">
        <w:rPr>
          <w:rFonts w:asciiTheme="majorBidi" w:hAnsiTheme="majorBidi" w:cstheme="majorBidi"/>
        </w:rPr>
        <w:t xml:space="preserve"> Medi</w:t>
      </w:r>
      <w:r>
        <w:rPr>
          <w:rFonts w:asciiTheme="majorBidi" w:hAnsiTheme="majorBidi" w:cstheme="majorBidi"/>
        </w:rPr>
        <w:t>a</w:t>
      </w:r>
      <w:r w:rsidRPr="00E20649">
        <w:rPr>
          <w:rFonts w:asciiTheme="majorBidi" w:hAnsiTheme="majorBidi" w:cstheme="majorBidi"/>
        </w:rPr>
        <w:t>, 2022), h.</w:t>
      </w:r>
      <w:r>
        <w:rPr>
          <w:rFonts w:asciiTheme="majorBidi" w:hAnsiTheme="majorBidi" w:cstheme="majorBidi"/>
        </w:rPr>
        <w:t xml:space="preserve"> </w:t>
      </w:r>
      <w:r w:rsidRPr="00E20649">
        <w:rPr>
          <w:rFonts w:asciiTheme="majorBidi" w:hAnsiTheme="majorBidi" w:cstheme="majorBidi"/>
        </w:rPr>
        <w:t>214</w:t>
      </w:r>
    </w:p>
  </w:footnote>
  <w:footnote w:id="43">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V. Wir</w:t>
      </w:r>
      <w:r>
        <w:rPr>
          <w:rFonts w:asciiTheme="majorBidi" w:hAnsiTheme="majorBidi" w:cstheme="majorBidi"/>
        </w:rPr>
        <w:t>a</w:t>
      </w:r>
      <w:r w:rsidRPr="00E20649">
        <w:rPr>
          <w:rFonts w:asciiTheme="majorBidi" w:hAnsiTheme="majorBidi" w:cstheme="majorBidi"/>
        </w:rPr>
        <w:t>tn</w:t>
      </w:r>
      <w:r>
        <w:rPr>
          <w:rFonts w:asciiTheme="majorBidi" w:hAnsiTheme="majorBidi" w:cstheme="majorBidi"/>
        </w:rPr>
        <w:t>a</w:t>
      </w:r>
      <w:r w:rsidRPr="00E20649">
        <w:rPr>
          <w:rFonts w:asciiTheme="majorBidi" w:hAnsiTheme="majorBidi" w:cstheme="majorBidi"/>
        </w:rPr>
        <w:t xml:space="preserve"> Suj</w:t>
      </w:r>
      <w:r>
        <w:rPr>
          <w:rFonts w:asciiTheme="majorBidi" w:hAnsiTheme="majorBidi" w:cstheme="majorBidi"/>
        </w:rPr>
        <w:t>a</w:t>
      </w:r>
      <w:r w:rsidRPr="00E20649">
        <w:rPr>
          <w:rFonts w:asciiTheme="majorBidi" w:hAnsiTheme="majorBidi" w:cstheme="majorBidi"/>
        </w:rPr>
        <w:t xml:space="preserve">rweni,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w:t>
      </w:r>
      <w:r w:rsidRPr="00E20649">
        <w:rPr>
          <w:rFonts w:asciiTheme="majorBidi" w:hAnsiTheme="majorBidi" w:cstheme="majorBidi"/>
        </w:rPr>
        <w:t>, h.</w:t>
      </w:r>
      <w:r>
        <w:rPr>
          <w:rFonts w:asciiTheme="majorBidi" w:hAnsiTheme="majorBidi" w:cstheme="majorBidi"/>
        </w:rPr>
        <w:t xml:space="preserve"> </w:t>
      </w:r>
      <w:r w:rsidRPr="00E20649">
        <w:rPr>
          <w:rFonts w:asciiTheme="majorBidi" w:hAnsiTheme="majorBidi" w:cstheme="majorBidi"/>
        </w:rPr>
        <w:t>83</w:t>
      </w:r>
    </w:p>
  </w:footnote>
  <w:footnote w:id="44">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Sugiyono, </w:t>
      </w:r>
      <w:r w:rsidRPr="00E20649">
        <w:rPr>
          <w:rFonts w:asciiTheme="majorBidi" w:hAnsiTheme="majorBidi" w:cstheme="majorBidi"/>
          <w:i/>
          <w:iCs/>
        </w:rPr>
        <w:t>Metode Peneliti</w:t>
      </w:r>
      <w:r>
        <w:rPr>
          <w:rFonts w:asciiTheme="majorBidi" w:hAnsiTheme="majorBidi" w:cstheme="majorBidi"/>
          <w:i/>
          <w:iCs/>
        </w:rPr>
        <w:t>a</w:t>
      </w:r>
      <w:r w:rsidRPr="00E20649">
        <w:rPr>
          <w:rFonts w:asciiTheme="majorBidi" w:hAnsiTheme="majorBidi" w:cstheme="majorBidi"/>
          <w:i/>
          <w:iCs/>
        </w:rPr>
        <w:t>n Ku</w:t>
      </w:r>
      <w:r>
        <w:rPr>
          <w:rFonts w:asciiTheme="majorBidi" w:hAnsiTheme="majorBidi" w:cstheme="majorBidi"/>
          <w:i/>
          <w:iCs/>
        </w:rPr>
        <w:t>a</w:t>
      </w:r>
      <w:r w:rsidRPr="00E20649">
        <w:rPr>
          <w:rFonts w:asciiTheme="majorBidi" w:hAnsiTheme="majorBidi" w:cstheme="majorBidi"/>
          <w:i/>
          <w:iCs/>
        </w:rPr>
        <w:t>ntit</w:t>
      </w:r>
      <w:r>
        <w:rPr>
          <w:rFonts w:asciiTheme="majorBidi" w:hAnsiTheme="majorBidi" w:cstheme="majorBidi"/>
          <w:i/>
          <w:iCs/>
        </w:rPr>
        <w:t>a</w:t>
      </w:r>
      <w:r w:rsidRPr="00E20649">
        <w:rPr>
          <w:rFonts w:asciiTheme="majorBidi" w:hAnsiTheme="majorBidi" w:cstheme="majorBidi"/>
          <w:i/>
          <w:iCs/>
        </w:rPr>
        <w:t>tif, Ku</w:t>
      </w:r>
      <w:r>
        <w:rPr>
          <w:rFonts w:asciiTheme="majorBidi" w:hAnsiTheme="majorBidi" w:cstheme="majorBidi"/>
          <w:i/>
          <w:iCs/>
        </w:rPr>
        <w:t>a</w:t>
      </w:r>
      <w:r w:rsidRPr="00E20649">
        <w:rPr>
          <w:rFonts w:asciiTheme="majorBidi" w:hAnsiTheme="majorBidi" w:cstheme="majorBidi"/>
          <w:i/>
          <w:iCs/>
        </w:rPr>
        <w:t>lit</w:t>
      </w:r>
      <w:r>
        <w:rPr>
          <w:rFonts w:asciiTheme="majorBidi" w:hAnsiTheme="majorBidi" w:cstheme="majorBidi"/>
          <w:i/>
          <w:iCs/>
        </w:rPr>
        <w:t>a</w:t>
      </w:r>
      <w:r w:rsidRPr="00E20649">
        <w:rPr>
          <w:rFonts w:asciiTheme="majorBidi" w:hAnsiTheme="majorBidi" w:cstheme="majorBidi"/>
          <w:i/>
          <w:iCs/>
        </w:rPr>
        <w:t>tif, d</w:t>
      </w:r>
      <w:r>
        <w:rPr>
          <w:rFonts w:asciiTheme="majorBidi" w:hAnsiTheme="majorBidi" w:cstheme="majorBidi"/>
          <w:i/>
          <w:iCs/>
        </w:rPr>
        <w:t>a</w:t>
      </w:r>
      <w:r w:rsidRPr="00E20649">
        <w:rPr>
          <w:rFonts w:asciiTheme="majorBidi" w:hAnsiTheme="majorBidi" w:cstheme="majorBidi"/>
          <w:i/>
          <w:iCs/>
        </w:rPr>
        <w:t xml:space="preserve">n R&amp;D, </w:t>
      </w:r>
      <w:r w:rsidRPr="00E20649">
        <w:rPr>
          <w:rFonts w:asciiTheme="majorBidi" w:hAnsiTheme="majorBidi" w:cstheme="majorBidi"/>
        </w:rPr>
        <w:t>Cet. Ke-II</w:t>
      </w:r>
      <w:r w:rsidRPr="00E20649">
        <w:rPr>
          <w:rFonts w:asciiTheme="majorBidi" w:hAnsiTheme="majorBidi" w:cstheme="majorBidi"/>
          <w:i/>
          <w:iCs/>
        </w:rPr>
        <w:t xml:space="preserve"> </w:t>
      </w:r>
      <w:r w:rsidRPr="00E20649">
        <w:rPr>
          <w:rFonts w:asciiTheme="majorBidi" w:hAnsiTheme="majorBidi" w:cstheme="majorBidi"/>
        </w:rPr>
        <w:t>(B</w:t>
      </w:r>
      <w:r>
        <w:rPr>
          <w:rFonts w:asciiTheme="majorBidi" w:hAnsiTheme="majorBidi" w:cstheme="majorBidi"/>
        </w:rPr>
        <w:t>a</w:t>
      </w:r>
      <w:r w:rsidRPr="00E20649">
        <w:rPr>
          <w:rFonts w:asciiTheme="majorBidi" w:hAnsiTheme="majorBidi" w:cstheme="majorBidi"/>
        </w:rPr>
        <w:t xml:space="preserve">ndung: </w:t>
      </w:r>
      <w:r>
        <w:rPr>
          <w:rFonts w:asciiTheme="majorBidi" w:hAnsiTheme="majorBidi" w:cstheme="majorBidi"/>
        </w:rPr>
        <w:t>A</w:t>
      </w:r>
      <w:r w:rsidRPr="00E20649">
        <w:rPr>
          <w:rFonts w:asciiTheme="majorBidi" w:hAnsiTheme="majorBidi" w:cstheme="majorBidi"/>
        </w:rPr>
        <w:t>lf</w:t>
      </w:r>
      <w:r>
        <w:rPr>
          <w:rFonts w:asciiTheme="majorBidi" w:hAnsiTheme="majorBidi" w:cstheme="majorBidi"/>
        </w:rPr>
        <w:t>a</w:t>
      </w:r>
      <w:r w:rsidRPr="00E20649">
        <w:rPr>
          <w:rFonts w:asciiTheme="majorBidi" w:hAnsiTheme="majorBidi" w:cstheme="majorBidi"/>
        </w:rPr>
        <w:t>bet</w:t>
      </w:r>
      <w:r>
        <w:rPr>
          <w:rFonts w:asciiTheme="majorBidi" w:hAnsiTheme="majorBidi" w:cstheme="majorBidi"/>
        </w:rPr>
        <w:t>a</w:t>
      </w:r>
      <w:r w:rsidRPr="00E20649">
        <w:rPr>
          <w:rFonts w:asciiTheme="majorBidi" w:hAnsiTheme="majorBidi" w:cstheme="majorBidi"/>
        </w:rPr>
        <w:t>, 2020), h.</w:t>
      </w:r>
      <w:r>
        <w:rPr>
          <w:rFonts w:asciiTheme="majorBidi" w:hAnsiTheme="majorBidi" w:cstheme="majorBidi"/>
        </w:rPr>
        <w:t xml:space="preserve"> </w:t>
      </w:r>
      <w:r w:rsidRPr="00E20649">
        <w:rPr>
          <w:rFonts w:asciiTheme="majorBidi" w:hAnsiTheme="majorBidi" w:cstheme="majorBidi"/>
        </w:rPr>
        <w:t>168-169</w:t>
      </w:r>
    </w:p>
  </w:footnote>
  <w:footnote w:id="45">
    <w:p w:rsidR="00C37BF1" w:rsidRPr="00E20649" w:rsidRDefault="00C37BF1" w:rsidP="00902253">
      <w:pPr>
        <w:pStyle w:val="FootnoteText"/>
        <w:ind w:firstLine="567"/>
        <w:jc w:val="both"/>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Sy</w:t>
      </w:r>
      <w:r>
        <w:rPr>
          <w:rFonts w:asciiTheme="majorBidi" w:hAnsiTheme="majorBidi" w:cstheme="majorBidi"/>
        </w:rPr>
        <w:t>a</w:t>
      </w:r>
      <w:r w:rsidRPr="00E20649">
        <w:rPr>
          <w:rFonts w:asciiTheme="majorBidi" w:hAnsiTheme="majorBidi" w:cstheme="majorBidi"/>
        </w:rPr>
        <w:t>frid</w:t>
      </w:r>
      <w:r>
        <w:rPr>
          <w:rFonts w:asciiTheme="majorBidi" w:hAnsiTheme="majorBidi" w:cstheme="majorBidi"/>
        </w:rPr>
        <w:t>a</w:t>
      </w:r>
      <w:r w:rsidRPr="00E20649">
        <w:rPr>
          <w:rFonts w:asciiTheme="majorBidi" w:hAnsiTheme="majorBidi" w:cstheme="majorBidi"/>
        </w:rPr>
        <w:t xml:space="preserve"> H</w:t>
      </w:r>
      <w:r>
        <w:rPr>
          <w:rFonts w:asciiTheme="majorBidi" w:hAnsiTheme="majorBidi" w:cstheme="majorBidi"/>
        </w:rPr>
        <w:t>a</w:t>
      </w:r>
      <w:r w:rsidRPr="00E20649">
        <w:rPr>
          <w:rFonts w:asciiTheme="majorBidi" w:hAnsiTheme="majorBidi" w:cstheme="majorBidi"/>
        </w:rPr>
        <w:t>fni S</w:t>
      </w:r>
      <w:r>
        <w:rPr>
          <w:rFonts w:asciiTheme="majorBidi" w:hAnsiTheme="majorBidi" w:cstheme="majorBidi"/>
        </w:rPr>
        <w:t>a</w:t>
      </w:r>
      <w:r w:rsidRPr="00E20649">
        <w:rPr>
          <w:rFonts w:asciiTheme="majorBidi" w:hAnsiTheme="majorBidi" w:cstheme="majorBidi"/>
        </w:rPr>
        <w:t xml:space="preserve">hir,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n</w:t>
      </w:r>
      <w:r>
        <w:rPr>
          <w:rFonts w:asciiTheme="majorBidi" w:hAnsiTheme="majorBidi" w:cstheme="majorBidi"/>
        </w:rPr>
        <w:t>, (</w:t>
      </w:r>
      <w:r w:rsidRPr="00E20649">
        <w:rPr>
          <w:rFonts w:asciiTheme="majorBidi" w:hAnsiTheme="majorBidi" w:cstheme="majorBidi"/>
        </w:rPr>
        <w:t>Yogy</w:t>
      </w:r>
      <w:r>
        <w:rPr>
          <w:rFonts w:asciiTheme="majorBidi" w:hAnsiTheme="majorBidi" w:cstheme="majorBidi"/>
        </w:rPr>
        <w:t>a</w:t>
      </w:r>
      <w:r w:rsidRPr="00E20649">
        <w:rPr>
          <w:rFonts w:asciiTheme="majorBidi" w:hAnsiTheme="majorBidi" w:cstheme="majorBidi"/>
        </w:rPr>
        <w:t>k</w:t>
      </w:r>
      <w:r>
        <w:rPr>
          <w:rFonts w:asciiTheme="majorBidi" w:hAnsiTheme="majorBidi" w:cstheme="majorBidi"/>
        </w:rPr>
        <w:t>a</w:t>
      </w:r>
      <w:r w:rsidRPr="00E20649">
        <w:rPr>
          <w:rFonts w:asciiTheme="majorBidi" w:hAnsiTheme="majorBidi" w:cstheme="majorBidi"/>
        </w:rPr>
        <w:t>rt</w:t>
      </w:r>
      <w:r>
        <w:rPr>
          <w:rFonts w:asciiTheme="majorBidi" w:hAnsiTheme="majorBidi" w:cstheme="majorBidi"/>
        </w:rPr>
        <w:t>a</w:t>
      </w:r>
      <w:r w:rsidRPr="00E20649">
        <w:rPr>
          <w:rFonts w:asciiTheme="majorBidi" w:hAnsiTheme="majorBidi" w:cstheme="majorBidi"/>
        </w:rPr>
        <w:t>: KBM Indonesi</w:t>
      </w:r>
      <w:r>
        <w:rPr>
          <w:rFonts w:asciiTheme="majorBidi" w:hAnsiTheme="majorBidi" w:cstheme="majorBidi"/>
        </w:rPr>
        <w:t xml:space="preserve">a, 2021), </w:t>
      </w:r>
      <w:r w:rsidRPr="00E20649">
        <w:rPr>
          <w:rFonts w:asciiTheme="majorBidi" w:hAnsiTheme="majorBidi" w:cstheme="majorBidi"/>
        </w:rPr>
        <w:t>h.</w:t>
      </w:r>
      <w:r>
        <w:rPr>
          <w:rFonts w:asciiTheme="majorBidi" w:hAnsiTheme="majorBidi" w:cstheme="majorBidi"/>
        </w:rPr>
        <w:t xml:space="preserve"> </w:t>
      </w:r>
      <w:r w:rsidRPr="00E20649">
        <w:rPr>
          <w:rFonts w:asciiTheme="majorBidi" w:hAnsiTheme="majorBidi" w:cstheme="majorBidi"/>
        </w:rPr>
        <w:t>53</w:t>
      </w:r>
    </w:p>
  </w:footnote>
  <w:footnote w:id="46">
    <w:p w:rsidR="00C37BF1" w:rsidRPr="00E20649" w:rsidRDefault="00C37BF1" w:rsidP="00902253">
      <w:pPr>
        <w:pStyle w:val="FootnoteText"/>
        <w:ind w:firstLine="567"/>
        <w:rPr>
          <w:rFonts w:asciiTheme="majorBidi" w:hAnsiTheme="majorBidi" w:cstheme="majorBidi"/>
        </w:rPr>
      </w:pPr>
      <w:r w:rsidRPr="00E20649">
        <w:rPr>
          <w:rStyle w:val="FootnoteReference"/>
          <w:rFonts w:asciiTheme="majorBidi" w:hAnsiTheme="majorBidi" w:cstheme="majorBidi"/>
        </w:rPr>
        <w:footnoteRef/>
      </w:r>
      <w:r w:rsidRPr="00E20649">
        <w:rPr>
          <w:rFonts w:asciiTheme="majorBidi" w:hAnsiTheme="majorBidi" w:cstheme="majorBidi"/>
        </w:rPr>
        <w:t xml:space="preserve"> Sy</w:t>
      </w:r>
      <w:r>
        <w:rPr>
          <w:rFonts w:asciiTheme="majorBidi" w:hAnsiTheme="majorBidi" w:cstheme="majorBidi"/>
        </w:rPr>
        <w:t>a</w:t>
      </w:r>
      <w:r w:rsidRPr="00E20649">
        <w:rPr>
          <w:rFonts w:asciiTheme="majorBidi" w:hAnsiTheme="majorBidi" w:cstheme="majorBidi"/>
        </w:rPr>
        <w:t>frid</w:t>
      </w:r>
      <w:r>
        <w:rPr>
          <w:rFonts w:asciiTheme="majorBidi" w:hAnsiTheme="majorBidi" w:cstheme="majorBidi"/>
        </w:rPr>
        <w:t>a</w:t>
      </w:r>
      <w:r w:rsidRPr="00E20649">
        <w:rPr>
          <w:rFonts w:asciiTheme="majorBidi" w:hAnsiTheme="majorBidi" w:cstheme="majorBidi"/>
        </w:rPr>
        <w:t xml:space="preserve"> H</w:t>
      </w:r>
      <w:r>
        <w:rPr>
          <w:rFonts w:asciiTheme="majorBidi" w:hAnsiTheme="majorBidi" w:cstheme="majorBidi"/>
        </w:rPr>
        <w:t>a</w:t>
      </w:r>
      <w:r w:rsidRPr="00E20649">
        <w:rPr>
          <w:rFonts w:asciiTheme="majorBidi" w:hAnsiTheme="majorBidi" w:cstheme="majorBidi"/>
        </w:rPr>
        <w:t>fni S</w:t>
      </w:r>
      <w:r>
        <w:rPr>
          <w:rFonts w:asciiTheme="majorBidi" w:hAnsiTheme="majorBidi" w:cstheme="majorBidi"/>
        </w:rPr>
        <w:t>a</w:t>
      </w:r>
      <w:r w:rsidRPr="00E20649">
        <w:rPr>
          <w:rFonts w:asciiTheme="majorBidi" w:hAnsiTheme="majorBidi" w:cstheme="majorBidi"/>
        </w:rPr>
        <w:t xml:space="preserve">hir, </w:t>
      </w:r>
      <w:r w:rsidRPr="00E20649">
        <w:rPr>
          <w:rFonts w:asciiTheme="majorBidi" w:hAnsiTheme="majorBidi" w:cstheme="majorBidi"/>
          <w:i/>
          <w:iCs/>
        </w:rPr>
        <w:t>Metodologi Peneliti</w:t>
      </w:r>
      <w:r>
        <w:rPr>
          <w:rFonts w:asciiTheme="majorBidi" w:hAnsiTheme="majorBidi" w:cstheme="majorBidi"/>
          <w:i/>
          <w:iCs/>
        </w:rPr>
        <w:t>a</w:t>
      </w:r>
      <w:r w:rsidRPr="00E20649">
        <w:rPr>
          <w:rFonts w:asciiTheme="majorBidi" w:hAnsiTheme="majorBidi" w:cstheme="majorBidi"/>
          <w:i/>
          <w:iCs/>
        </w:rPr>
        <w:t xml:space="preserve">n, </w:t>
      </w:r>
      <w:r w:rsidRPr="00E20649">
        <w:rPr>
          <w:rFonts w:asciiTheme="majorBidi" w:hAnsiTheme="majorBidi" w:cstheme="majorBidi"/>
        </w:rPr>
        <w:t>h.</w:t>
      </w:r>
      <w:r>
        <w:rPr>
          <w:rFonts w:asciiTheme="majorBidi" w:hAnsiTheme="majorBidi" w:cstheme="majorBidi"/>
        </w:rPr>
        <w:t xml:space="preserve"> </w:t>
      </w:r>
      <w:r w:rsidRPr="00E20649">
        <w:rPr>
          <w:rFonts w:asciiTheme="majorBidi" w:hAnsiTheme="majorBidi" w:cstheme="majorBidi"/>
        </w:rPr>
        <w:t>53-54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Default="00C37BF1">
    <w:pPr>
      <w:pStyle w:val="Header"/>
      <w:jc w:val="center"/>
    </w:pPr>
  </w:p>
  <w:p w:rsidR="00C37BF1" w:rsidRDefault="00C37BF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733735759"/>
      <w:docPartObj>
        <w:docPartGallery w:val="Page Numbers (Top of Page)"/>
        <w:docPartUnique/>
      </w:docPartObj>
    </w:sdtPr>
    <w:sdtEndPr>
      <w:rPr>
        <w:noProof/>
      </w:rPr>
    </w:sdtEndPr>
    <w:sdtContent>
      <w:p w:rsidR="00C37BF1" w:rsidRPr="000B00EF" w:rsidRDefault="00C37BF1">
        <w:pPr>
          <w:pStyle w:val="Header"/>
          <w:jc w:val="right"/>
          <w:rPr>
            <w:rFonts w:asciiTheme="majorBidi" w:hAnsiTheme="majorBidi" w:cstheme="majorBidi"/>
            <w:sz w:val="24"/>
            <w:szCs w:val="24"/>
          </w:rPr>
        </w:pPr>
        <w:r w:rsidRPr="000B00EF">
          <w:rPr>
            <w:rFonts w:asciiTheme="majorBidi" w:hAnsiTheme="majorBidi" w:cstheme="majorBidi"/>
            <w:sz w:val="24"/>
            <w:szCs w:val="24"/>
          </w:rPr>
          <w:fldChar w:fldCharType="begin"/>
        </w:r>
        <w:r w:rsidRPr="000B00EF">
          <w:rPr>
            <w:rFonts w:asciiTheme="majorBidi" w:hAnsiTheme="majorBidi" w:cstheme="majorBidi"/>
            <w:sz w:val="24"/>
            <w:szCs w:val="24"/>
          </w:rPr>
          <w:instrText xml:space="preserve"> PAGE   \* MERGEFORMAT </w:instrText>
        </w:r>
        <w:r w:rsidRPr="000B00EF">
          <w:rPr>
            <w:rFonts w:asciiTheme="majorBidi" w:hAnsiTheme="majorBidi" w:cstheme="majorBidi"/>
            <w:sz w:val="24"/>
            <w:szCs w:val="24"/>
          </w:rPr>
          <w:fldChar w:fldCharType="separate"/>
        </w:r>
        <w:r w:rsidR="005362D5">
          <w:rPr>
            <w:rFonts w:asciiTheme="majorBidi" w:hAnsiTheme="majorBidi" w:cstheme="majorBidi"/>
            <w:noProof/>
            <w:sz w:val="24"/>
            <w:szCs w:val="24"/>
          </w:rPr>
          <w:t>47</w:t>
        </w:r>
        <w:r w:rsidRPr="000B00EF">
          <w:rPr>
            <w:rFonts w:asciiTheme="majorBidi" w:hAnsiTheme="majorBidi" w:cstheme="majorBidi"/>
            <w:noProof/>
            <w:sz w:val="24"/>
            <w:szCs w:val="24"/>
          </w:rPr>
          <w:fldChar w:fldCharType="end"/>
        </w:r>
      </w:p>
    </w:sdtContent>
  </w:sdt>
  <w:p w:rsidR="00C37BF1" w:rsidRDefault="00C37BF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443" w:rsidRPr="000B00EF" w:rsidRDefault="00C52443">
    <w:pPr>
      <w:pStyle w:val="Header"/>
      <w:jc w:val="right"/>
      <w:rPr>
        <w:rFonts w:asciiTheme="majorBidi" w:hAnsiTheme="majorBidi" w:cstheme="majorBidi"/>
        <w:sz w:val="24"/>
        <w:szCs w:val="24"/>
      </w:rPr>
    </w:pPr>
  </w:p>
  <w:p w:rsidR="00C52443" w:rsidRDefault="00C52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34462"/>
      <w:docPartObj>
        <w:docPartGallery w:val="Page Numbers (Top of Page)"/>
        <w:docPartUnique/>
      </w:docPartObj>
    </w:sdtPr>
    <w:sdtEndPr>
      <w:rPr>
        <w:noProof/>
      </w:rPr>
    </w:sdtEndPr>
    <w:sdtContent>
      <w:p w:rsidR="00C37BF1" w:rsidRDefault="00C37BF1">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rsidR="00C37BF1" w:rsidRPr="001E25A5" w:rsidRDefault="00C37BF1">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Default="00C37BF1">
    <w:pPr>
      <w:pStyle w:val="Header"/>
      <w:jc w:val="center"/>
    </w:pPr>
  </w:p>
  <w:p w:rsidR="00C37BF1" w:rsidRDefault="00C37B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827723"/>
      <w:docPartObj>
        <w:docPartGallery w:val="Page Numbers (Top of Page)"/>
        <w:docPartUnique/>
      </w:docPartObj>
    </w:sdtPr>
    <w:sdtEndPr>
      <w:rPr>
        <w:rFonts w:ascii="Times New Roman" w:hAnsi="Times New Roman" w:cs="Times New Roman"/>
        <w:noProof/>
        <w:sz w:val="24"/>
        <w:szCs w:val="24"/>
      </w:rPr>
    </w:sdtEndPr>
    <w:sdtContent>
      <w:p w:rsidR="00C37BF1" w:rsidRPr="007A3556" w:rsidRDefault="00C37BF1">
        <w:pPr>
          <w:pStyle w:val="Header"/>
          <w:jc w:val="right"/>
          <w:rPr>
            <w:rFonts w:ascii="Times New Roman" w:hAnsi="Times New Roman" w:cs="Times New Roman"/>
            <w:sz w:val="24"/>
            <w:szCs w:val="24"/>
          </w:rPr>
        </w:pPr>
        <w:r w:rsidRPr="007A3556">
          <w:rPr>
            <w:rFonts w:ascii="Times New Roman" w:hAnsi="Times New Roman" w:cs="Times New Roman"/>
            <w:sz w:val="24"/>
            <w:szCs w:val="24"/>
          </w:rPr>
          <w:fldChar w:fldCharType="begin"/>
        </w:r>
        <w:r w:rsidRPr="007A3556">
          <w:rPr>
            <w:rFonts w:ascii="Times New Roman" w:hAnsi="Times New Roman" w:cs="Times New Roman"/>
            <w:sz w:val="24"/>
            <w:szCs w:val="24"/>
          </w:rPr>
          <w:instrText xml:space="preserve"> PAGE   \* MERGEFORMAT </w:instrText>
        </w:r>
        <w:r w:rsidRPr="007A3556">
          <w:rPr>
            <w:rFonts w:ascii="Times New Roman" w:hAnsi="Times New Roman" w:cs="Times New Roman"/>
            <w:sz w:val="24"/>
            <w:szCs w:val="24"/>
          </w:rPr>
          <w:fldChar w:fldCharType="separate"/>
        </w:r>
        <w:r w:rsidR="005362D5">
          <w:rPr>
            <w:rFonts w:ascii="Times New Roman" w:hAnsi="Times New Roman" w:cs="Times New Roman"/>
            <w:noProof/>
            <w:sz w:val="24"/>
            <w:szCs w:val="24"/>
          </w:rPr>
          <w:t>27</w:t>
        </w:r>
        <w:r w:rsidRPr="007A3556">
          <w:rPr>
            <w:rFonts w:ascii="Times New Roman" w:hAnsi="Times New Roman" w:cs="Times New Roman"/>
            <w:noProof/>
            <w:sz w:val="24"/>
            <w:szCs w:val="24"/>
          </w:rPr>
          <w:fldChar w:fldCharType="end"/>
        </w:r>
      </w:p>
    </w:sdtContent>
  </w:sdt>
  <w:p w:rsidR="00C37BF1" w:rsidRDefault="00C37B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Default="00C37BF1">
    <w:pPr>
      <w:pStyle w:val="Header"/>
      <w:jc w:val="right"/>
    </w:pPr>
  </w:p>
  <w:p w:rsidR="00C37BF1" w:rsidRPr="001E25A5" w:rsidRDefault="00C37BF1">
    <w:pPr>
      <w:pStyle w:val="Header"/>
      <w:rPr>
        <w:rFonts w:ascii="Times New Roman" w:hAnsi="Times New Roman" w:cs="Times New Roman"/>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917613"/>
      <w:docPartObj>
        <w:docPartGallery w:val="Page Numbers (Top of Page)"/>
        <w:docPartUnique/>
      </w:docPartObj>
    </w:sdtPr>
    <w:sdtEndPr>
      <w:rPr>
        <w:rFonts w:ascii="Times New Roman" w:hAnsi="Times New Roman" w:cs="Times New Roman"/>
        <w:noProof/>
        <w:sz w:val="24"/>
        <w:szCs w:val="24"/>
      </w:rPr>
    </w:sdtEndPr>
    <w:sdtContent>
      <w:p w:rsidR="00C37BF1" w:rsidRPr="00A12606" w:rsidRDefault="00C37BF1">
        <w:pPr>
          <w:pStyle w:val="Header"/>
          <w:jc w:val="right"/>
          <w:rPr>
            <w:rFonts w:ascii="Times New Roman" w:hAnsi="Times New Roman" w:cs="Times New Roman"/>
            <w:sz w:val="24"/>
            <w:szCs w:val="24"/>
          </w:rPr>
        </w:pPr>
        <w:r w:rsidRPr="00A12606">
          <w:rPr>
            <w:rFonts w:ascii="Times New Roman" w:hAnsi="Times New Roman" w:cs="Times New Roman"/>
            <w:sz w:val="24"/>
            <w:szCs w:val="24"/>
          </w:rPr>
          <w:fldChar w:fldCharType="begin"/>
        </w:r>
        <w:r w:rsidRPr="00A12606">
          <w:rPr>
            <w:rFonts w:ascii="Times New Roman" w:hAnsi="Times New Roman" w:cs="Times New Roman"/>
            <w:sz w:val="24"/>
            <w:szCs w:val="24"/>
          </w:rPr>
          <w:instrText xml:space="preserve"> PAGE   \* MERGEFORMAT </w:instrText>
        </w:r>
        <w:r w:rsidRPr="00A12606">
          <w:rPr>
            <w:rFonts w:ascii="Times New Roman" w:hAnsi="Times New Roman" w:cs="Times New Roman"/>
            <w:sz w:val="24"/>
            <w:szCs w:val="24"/>
          </w:rPr>
          <w:fldChar w:fldCharType="separate"/>
        </w:r>
        <w:r w:rsidR="005362D5">
          <w:rPr>
            <w:rFonts w:ascii="Times New Roman" w:hAnsi="Times New Roman" w:cs="Times New Roman"/>
            <w:noProof/>
            <w:sz w:val="24"/>
            <w:szCs w:val="24"/>
          </w:rPr>
          <w:t>42</w:t>
        </w:r>
        <w:r w:rsidRPr="00A12606">
          <w:rPr>
            <w:rFonts w:ascii="Times New Roman" w:hAnsi="Times New Roman" w:cs="Times New Roman"/>
            <w:noProof/>
            <w:sz w:val="24"/>
            <w:szCs w:val="24"/>
          </w:rPr>
          <w:fldChar w:fldCharType="end"/>
        </w:r>
      </w:p>
    </w:sdtContent>
  </w:sdt>
  <w:p w:rsidR="00C37BF1" w:rsidRDefault="00C37BF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Pr="008D6BC2" w:rsidRDefault="00C37BF1" w:rsidP="00FF4C87">
    <w:pPr>
      <w:pStyle w:val="Header"/>
      <w:jc w:val="right"/>
      <w:rPr>
        <w:rFonts w:ascii="Times New Roman" w:hAnsi="Times New Roman" w:cs="Times New Roman"/>
        <w:sz w:val="24"/>
      </w:rPr>
    </w:pPr>
  </w:p>
  <w:p w:rsidR="00C37BF1" w:rsidRDefault="00C37BF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2567"/>
      <w:docPartObj>
        <w:docPartGallery w:val="Page Numbers (Top of Page)"/>
        <w:docPartUnique/>
      </w:docPartObj>
    </w:sdtPr>
    <w:sdtEndPr>
      <w:rPr>
        <w:rFonts w:ascii="Times New Roman" w:hAnsi="Times New Roman" w:cs="Times New Roman"/>
        <w:noProof/>
        <w:sz w:val="24"/>
      </w:rPr>
    </w:sdtEndPr>
    <w:sdtContent>
      <w:p w:rsidR="00C37BF1" w:rsidRPr="008D6BC2" w:rsidRDefault="00C37BF1">
        <w:pPr>
          <w:pStyle w:val="Header"/>
          <w:jc w:val="right"/>
          <w:rPr>
            <w:rFonts w:ascii="Times New Roman" w:hAnsi="Times New Roman" w:cs="Times New Roman"/>
            <w:sz w:val="24"/>
          </w:rPr>
        </w:pPr>
        <w:r w:rsidRPr="008D6BC2">
          <w:rPr>
            <w:rFonts w:ascii="Times New Roman" w:hAnsi="Times New Roman" w:cs="Times New Roman"/>
            <w:sz w:val="24"/>
          </w:rPr>
          <w:fldChar w:fldCharType="begin"/>
        </w:r>
        <w:r w:rsidRPr="008D6BC2">
          <w:rPr>
            <w:rFonts w:ascii="Times New Roman" w:hAnsi="Times New Roman" w:cs="Times New Roman"/>
            <w:sz w:val="24"/>
          </w:rPr>
          <w:instrText xml:space="preserve"> PAGE   \* MERGEFORMAT </w:instrText>
        </w:r>
        <w:r w:rsidRPr="008D6BC2">
          <w:rPr>
            <w:rFonts w:ascii="Times New Roman" w:hAnsi="Times New Roman" w:cs="Times New Roman"/>
            <w:sz w:val="24"/>
          </w:rPr>
          <w:fldChar w:fldCharType="separate"/>
        </w:r>
        <w:r w:rsidR="005362D5">
          <w:rPr>
            <w:rFonts w:ascii="Times New Roman" w:hAnsi="Times New Roman" w:cs="Times New Roman"/>
            <w:noProof/>
            <w:sz w:val="24"/>
          </w:rPr>
          <w:t>44</w:t>
        </w:r>
        <w:r w:rsidRPr="008D6BC2">
          <w:rPr>
            <w:rFonts w:ascii="Times New Roman" w:hAnsi="Times New Roman" w:cs="Times New Roman"/>
            <w:noProof/>
            <w:sz w:val="24"/>
          </w:rPr>
          <w:fldChar w:fldCharType="end"/>
        </w:r>
      </w:p>
    </w:sdtContent>
  </w:sdt>
  <w:p w:rsidR="00C37BF1" w:rsidRDefault="00C37BF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F1" w:rsidRPr="008D6BC2" w:rsidRDefault="00C37BF1" w:rsidP="000B00EF">
    <w:pPr>
      <w:pStyle w:val="Header"/>
      <w:jc w:val="right"/>
      <w:rPr>
        <w:rFonts w:ascii="Times New Roman" w:hAnsi="Times New Roman" w:cs="Times New Roman"/>
        <w:sz w:val="24"/>
      </w:rPr>
    </w:pPr>
  </w:p>
  <w:p w:rsidR="00C37BF1" w:rsidRDefault="00C37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9BE08F4"/>
    <w:lvl w:ilvl="0" w:tplc="0421000F">
      <w:start w:val="1"/>
      <w:numFmt w:val="decimal"/>
      <w:lvlText w:val="%1."/>
      <w:lvlJc w:val="left"/>
      <w:pPr>
        <w:ind w:left="720" w:hanging="360"/>
      </w:pPr>
      <w:rPr>
        <w:rFonts w:hint="default"/>
      </w:rPr>
    </w:lvl>
    <w:lvl w:ilvl="1" w:tplc="C3F0400A">
      <w:start w:val="1"/>
      <w:numFmt w:val="decimal"/>
      <w:lvlText w:val="%2)"/>
      <w:lvlJc w:val="left"/>
      <w:pPr>
        <w:ind w:left="928"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5"/>
    <w:multiLevelType w:val="hybridMultilevel"/>
    <w:tmpl w:val="7E3408E8"/>
    <w:lvl w:ilvl="0" w:tplc="D9EEFA5E">
      <w:start w:val="1"/>
      <w:numFmt w:val="upperLetter"/>
      <w:lvlText w:val="%1."/>
      <w:lvlJc w:val="left"/>
      <w:pPr>
        <w:tabs>
          <w:tab w:val="left" w:pos="0"/>
        </w:tabs>
        <w:ind w:left="360" w:hanging="360"/>
      </w:pPr>
      <w:rPr>
        <w:rFonts w:hint="default"/>
        <w:i w:val="0"/>
        <w:iCs w:val="0"/>
      </w:rPr>
    </w:lvl>
    <w:lvl w:ilvl="1" w:tplc="0F709062">
      <w:start w:val="1"/>
      <w:numFmt w:val="lowerLetter"/>
      <w:lvlText w:val="%2."/>
      <w:lvlJc w:val="left"/>
      <w:pPr>
        <w:tabs>
          <w:tab w:val="left" w:pos="0"/>
        </w:tabs>
        <w:ind w:left="1440" w:hanging="360"/>
      </w:pPr>
      <w:rPr>
        <w:rFonts w:hint="default"/>
      </w:rPr>
    </w:lvl>
    <w:lvl w:ilvl="2" w:tplc="C5D65200">
      <w:start w:val="1"/>
      <w:numFmt w:val="lowerRoman"/>
      <w:lvlText w:val="%3."/>
      <w:lvlJc w:val="right"/>
      <w:pPr>
        <w:tabs>
          <w:tab w:val="left" w:pos="0"/>
        </w:tabs>
        <w:ind w:left="2160" w:hanging="180"/>
      </w:pPr>
    </w:lvl>
    <w:lvl w:ilvl="3" w:tplc="24BCB04C">
      <w:start w:val="1"/>
      <w:numFmt w:val="decimal"/>
      <w:lvlText w:val="%4."/>
      <w:lvlJc w:val="left"/>
      <w:pPr>
        <w:tabs>
          <w:tab w:val="left" w:pos="-2236"/>
        </w:tabs>
        <w:ind w:left="644" w:hanging="360"/>
      </w:pPr>
      <w:rPr>
        <w:i w:val="0"/>
      </w:rPr>
    </w:lvl>
    <w:lvl w:ilvl="4" w:tplc="9170DF68">
      <w:start w:val="1"/>
      <w:numFmt w:val="lowerLetter"/>
      <w:lvlText w:val="%5."/>
      <w:lvlJc w:val="left"/>
      <w:pPr>
        <w:tabs>
          <w:tab w:val="left" w:pos="0"/>
        </w:tabs>
        <w:ind w:left="3600" w:hanging="360"/>
      </w:pPr>
    </w:lvl>
    <w:lvl w:ilvl="5" w:tplc="2DBE2148">
      <w:start w:val="1"/>
      <w:numFmt w:val="lowerRoman"/>
      <w:lvlText w:val="%6."/>
      <w:lvlJc w:val="right"/>
      <w:pPr>
        <w:tabs>
          <w:tab w:val="left" w:pos="0"/>
        </w:tabs>
        <w:ind w:left="4320" w:hanging="180"/>
      </w:pPr>
    </w:lvl>
    <w:lvl w:ilvl="6" w:tplc="26B6944A">
      <w:start w:val="1"/>
      <w:numFmt w:val="decimal"/>
      <w:lvlText w:val="%7."/>
      <w:lvlJc w:val="left"/>
      <w:pPr>
        <w:tabs>
          <w:tab w:val="left" w:pos="-3970"/>
        </w:tabs>
        <w:ind w:left="1070" w:hanging="360"/>
      </w:pPr>
      <w:rPr>
        <w:b w:val="0"/>
        <w:i w:val="0"/>
      </w:rPr>
    </w:lvl>
    <w:lvl w:ilvl="7" w:tplc="E13E8A80">
      <w:start w:val="1"/>
      <w:numFmt w:val="lowerLetter"/>
      <w:lvlText w:val="%8."/>
      <w:lvlJc w:val="left"/>
      <w:pPr>
        <w:tabs>
          <w:tab w:val="left" w:pos="0"/>
        </w:tabs>
        <w:ind w:left="5760" w:hanging="360"/>
      </w:pPr>
    </w:lvl>
    <w:lvl w:ilvl="8" w:tplc="E24AC762">
      <w:start w:val="1"/>
      <w:numFmt w:val="lowerRoman"/>
      <w:lvlText w:val="%9."/>
      <w:lvlJc w:val="right"/>
      <w:pPr>
        <w:tabs>
          <w:tab w:val="left" w:pos="0"/>
        </w:tabs>
        <w:ind w:left="6480" w:hanging="180"/>
      </w:pPr>
    </w:lvl>
  </w:abstractNum>
  <w:abstractNum w:abstractNumId="2">
    <w:nsid w:val="0000000A"/>
    <w:multiLevelType w:val="hybridMultilevel"/>
    <w:tmpl w:val="1EDEA702"/>
    <w:lvl w:ilvl="0" w:tplc="C05CFAC2">
      <w:start w:val="1"/>
      <w:numFmt w:val="upperLetter"/>
      <w:lvlText w:val="%1."/>
      <w:lvlJc w:val="left"/>
      <w:pPr>
        <w:tabs>
          <w:tab w:val="left" w:pos="-426"/>
        </w:tabs>
        <w:ind w:left="360" w:hanging="360"/>
      </w:pPr>
      <w:rPr>
        <w:rFonts w:ascii="Times New Roman" w:eastAsia="Calibri" w:hAnsi="Times New Roman" w:cs="Times New Roman"/>
        <w:i w:val="0"/>
      </w:rPr>
    </w:lvl>
    <w:lvl w:ilvl="1" w:tplc="6076E5BE">
      <w:start w:val="1"/>
      <w:numFmt w:val="lowerLetter"/>
      <w:lvlText w:val="%2."/>
      <w:lvlJc w:val="left"/>
      <w:pPr>
        <w:tabs>
          <w:tab w:val="left" w:pos="-1146"/>
        </w:tabs>
        <w:ind w:left="360" w:hanging="360"/>
      </w:pPr>
      <w:rPr>
        <w:rFonts w:ascii="Times New Roman" w:eastAsia="Times New Roman" w:hAnsi="Times New Roman" w:cs="Times New Roman"/>
        <w:b/>
        <w:i w:val="0"/>
      </w:rPr>
    </w:lvl>
    <w:lvl w:ilvl="2" w:tplc="9004623E">
      <w:start w:val="1"/>
      <w:numFmt w:val="lowerRoman"/>
      <w:lvlText w:val="%3."/>
      <w:lvlJc w:val="right"/>
      <w:pPr>
        <w:tabs>
          <w:tab w:val="left" w:pos="-852"/>
        </w:tabs>
        <w:ind w:left="1374" w:hanging="180"/>
      </w:pPr>
    </w:lvl>
    <w:lvl w:ilvl="3" w:tplc="9D8A2E5C">
      <w:start w:val="1"/>
      <w:numFmt w:val="decimal"/>
      <w:lvlText w:val="%4."/>
      <w:lvlJc w:val="left"/>
      <w:pPr>
        <w:tabs>
          <w:tab w:val="left" w:pos="-2302"/>
        </w:tabs>
        <w:ind w:left="644" w:hanging="360"/>
      </w:pPr>
      <w:rPr>
        <w:b/>
        <w:i w:val="0"/>
      </w:rPr>
    </w:lvl>
    <w:lvl w:ilvl="4" w:tplc="7CF2F26E">
      <w:start w:val="1"/>
      <w:numFmt w:val="lowerLetter"/>
      <w:lvlText w:val="%5."/>
      <w:lvlJc w:val="left"/>
      <w:pPr>
        <w:tabs>
          <w:tab w:val="left" w:pos="-3306"/>
        </w:tabs>
        <w:ind w:left="360" w:hanging="360"/>
      </w:pPr>
      <w:rPr>
        <w:b/>
      </w:rPr>
    </w:lvl>
    <w:lvl w:ilvl="5" w:tplc="450092F0">
      <w:start w:val="1"/>
      <w:numFmt w:val="lowerRoman"/>
      <w:lvlText w:val="%6."/>
      <w:lvlJc w:val="right"/>
      <w:pPr>
        <w:tabs>
          <w:tab w:val="left" w:pos="-852"/>
        </w:tabs>
        <w:ind w:left="3534" w:hanging="180"/>
      </w:pPr>
    </w:lvl>
    <w:lvl w:ilvl="6" w:tplc="7CBE0CBE">
      <w:start w:val="1"/>
      <w:numFmt w:val="decimal"/>
      <w:lvlText w:val="%7."/>
      <w:lvlJc w:val="left"/>
      <w:pPr>
        <w:tabs>
          <w:tab w:val="left" w:pos="-4178"/>
        </w:tabs>
        <w:ind w:left="928" w:hanging="360"/>
      </w:pPr>
    </w:lvl>
    <w:lvl w:ilvl="7" w:tplc="3594FFC0">
      <w:start w:val="1"/>
      <w:numFmt w:val="lowerLetter"/>
      <w:lvlText w:val="%8."/>
      <w:lvlJc w:val="left"/>
      <w:pPr>
        <w:tabs>
          <w:tab w:val="left" w:pos="-852"/>
        </w:tabs>
        <w:ind w:left="4974" w:hanging="360"/>
      </w:pPr>
    </w:lvl>
    <w:lvl w:ilvl="8" w:tplc="F5E64080">
      <w:start w:val="1"/>
      <w:numFmt w:val="lowerRoman"/>
      <w:lvlText w:val="%9."/>
      <w:lvlJc w:val="right"/>
      <w:pPr>
        <w:tabs>
          <w:tab w:val="left" w:pos="-852"/>
        </w:tabs>
        <w:ind w:left="5694" w:hanging="180"/>
      </w:pPr>
    </w:lvl>
  </w:abstractNum>
  <w:abstractNum w:abstractNumId="3">
    <w:nsid w:val="00000016"/>
    <w:multiLevelType w:val="hybridMultilevel"/>
    <w:tmpl w:val="2D14E892"/>
    <w:lvl w:ilvl="0" w:tplc="590C9920">
      <w:start w:val="1"/>
      <w:numFmt w:val="decimal"/>
      <w:lvlText w:val="%1)"/>
      <w:lvlJc w:val="left"/>
      <w:pPr>
        <w:tabs>
          <w:tab w:val="left" w:pos="0"/>
        </w:tabs>
        <w:ind w:left="1506" w:hanging="360"/>
      </w:pPr>
      <w:rPr>
        <w:rFonts w:hint="default"/>
      </w:rPr>
    </w:lvl>
    <w:lvl w:ilvl="1" w:tplc="A7109F5C">
      <w:start w:val="1"/>
      <w:numFmt w:val="lowerLetter"/>
      <w:lvlText w:val="%2."/>
      <w:lvlJc w:val="left"/>
      <w:pPr>
        <w:tabs>
          <w:tab w:val="left" w:pos="-1866"/>
        </w:tabs>
        <w:ind w:left="360" w:hanging="360"/>
      </w:pPr>
      <w:rPr>
        <w:b/>
      </w:rPr>
    </w:lvl>
    <w:lvl w:ilvl="2" w:tplc="7DBAA88E">
      <w:start w:val="1"/>
      <w:numFmt w:val="lowerRoman"/>
      <w:lvlText w:val="%3."/>
      <w:lvlJc w:val="right"/>
      <w:pPr>
        <w:tabs>
          <w:tab w:val="left" w:pos="0"/>
        </w:tabs>
        <w:ind w:left="2946" w:hanging="180"/>
      </w:pPr>
    </w:lvl>
    <w:lvl w:ilvl="3" w:tplc="BB82EBA4">
      <w:start w:val="1"/>
      <w:numFmt w:val="decimal"/>
      <w:lvlText w:val="%4."/>
      <w:lvlJc w:val="left"/>
      <w:pPr>
        <w:tabs>
          <w:tab w:val="left" w:pos="-3022"/>
        </w:tabs>
        <w:ind w:left="644" w:hanging="360"/>
      </w:pPr>
      <w:rPr>
        <w:i w:val="0"/>
      </w:rPr>
    </w:lvl>
    <w:lvl w:ilvl="4" w:tplc="19FE773E">
      <w:start w:val="1"/>
      <w:numFmt w:val="lowerLetter"/>
      <w:lvlText w:val="%5."/>
      <w:lvlJc w:val="left"/>
      <w:pPr>
        <w:tabs>
          <w:tab w:val="left" w:pos="-4026"/>
        </w:tabs>
        <w:ind w:left="360" w:hanging="360"/>
      </w:pPr>
      <w:rPr>
        <w:b/>
        <w:bCs w:val="0"/>
      </w:rPr>
    </w:lvl>
    <w:lvl w:ilvl="5" w:tplc="8BD4C9BC">
      <w:start w:val="1"/>
      <w:numFmt w:val="lowerRoman"/>
      <w:lvlText w:val="%6."/>
      <w:lvlJc w:val="right"/>
      <w:pPr>
        <w:tabs>
          <w:tab w:val="left" w:pos="0"/>
        </w:tabs>
        <w:ind w:left="5106" w:hanging="180"/>
      </w:pPr>
    </w:lvl>
    <w:lvl w:ilvl="6" w:tplc="9AF09548">
      <w:start w:val="1"/>
      <w:numFmt w:val="decimal"/>
      <w:lvlText w:val="%7."/>
      <w:lvlJc w:val="left"/>
      <w:pPr>
        <w:tabs>
          <w:tab w:val="left" w:pos="-5182"/>
        </w:tabs>
        <w:ind w:left="644" w:hanging="360"/>
      </w:pPr>
      <w:rPr>
        <w:b/>
        <w:i w:val="0"/>
      </w:rPr>
    </w:lvl>
    <w:lvl w:ilvl="7" w:tplc="B9021508">
      <w:start w:val="1"/>
      <w:numFmt w:val="lowerLetter"/>
      <w:lvlText w:val="%8."/>
      <w:lvlJc w:val="left"/>
      <w:pPr>
        <w:tabs>
          <w:tab w:val="left" w:pos="-6186"/>
        </w:tabs>
        <w:ind w:left="360" w:hanging="360"/>
      </w:pPr>
    </w:lvl>
    <w:lvl w:ilvl="8" w:tplc="1436B8C6">
      <w:start w:val="1"/>
      <w:numFmt w:val="lowerRoman"/>
      <w:lvlText w:val="%9."/>
      <w:lvlJc w:val="right"/>
      <w:pPr>
        <w:tabs>
          <w:tab w:val="left" w:pos="0"/>
        </w:tabs>
        <w:ind w:left="7266" w:hanging="180"/>
      </w:pPr>
    </w:lvl>
  </w:abstractNum>
  <w:abstractNum w:abstractNumId="4">
    <w:nsid w:val="00000017"/>
    <w:multiLevelType w:val="hybridMultilevel"/>
    <w:tmpl w:val="33E428F0"/>
    <w:lvl w:ilvl="0" w:tplc="3D52C00A">
      <w:start w:val="1"/>
      <w:numFmt w:val="decimal"/>
      <w:lvlText w:val="%1)"/>
      <w:lvlJc w:val="left"/>
      <w:pPr>
        <w:tabs>
          <w:tab w:val="left" w:pos="0"/>
        </w:tabs>
        <w:ind w:left="1080" w:hanging="360"/>
      </w:pPr>
      <w:rPr>
        <w:rFonts w:hint="default"/>
      </w:rPr>
    </w:lvl>
    <w:lvl w:ilvl="1" w:tplc="EDD22A26">
      <w:start w:val="1"/>
      <w:numFmt w:val="lowerLetter"/>
      <w:lvlText w:val="%2."/>
      <w:lvlJc w:val="left"/>
      <w:pPr>
        <w:tabs>
          <w:tab w:val="left" w:pos="-1440"/>
        </w:tabs>
        <w:ind w:left="360" w:hanging="360"/>
      </w:pPr>
    </w:lvl>
    <w:lvl w:ilvl="2" w:tplc="3C7CEE7A">
      <w:start w:val="1"/>
      <w:numFmt w:val="lowerRoman"/>
      <w:lvlText w:val="%3."/>
      <w:lvlJc w:val="right"/>
      <w:pPr>
        <w:tabs>
          <w:tab w:val="left" w:pos="0"/>
        </w:tabs>
        <w:ind w:left="2520" w:hanging="180"/>
      </w:pPr>
    </w:lvl>
    <w:lvl w:ilvl="3" w:tplc="3FB6B506">
      <w:start w:val="1"/>
      <w:numFmt w:val="decimal"/>
      <w:lvlText w:val="%4."/>
      <w:lvlJc w:val="left"/>
      <w:pPr>
        <w:tabs>
          <w:tab w:val="left" w:pos="-2170"/>
        </w:tabs>
        <w:ind w:left="1070" w:hanging="360"/>
      </w:pPr>
    </w:lvl>
    <w:lvl w:ilvl="4" w:tplc="180CEEF4">
      <w:start w:val="1"/>
      <w:numFmt w:val="lowerLetter"/>
      <w:lvlText w:val="%5."/>
      <w:lvlJc w:val="left"/>
      <w:pPr>
        <w:tabs>
          <w:tab w:val="left" w:pos="-3600"/>
        </w:tabs>
        <w:ind w:left="360" w:hanging="360"/>
      </w:pPr>
    </w:lvl>
    <w:lvl w:ilvl="5" w:tplc="92AC7724">
      <w:start w:val="1"/>
      <w:numFmt w:val="lowerRoman"/>
      <w:lvlText w:val="%6."/>
      <w:lvlJc w:val="right"/>
      <w:pPr>
        <w:tabs>
          <w:tab w:val="left" w:pos="0"/>
        </w:tabs>
        <w:ind w:left="4680" w:hanging="180"/>
      </w:pPr>
    </w:lvl>
    <w:lvl w:ilvl="6" w:tplc="34CCD7EC">
      <w:start w:val="1"/>
      <w:numFmt w:val="decimal"/>
      <w:lvlText w:val="%7."/>
      <w:lvlJc w:val="left"/>
      <w:pPr>
        <w:tabs>
          <w:tab w:val="left" w:pos="0"/>
        </w:tabs>
        <w:ind w:left="5400" w:hanging="360"/>
      </w:pPr>
    </w:lvl>
    <w:lvl w:ilvl="7" w:tplc="0CD494D8">
      <w:start w:val="1"/>
      <w:numFmt w:val="lowerLetter"/>
      <w:lvlText w:val="%8."/>
      <w:lvlJc w:val="left"/>
      <w:pPr>
        <w:tabs>
          <w:tab w:val="left" w:pos="0"/>
        </w:tabs>
        <w:ind w:left="6120" w:hanging="360"/>
      </w:pPr>
    </w:lvl>
    <w:lvl w:ilvl="8" w:tplc="8A660CC8">
      <w:start w:val="1"/>
      <w:numFmt w:val="lowerRoman"/>
      <w:lvlText w:val="%9."/>
      <w:lvlJc w:val="right"/>
      <w:pPr>
        <w:tabs>
          <w:tab w:val="left" w:pos="0"/>
        </w:tabs>
        <w:ind w:left="6840" w:hanging="180"/>
      </w:pPr>
    </w:lvl>
  </w:abstractNum>
  <w:abstractNum w:abstractNumId="5">
    <w:nsid w:val="00000018"/>
    <w:multiLevelType w:val="hybridMultilevel"/>
    <w:tmpl w:val="9A2E6722"/>
    <w:lvl w:ilvl="0" w:tplc="0D860D98">
      <w:start w:val="1"/>
      <w:numFmt w:val="upperLetter"/>
      <w:lvlText w:val="%1."/>
      <w:lvlJc w:val="left"/>
      <w:pPr>
        <w:tabs>
          <w:tab w:val="left" w:pos="-720"/>
        </w:tabs>
        <w:ind w:left="360" w:hanging="360"/>
      </w:pPr>
      <w:rPr>
        <w:rFonts w:ascii="Times New Roman" w:eastAsia="Calibri" w:hAnsi="Times New Roman" w:cs="Times New Roman"/>
        <w:b/>
        <w:bCs/>
        <w:i w:val="0"/>
      </w:rPr>
    </w:lvl>
    <w:lvl w:ilvl="1" w:tplc="244E1872">
      <w:start w:val="1"/>
      <w:numFmt w:val="lowerLetter"/>
      <w:lvlText w:val="%2)"/>
      <w:lvlJc w:val="left"/>
      <w:pPr>
        <w:tabs>
          <w:tab w:val="left" w:pos="-1703"/>
        </w:tabs>
        <w:ind w:left="76" w:hanging="360"/>
      </w:pPr>
      <w:rPr>
        <w:rFonts w:ascii="Times New Roman" w:eastAsia="Calibri" w:hAnsi="Times New Roman" w:cs="Times New Roman"/>
        <w:b/>
        <w:bCs w:val="0"/>
        <w:i w:val="0"/>
        <w:iCs w:val="0"/>
      </w:rPr>
    </w:lvl>
    <w:lvl w:ilvl="2" w:tplc="870C727E">
      <w:start w:val="7"/>
      <w:numFmt w:val="upperLetter"/>
      <w:lvlText w:val="%3."/>
      <w:lvlJc w:val="left"/>
      <w:pPr>
        <w:tabs>
          <w:tab w:val="left" w:pos="-2624"/>
        </w:tabs>
        <w:ind w:left="76" w:hanging="360"/>
      </w:pPr>
      <w:rPr>
        <w:rFonts w:hint="default"/>
        <w:b/>
        <w:i/>
        <w:iCs w:val="0"/>
      </w:rPr>
    </w:lvl>
    <w:lvl w:ilvl="3" w:tplc="219E0E24">
      <w:start w:val="1"/>
      <w:numFmt w:val="lowerLetter"/>
      <w:lvlText w:val="%4."/>
      <w:lvlJc w:val="left"/>
      <w:pPr>
        <w:tabs>
          <w:tab w:val="left" w:pos="-3164"/>
        </w:tabs>
        <w:ind w:left="76" w:hanging="360"/>
      </w:pPr>
      <w:rPr>
        <w:rFonts w:ascii="Times New Roman" w:eastAsia="Calibri" w:hAnsi="Times New Roman" w:cs="Times New Roman"/>
        <w:b w:val="0"/>
        <w:i w:val="0"/>
      </w:rPr>
    </w:lvl>
    <w:lvl w:ilvl="4" w:tplc="757482A2">
      <w:start w:val="1"/>
      <w:numFmt w:val="decimal"/>
      <w:lvlText w:val="%5)"/>
      <w:lvlJc w:val="left"/>
      <w:pPr>
        <w:tabs>
          <w:tab w:val="left" w:pos="-284"/>
        </w:tabs>
        <w:ind w:left="3676" w:hanging="360"/>
      </w:pPr>
      <w:rPr>
        <w:rFonts w:hint="default"/>
        <w:b w:val="0"/>
        <w:i w:val="0"/>
      </w:rPr>
    </w:lvl>
    <w:lvl w:ilvl="5" w:tplc="DF30B99E">
      <w:start w:val="1"/>
      <w:numFmt w:val="lowerRoman"/>
      <w:lvlText w:val="%6."/>
      <w:lvlJc w:val="right"/>
      <w:pPr>
        <w:tabs>
          <w:tab w:val="left" w:pos="-284"/>
        </w:tabs>
        <w:ind w:left="4396" w:hanging="180"/>
      </w:pPr>
    </w:lvl>
    <w:lvl w:ilvl="6" w:tplc="100CE07E">
      <w:start w:val="1"/>
      <w:numFmt w:val="decimal"/>
      <w:lvlText w:val="%7."/>
      <w:lvlJc w:val="left"/>
      <w:pPr>
        <w:tabs>
          <w:tab w:val="left" w:pos="-4472"/>
        </w:tabs>
        <w:ind w:left="928" w:hanging="360"/>
      </w:pPr>
      <w:rPr>
        <w:b/>
      </w:rPr>
    </w:lvl>
    <w:lvl w:ilvl="7" w:tplc="CD862222">
      <w:start w:val="1"/>
      <w:numFmt w:val="lowerLetter"/>
      <w:lvlText w:val="%8."/>
      <w:lvlJc w:val="left"/>
      <w:pPr>
        <w:tabs>
          <w:tab w:val="left" w:pos="-284"/>
        </w:tabs>
        <w:ind w:left="5836" w:hanging="360"/>
      </w:pPr>
    </w:lvl>
    <w:lvl w:ilvl="8" w:tplc="F2B6EA4E">
      <w:start w:val="1"/>
      <w:numFmt w:val="lowerRoman"/>
      <w:lvlText w:val="%9."/>
      <w:lvlJc w:val="right"/>
      <w:pPr>
        <w:tabs>
          <w:tab w:val="left" w:pos="-284"/>
        </w:tabs>
        <w:ind w:left="6556" w:hanging="180"/>
      </w:pPr>
    </w:lvl>
  </w:abstractNum>
  <w:abstractNum w:abstractNumId="6">
    <w:nsid w:val="00000049"/>
    <w:multiLevelType w:val="multilevel"/>
    <w:tmpl w:val="634CB11A"/>
    <w:lvl w:ilvl="0">
      <w:start w:val="1"/>
      <w:numFmt w:val="upperLetter"/>
      <w:lvlText w:val="%1."/>
      <w:lvlJc w:val="left"/>
      <w:pPr>
        <w:ind w:left="720" w:hanging="360"/>
      </w:pPr>
      <w:rPr>
        <w:rFonts w:hint="default"/>
        <w:b/>
        <w:i/>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Times New Roman" w:eastAsiaTheme="minorHAnsi"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4" w:hanging="360"/>
      </w:pPr>
      <w:rPr>
        <w:b/>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293360"/>
    <w:multiLevelType w:val="hybridMultilevel"/>
    <w:tmpl w:val="25CA0E5E"/>
    <w:lvl w:ilvl="0" w:tplc="83F28142">
      <w:start w:val="1"/>
      <w:numFmt w:val="lowerLetter"/>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05E13693"/>
    <w:multiLevelType w:val="hybridMultilevel"/>
    <w:tmpl w:val="17D80BB6"/>
    <w:lvl w:ilvl="0" w:tplc="A03463CA">
      <w:start w:val="1"/>
      <w:numFmt w:val="decimal"/>
      <w:lvlText w:val="%1."/>
      <w:lvlJc w:val="left"/>
      <w:pPr>
        <w:tabs>
          <w:tab w:val="num" w:pos="-436"/>
        </w:tabs>
        <w:ind w:left="644" w:hanging="360"/>
      </w:pPr>
      <w:rPr>
        <w:rFonts w:hint="default"/>
        <w:b/>
        <w:bCs/>
      </w:rPr>
    </w:lvl>
    <w:lvl w:ilvl="1" w:tplc="88AA89D2">
      <w:start w:val="1"/>
      <w:numFmt w:val="lowerLetter"/>
      <w:lvlText w:val="%2."/>
      <w:lvlJc w:val="left"/>
      <w:pPr>
        <w:ind w:left="360" w:hanging="360"/>
      </w:pPr>
      <w:rPr>
        <w:b w:val="0"/>
        <w:i w:val="0"/>
      </w:rPr>
    </w:lvl>
    <w:lvl w:ilvl="2" w:tplc="0421001B">
      <w:start w:val="1"/>
      <w:numFmt w:val="lowerRoman"/>
      <w:lvlText w:val="%3."/>
      <w:lvlJc w:val="right"/>
      <w:pPr>
        <w:ind w:left="2160" w:hanging="180"/>
      </w:pPr>
    </w:lvl>
    <w:lvl w:ilvl="3" w:tplc="2812C80C">
      <w:start w:val="1"/>
      <w:numFmt w:val="upperLetter"/>
      <w:lvlText w:val="%4."/>
      <w:lvlJc w:val="left"/>
      <w:pPr>
        <w:ind w:left="360" w:hanging="360"/>
      </w:pPr>
      <w:rPr>
        <w:rFonts w:hint="default"/>
        <w:b/>
        <w:i w:val="0"/>
      </w:rPr>
    </w:lvl>
    <w:lvl w:ilvl="4" w:tplc="04210019">
      <w:start w:val="1"/>
      <w:numFmt w:val="lowerLetter"/>
      <w:lvlText w:val="%5."/>
      <w:lvlJc w:val="left"/>
      <w:pPr>
        <w:ind w:left="360" w:hanging="360"/>
      </w:pPr>
    </w:lvl>
    <w:lvl w:ilvl="5" w:tplc="0421001B" w:tentative="1">
      <w:start w:val="1"/>
      <w:numFmt w:val="lowerRoman"/>
      <w:lvlText w:val="%6."/>
      <w:lvlJc w:val="right"/>
      <w:pPr>
        <w:ind w:left="4320" w:hanging="180"/>
      </w:pPr>
    </w:lvl>
    <w:lvl w:ilvl="6" w:tplc="886E8F8E">
      <w:start w:val="1"/>
      <w:numFmt w:val="decimal"/>
      <w:lvlText w:val="%7."/>
      <w:lvlJc w:val="left"/>
      <w:pPr>
        <w:ind w:left="644" w:hanging="360"/>
      </w:pPr>
      <w:rPr>
        <w:i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B574210"/>
    <w:multiLevelType w:val="hybridMultilevel"/>
    <w:tmpl w:val="3B42B092"/>
    <w:lvl w:ilvl="0" w:tplc="4EE87DCE">
      <w:start w:val="1"/>
      <w:numFmt w:val="upperLetter"/>
      <w:lvlText w:val="%1."/>
      <w:lvlJc w:val="left"/>
      <w:pPr>
        <w:ind w:left="360" w:hanging="360"/>
      </w:pPr>
      <w:rPr>
        <w:rFonts w:ascii="Times New Roman" w:hAnsi="Times New Roman" w:cs="Times New Roman" w:hint="default"/>
        <w:b/>
        <w:i w:val="0"/>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644"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start w:val="1"/>
      <w:numFmt w:val="decimal"/>
      <w:lvlText w:val="%7."/>
      <w:lvlJc w:val="left"/>
      <w:pPr>
        <w:ind w:left="786"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0CEA1497"/>
    <w:multiLevelType w:val="hybridMultilevel"/>
    <w:tmpl w:val="C10EC2BC"/>
    <w:lvl w:ilvl="0" w:tplc="47B66A56">
      <w:start w:val="1"/>
      <w:numFmt w:val="decimal"/>
      <w:lvlText w:val="%1)"/>
      <w:lvlJc w:val="left"/>
      <w:pPr>
        <w:tabs>
          <w:tab w:val="num" w:pos="-1146"/>
        </w:tabs>
        <w:ind w:left="360" w:hanging="360"/>
      </w:pPr>
      <w:rPr>
        <w:rFonts w:hint="default"/>
        <w:b w:val="0"/>
      </w:rPr>
    </w:lvl>
    <w:lvl w:ilvl="1" w:tplc="3F96C7CA">
      <w:start w:val="1"/>
      <w:numFmt w:val="lowerLetter"/>
      <w:lvlText w:val="%2."/>
      <w:lvlJc w:val="left"/>
      <w:pPr>
        <w:ind w:left="360" w:hanging="360"/>
      </w:pPr>
      <w:rPr>
        <w:b/>
      </w:rPr>
    </w:lvl>
    <w:lvl w:ilvl="2" w:tplc="0421001B" w:tentative="1">
      <w:start w:val="1"/>
      <w:numFmt w:val="lowerRoman"/>
      <w:lvlText w:val="%3."/>
      <w:lvlJc w:val="right"/>
      <w:pPr>
        <w:ind w:left="2160" w:hanging="180"/>
      </w:pPr>
    </w:lvl>
    <w:lvl w:ilvl="3" w:tplc="0421000F">
      <w:start w:val="1"/>
      <w:numFmt w:val="decimal"/>
      <w:lvlText w:val="%4."/>
      <w:lvlJc w:val="left"/>
      <w:pPr>
        <w:ind w:left="786" w:hanging="360"/>
      </w:pPr>
    </w:lvl>
    <w:lvl w:ilvl="4" w:tplc="04210019">
      <w:start w:val="1"/>
      <w:numFmt w:val="lowerLetter"/>
      <w:lvlText w:val="%5."/>
      <w:lvlJc w:val="left"/>
      <w:pPr>
        <w:ind w:left="360" w:hanging="360"/>
      </w:pPr>
    </w:lvl>
    <w:lvl w:ilvl="5" w:tplc="0421001B" w:tentative="1">
      <w:start w:val="1"/>
      <w:numFmt w:val="lowerRoman"/>
      <w:lvlText w:val="%6."/>
      <w:lvlJc w:val="right"/>
      <w:pPr>
        <w:ind w:left="4320" w:hanging="180"/>
      </w:pPr>
    </w:lvl>
    <w:lvl w:ilvl="6" w:tplc="B56A13C2">
      <w:start w:val="1"/>
      <w:numFmt w:val="decimal"/>
      <w:lvlText w:val="%7."/>
      <w:lvlJc w:val="left"/>
      <w:pPr>
        <w:ind w:left="644" w:hanging="360"/>
      </w:pPr>
      <w:rPr>
        <w:i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422CB0"/>
    <w:multiLevelType w:val="hybridMultilevel"/>
    <w:tmpl w:val="DE0E7F34"/>
    <w:lvl w:ilvl="0" w:tplc="4E963DF4">
      <w:start w:val="1"/>
      <w:numFmt w:val="decimal"/>
      <w:lvlText w:val="%1."/>
      <w:lvlJc w:val="left"/>
      <w:pPr>
        <w:ind w:left="1212" w:hanging="360"/>
      </w:pPr>
      <w:rPr>
        <w:i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2">
    <w:nsid w:val="1491402C"/>
    <w:multiLevelType w:val="hybridMultilevel"/>
    <w:tmpl w:val="ADCAD2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AEF7C77"/>
    <w:multiLevelType w:val="hybridMultilevel"/>
    <w:tmpl w:val="57DE7B5C"/>
    <w:lvl w:ilvl="0" w:tplc="04210011">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4">
    <w:nsid w:val="1FAD5A2B"/>
    <w:multiLevelType w:val="hybridMultilevel"/>
    <w:tmpl w:val="FA6C960C"/>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6D36F67"/>
    <w:multiLevelType w:val="hybridMultilevel"/>
    <w:tmpl w:val="E9D6715E"/>
    <w:lvl w:ilvl="0" w:tplc="895E5BD4">
      <w:start w:val="1"/>
      <w:numFmt w:val="lowerLetter"/>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DEF3062"/>
    <w:multiLevelType w:val="hybridMultilevel"/>
    <w:tmpl w:val="9AF053A0"/>
    <w:lvl w:ilvl="0" w:tplc="04090011">
      <w:start w:val="1"/>
      <w:numFmt w:val="decimal"/>
      <w:lvlText w:val="%1)"/>
      <w:lvlJc w:val="left"/>
      <w:pPr>
        <w:ind w:left="644"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3F25212F"/>
    <w:multiLevelType w:val="hybridMultilevel"/>
    <w:tmpl w:val="3BB60D20"/>
    <w:lvl w:ilvl="0" w:tplc="04210017">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51D3950"/>
    <w:multiLevelType w:val="hybridMultilevel"/>
    <w:tmpl w:val="B3BEEFA2"/>
    <w:lvl w:ilvl="0" w:tplc="272882BA">
      <w:start w:val="5"/>
      <w:numFmt w:val="upperLetter"/>
      <w:lvlText w:val="%1."/>
      <w:lvlJc w:val="left"/>
      <w:pPr>
        <w:tabs>
          <w:tab w:val="num" w:pos="-426"/>
        </w:tabs>
        <w:ind w:left="360" w:hanging="360"/>
      </w:pPr>
      <w:rPr>
        <w:rFonts w:ascii="Times New Roman" w:eastAsia="Calibri"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36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9FE211C2">
      <w:start w:val="1"/>
      <w:numFmt w:val="decimal"/>
      <w:lvlText w:val="%7."/>
      <w:lvlJc w:val="left"/>
      <w:pPr>
        <w:ind w:left="644" w:hanging="360"/>
      </w:pPr>
      <w:rPr>
        <w:i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765411"/>
    <w:multiLevelType w:val="hybridMultilevel"/>
    <w:tmpl w:val="9D2294FE"/>
    <w:lvl w:ilvl="0" w:tplc="36C8FD3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46B71D8A"/>
    <w:multiLevelType w:val="hybridMultilevel"/>
    <w:tmpl w:val="8ADCA38E"/>
    <w:lvl w:ilvl="0" w:tplc="1F929C9C">
      <w:start w:val="1"/>
      <w:numFmt w:val="decimal"/>
      <w:lvlText w:val="%1."/>
      <w:lvlJc w:val="left"/>
      <w:pPr>
        <w:ind w:left="786" w:hanging="360"/>
      </w:pPr>
      <w:rPr>
        <w:rFonts w:ascii="Times New Roman" w:eastAsia="Calibri" w:hAnsi="Times New Roman" w:cs="Times New Roman"/>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49F15C18"/>
    <w:multiLevelType w:val="hybridMultilevel"/>
    <w:tmpl w:val="4F280C36"/>
    <w:lvl w:ilvl="0" w:tplc="E5D6E3DE">
      <w:start w:val="1"/>
      <w:numFmt w:val="decimal"/>
      <w:lvlText w:val="%1."/>
      <w:lvlJc w:val="left"/>
      <w:pPr>
        <w:ind w:left="1321"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2">
    <w:nsid w:val="4DA753EA"/>
    <w:multiLevelType w:val="hybridMultilevel"/>
    <w:tmpl w:val="F97EFB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AD34C3"/>
    <w:multiLevelType w:val="hybridMultilevel"/>
    <w:tmpl w:val="F95A9F64"/>
    <w:lvl w:ilvl="0" w:tplc="30243200">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E561124"/>
    <w:multiLevelType w:val="hybridMultilevel"/>
    <w:tmpl w:val="E35E0A04"/>
    <w:lvl w:ilvl="0" w:tplc="9300F6D8">
      <w:start w:val="1"/>
      <w:numFmt w:val="low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5">
    <w:nsid w:val="50A63088"/>
    <w:multiLevelType w:val="hybridMultilevel"/>
    <w:tmpl w:val="16D43D16"/>
    <w:lvl w:ilvl="0" w:tplc="7FCAEF8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52C043FB"/>
    <w:multiLevelType w:val="hybridMultilevel"/>
    <w:tmpl w:val="9BDCAEEC"/>
    <w:lvl w:ilvl="0" w:tplc="EFE6D9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54B86009"/>
    <w:multiLevelType w:val="hybridMultilevel"/>
    <w:tmpl w:val="43BE23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86306A6"/>
    <w:multiLevelType w:val="hybridMultilevel"/>
    <w:tmpl w:val="954CF278"/>
    <w:lvl w:ilvl="0" w:tplc="897AAA30">
      <w:start w:val="1"/>
      <w:numFmt w:val="decimal"/>
      <w:lvlText w:val="%1."/>
      <w:lvlJc w:val="left"/>
      <w:pPr>
        <w:tabs>
          <w:tab w:val="left" w:pos="-568"/>
        </w:tabs>
        <w:ind w:left="360" w:hanging="360"/>
      </w:pPr>
      <w:rPr>
        <w:rFonts w:ascii="Times New Roman" w:eastAsia="Calibri" w:hAnsi="Times New Roman" w:cs="Times New Roman"/>
      </w:rPr>
    </w:lvl>
    <w:lvl w:ilvl="1" w:tplc="396EAC18">
      <w:start w:val="1"/>
      <w:numFmt w:val="lowerLetter"/>
      <w:lvlText w:val="%2."/>
      <w:lvlJc w:val="left"/>
      <w:pPr>
        <w:tabs>
          <w:tab w:val="left" w:pos="-284"/>
        </w:tabs>
        <w:ind w:left="1186" w:hanging="360"/>
      </w:pPr>
    </w:lvl>
    <w:lvl w:ilvl="2" w:tplc="8D48AA44">
      <w:start w:val="1"/>
      <w:numFmt w:val="lowerRoman"/>
      <w:lvlText w:val="%3."/>
      <w:lvlJc w:val="right"/>
      <w:pPr>
        <w:tabs>
          <w:tab w:val="left" w:pos="-284"/>
        </w:tabs>
        <w:ind w:left="1906" w:hanging="180"/>
      </w:pPr>
    </w:lvl>
    <w:lvl w:ilvl="3" w:tplc="6E1ED3C2">
      <w:start w:val="1"/>
      <w:numFmt w:val="decimal"/>
      <w:lvlText w:val="%4."/>
      <w:lvlJc w:val="left"/>
      <w:pPr>
        <w:tabs>
          <w:tab w:val="left" w:pos="-284"/>
        </w:tabs>
        <w:ind w:left="2626" w:hanging="360"/>
      </w:pPr>
    </w:lvl>
    <w:lvl w:ilvl="4" w:tplc="52945D4A">
      <w:start w:val="1"/>
      <w:numFmt w:val="lowerLetter"/>
      <w:lvlText w:val="%5."/>
      <w:lvlJc w:val="left"/>
      <w:pPr>
        <w:tabs>
          <w:tab w:val="left" w:pos="-284"/>
        </w:tabs>
        <w:ind w:left="3346" w:hanging="360"/>
      </w:pPr>
    </w:lvl>
    <w:lvl w:ilvl="5" w:tplc="6B02CDE2">
      <w:start w:val="1"/>
      <w:numFmt w:val="lowerRoman"/>
      <w:lvlText w:val="%6."/>
      <w:lvlJc w:val="right"/>
      <w:pPr>
        <w:tabs>
          <w:tab w:val="left" w:pos="-284"/>
        </w:tabs>
        <w:ind w:left="4066" w:hanging="180"/>
      </w:pPr>
    </w:lvl>
    <w:lvl w:ilvl="6" w:tplc="F0EE7A4A">
      <w:start w:val="1"/>
      <w:numFmt w:val="decimal"/>
      <w:lvlText w:val="%7."/>
      <w:lvlJc w:val="left"/>
      <w:pPr>
        <w:tabs>
          <w:tab w:val="left" w:pos="-284"/>
        </w:tabs>
        <w:ind w:left="4786" w:hanging="360"/>
      </w:pPr>
    </w:lvl>
    <w:lvl w:ilvl="7" w:tplc="DAC2E3F8">
      <w:start w:val="1"/>
      <w:numFmt w:val="lowerLetter"/>
      <w:lvlText w:val="%8."/>
      <w:lvlJc w:val="left"/>
      <w:pPr>
        <w:tabs>
          <w:tab w:val="left" w:pos="-284"/>
        </w:tabs>
        <w:ind w:left="5506" w:hanging="360"/>
      </w:pPr>
    </w:lvl>
    <w:lvl w:ilvl="8" w:tplc="2F8EE310">
      <w:start w:val="1"/>
      <w:numFmt w:val="lowerRoman"/>
      <w:lvlText w:val="%9."/>
      <w:lvlJc w:val="right"/>
      <w:pPr>
        <w:tabs>
          <w:tab w:val="left" w:pos="-284"/>
        </w:tabs>
        <w:ind w:left="6226" w:hanging="180"/>
      </w:pPr>
    </w:lvl>
  </w:abstractNum>
  <w:abstractNum w:abstractNumId="29">
    <w:nsid w:val="58AA4CC1"/>
    <w:multiLevelType w:val="hybridMultilevel"/>
    <w:tmpl w:val="A7DACF78"/>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B99556E"/>
    <w:multiLevelType w:val="hybridMultilevel"/>
    <w:tmpl w:val="631A4C84"/>
    <w:lvl w:ilvl="0" w:tplc="A942C8E4">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3E061B"/>
    <w:multiLevelType w:val="hybridMultilevel"/>
    <w:tmpl w:val="EF2C09D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643F07E2"/>
    <w:multiLevelType w:val="hybridMultilevel"/>
    <w:tmpl w:val="8402E4D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61E6ACE"/>
    <w:multiLevelType w:val="hybridMultilevel"/>
    <w:tmpl w:val="271239EE"/>
    <w:lvl w:ilvl="0" w:tplc="B26C47C4">
      <w:start w:val="1"/>
      <w:numFmt w:val="upp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67D059AD"/>
    <w:multiLevelType w:val="hybridMultilevel"/>
    <w:tmpl w:val="EA7AD542"/>
    <w:lvl w:ilvl="0" w:tplc="EAAC754E">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4B2C6F"/>
    <w:multiLevelType w:val="hybridMultilevel"/>
    <w:tmpl w:val="62D2ADAC"/>
    <w:lvl w:ilvl="0" w:tplc="26445128">
      <w:start w:val="2"/>
      <w:numFmt w:val="decimal"/>
      <w:lvlText w:val="%1."/>
      <w:lvlJc w:val="left"/>
      <w:pPr>
        <w:tabs>
          <w:tab w:val="num" w:pos="-294"/>
        </w:tabs>
        <w:ind w:left="786"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5">
      <w:start w:val="1"/>
      <w:numFmt w:val="upp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786"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E3C4097"/>
    <w:multiLevelType w:val="hybridMultilevel"/>
    <w:tmpl w:val="5282AB22"/>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37">
    <w:nsid w:val="6F3F192E"/>
    <w:multiLevelType w:val="hybridMultilevel"/>
    <w:tmpl w:val="CF8254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3845F36"/>
    <w:multiLevelType w:val="hybridMultilevel"/>
    <w:tmpl w:val="356E2424"/>
    <w:lvl w:ilvl="0" w:tplc="1DC20E10">
      <w:start w:val="1"/>
      <w:numFmt w:val="decimal"/>
      <w:lvlText w:val="%1."/>
      <w:lvlJc w:val="left"/>
      <w:pPr>
        <w:ind w:left="1070" w:hanging="360"/>
      </w:pPr>
      <w:rPr>
        <w:rFonts w:hint="default"/>
      </w:rPr>
    </w:lvl>
    <w:lvl w:ilvl="1" w:tplc="04210019" w:tentative="1">
      <w:start w:val="1"/>
      <w:numFmt w:val="lowerLetter"/>
      <w:lvlText w:val="%2."/>
      <w:lvlJc w:val="left"/>
      <w:pPr>
        <w:ind w:left="939" w:hanging="360"/>
      </w:pPr>
    </w:lvl>
    <w:lvl w:ilvl="2" w:tplc="0421001B" w:tentative="1">
      <w:start w:val="1"/>
      <w:numFmt w:val="lowerRoman"/>
      <w:lvlText w:val="%3."/>
      <w:lvlJc w:val="right"/>
      <w:pPr>
        <w:ind w:left="1659" w:hanging="180"/>
      </w:pPr>
    </w:lvl>
    <w:lvl w:ilvl="3" w:tplc="0421000F" w:tentative="1">
      <w:start w:val="1"/>
      <w:numFmt w:val="decimal"/>
      <w:lvlText w:val="%4."/>
      <w:lvlJc w:val="left"/>
      <w:pPr>
        <w:ind w:left="2379" w:hanging="360"/>
      </w:pPr>
    </w:lvl>
    <w:lvl w:ilvl="4" w:tplc="04210019" w:tentative="1">
      <w:start w:val="1"/>
      <w:numFmt w:val="lowerLetter"/>
      <w:lvlText w:val="%5."/>
      <w:lvlJc w:val="left"/>
      <w:pPr>
        <w:ind w:left="3099" w:hanging="360"/>
      </w:pPr>
    </w:lvl>
    <w:lvl w:ilvl="5" w:tplc="0421001B" w:tentative="1">
      <w:start w:val="1"/>
      <w:numFmt w:val="lowerRoman"/>
      <w:lvlText w:val="%6."/>
      <w:lvlJc w:val="right"/>
      <w:pPr>
        <w:ind w:left="3819" w:hanging="180"/>
      </w:pPr>
    </w:lvl>
    <w:lvl w:ilvl="6" w:tplc="0421000F" w:tentative="1">
      <w:start w:val="1"/>
      <w:numFmt w:val="decimal"/>
      <w:lvlText w:val="%7."/>
      <w:lvlJc w:val="left"/>
      <w:pPr>
        <w:ind w:left="4539" w:hanging="360"/>
      </w:pPr>
    </w:lvl>
    <w:lvl w:ilvl="7" w:tplc="04210019" w:tentative="1">
      <w:start w:val="1"/>
      <w:numFmt w:val="lowerLetter"/>
      <w:lvlText w:val="%8."/>
      <w:lvlJc w:val="left"/>
      <w:pPr>
        <w:ind w:left="5259" w:hanging="360"/>
      </w:pPr>
    </w:lvl>
    <w:lvl w:ilvl="8" w:tplc="0421001B" w:tentative="1">
      <w:start w:val="1"/>
      <w:numFmt w:val="lowerRoman"/>
      <w:lvlText w:val="%9."/>
      <w:lvlJc w:val="right"/>
      <w:pPr>
        <w:ind w:left="5979" w:hanging="180"/>
      </w:pPr>
    </w:lvl>
  </w:abstractNum>
  <w:abstractNum w:abstractNumId="39">
    <w:nsid w:val="7570133C"/>
    <w:multiLevelType w:val="hybridMultilevel"/>
    <w:tmpl w:val="A54AB3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5EB0BB4"/>
    <w:multiLevelType w:val="hybridMultilevel"/>
    <w:tmpl w:val="7492A2AE"/>
    <w:lvl w:ilvl="0" w:tplc="0F709062">
      <w:start w:val="1"/>
      <w:numFmt w:val="lowerLetter"/>
      <w:lvlText w:val="%1."/>
      <w:lvlJc w:val="left"/>
      <w:pPr>
        <w:tabs>
          <w:tab w:val="num" w:pos="-1080"/>
        </w:tabs>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41">
    <w:nsid w:val="75F62943"/>
    <w:multiLevelType w:val="hybridMultilevel"/>
    <w:tmpl w:val="B046ECEE"/>
    <w:lvl w:ilvl="0" w:tplc="F41EE27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6825D1"/>
    <w:multiLevelType w:val="hybridMultilevel"/>
    <w:tmpl w:val="DF6820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44" w:hanging="360"/>
      </w:pPr>
    </w:lvl>
    <w:lvl w:ilvl="4" w:tplc="1BB68D52">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ED3A8B"/>
    <w:multiLevelType w:val="hybridMultilevel"/>
    <w:tmpl w:val="68422232"/>
    <w:lvl w:ilvl="0" w:tplc="4C24822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B8F7234"/>
    <w:multiLevelType w:val="hybridMultilevel"/>
    <w:tmpl w:val="9E1E8F86"/>
    <w:lvl w:ilvl="0" w:tplc="95B0153C">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CAB0E9F"/>
    <w:multiLevelType w:val="hybridMultilevel"/>
    <w:tmpl w:val="3D38FEAC"/>
    <w:lvl w:ilvl="0" w:tplc="6284EC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CFF1E56"/>
    <w:multiLevelType w:val="hybridMultilevel"/>
    <w:tmpl w:val="8328FF7A"/>
    <w:lvl w:ilvl="0" w:tplc="A9FEF512">
      <w:start w:val="1"/>
      <w:numFmt w:val="upperLetter"/>
      <w:lvlText w:val="%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8"/>
  </w:num>
  <w:num w:numId="2">
    <w:abstractNumId w:val="1"/>
  </w:num>
  <w:num w:numId="3">
    <w:abstractNumId w:val="2"/>
  </w:num>
  <w:num w:numId="4">
    <w:abstractNumId w:val="3"/>
  </w:num>
  <w:num w:numId="5">
    <w:abstractNumId w:val="4"/>
  </w:num>
  <w:num w:numId="6">
    <w:abstractNumId w:val="5"/>
  </w:num>
  <w:num w:numId="7">
    <w:abstractNumId w:val="15"/>
  </w:num>
  <w:num w:numId="8">
    <w:abstractNumId w:val="14"/>
  </w:num>
  <w:num w:numId="9">
    <w:abstractNumId w:val="17"/>
  </w:num>
  <w:num w:numId="10">
    <w:abstractNumId w:val="9"/>
  </w:num>
  <w:num w:numId="11">
    <w:abstractNumId w:val="8"/>
  </w:num>
  <w:num w:numId="12">
    <w:abstractNumId w:val="29"/>
  </w:num>
  <w:num w:numId="13">
    <w:abstractNumId w:val="20"/>
  </w:num>
  <w:num w:numId="14">
    <w:abstractNumId w:val="23"/>
  </w:num>
  <w:num w:numId="15">
    <w:abstractNumId w:val="37"/>
  </w:num>
  <w:num w:numId="16">
    <w:abstractNumId w:val="41"/>
  </w:num>
  <w:num w:numId="17">
    <w:abstractNumId w:val="27"/>
  </w:num>
  <w:num w:numId="18">
    <w:abstractNumId w:val="16"/>
  </w:num>
  <w:num w:numId="19">
    <w:abstractNumId w:val="46"/>
  </w:num>
  <w:num w:numId="20">
    <w:abstractNumId w:val="12"/>
  </w:num>
  <w:num w:numId="21">
    <w:abstractNumId w:val="33"/>
  </w:num>
  <w:num w:numId="22">
    <w:abstractNumId w:val="39"/>
  </w:num>
  <w:num w:numId="23">
    <w:abstractNumId w:val="22"/>
  </w:num>
  <w:num w:numId="24">
    <w:abstractNumId w:val="35"/>
  </w:num>
  <w:num w:numId="25">
    <w:abstractNumId w:val="32"/>
  </w:num>
  <w:num w:numId="26">
    <w:abstractNumId w:val="30"/>
  </w:num>
  <w:num w:numId="27">
    <w:abstractNumId w:val="45"/>
  </w:num>
  <w:num w:numId="28">
    <w:abstractNumId w:val="13"/>
  </w:num>
  <w:num w:numId="29">
    <w:abstractNumId w:val="38"/>
  </w:num>
  <w:num w:numId="30">
    <w:abstractNumId w:val="7"/>
  </w:num>
  <w:num w:numId="31">
    <w:abstractNumId w:val="19"/>
  </w:num>
  <w:num w:numId="32">
    <w:abstractNumId w:val="31"/>
  </w:num>
  <w:num w:numId="33">
    <w:abstractNumId w:val="43"/>
  </w:num>
  <w:num w:numId="34">
    <w:abstractNumId w:val="11"/>
  </w:num>
  <w:num w:numId="35">
    <w:abstractNumId w:val="6"/>
  </w:num>
  <w:num w:numId="36">
    <w:abstractNumId w:val="40"/>
  </w:num>
  <w:num w:numId="37">
    <w:abstractNumId w:val="25"/>
  </w:num>
  <w:num w:numId="38">
    <w:abstractNumId w:val="42"/>
  </w:num>
  <w:num w:numId="39">
    <w:abstractNumId w:val="44"/>
  </w:num>
  <w:num w:numId="40">
    <w:abstractNumId w:val="34"/>
  </w:num>
  <w:num w:numId="41">
    <w:abstractNumId w:val="0"/>
  </w:num>
  <w:num w:numId="42">
    <w:abstractNumId w:val="24"/>
  </w:num>
  <w:num w:numId="43">
    <w:abstractNumId w:val="10"/>
  </w:num>
  <w:num w:numId="44">
    <w:abstractNumId w:val="18"/>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hideSpellingErrors/>
  <w:defaultTabStop w:val="7371"/>
  <w:drawingGridHorizontalSpacing w:val="110"/>
  <w:drawingGridVerticalSpacing w:val="156"/>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growAutofit/>
    <w:useFELayout/>
    <w:compatSetting w:name="compatibilityMode" w:uri="http://schemas.microsoft.com/office/word" w:val="14"/>
  </w:compat>
  <w:rsids>
    <w:rsidRoot w:val="0058156A"/>
    <w:rsid w:val="000006AA"/>
    <w:rsid w:val="00001AFB"/>
    <w:rsid w:val="00010167"/>
    <w:rsid w:val="0001076C"/>
    <w:rsid w:val="00012C26"/>
    <w:rsid w:val="000149DF"/>
    <w:rsid w:val="0002046F"/>
    <w:rsid w:val="00020B45"/>
    <w:rsid w:val="000217DB"/>
    <w:rsid w:val="00024313"/>
    <w:rsid w:val="00034920"/>
    <w:rsid w:val="00035134"/>
    <w:rsid w:val="00037A54"/>
    <w:rsid w:val="00040ED6"/>
    <w:rsid w:val="00043D88"/>
    <w:rsid w:val="00045A3D"/>
    <w:rsid w:val="0005213B"/>
    <w:rsid w:val="00054453"/>
    <w:rsid w:val="00054D21"/>
    <w:rsid w:val="00057087"/>
    <w:rsid w:val="0006077B"/>
    <w:rsid w:val="00060D28"/>
    <w:rsid w:val="00061F34"/>
    <w:rsid w:val="000645C4"/>
    <w:rsid w:val="0006486D"/>
    <w:rsid w:val="000654EE"/>
    <w:rsid w:val="00070465"/>
    <w:rsid w:val="00070732"/>
    <w:rsid w:val="000709E3"/>
    <w:rsid w:val="0007206C"/>
    <w:rsid w:val="00072A65"/>
    <w:rsid w:val="00072BBD"/>
    <w:rsid w:val="00073F9E"/>
    <w:rsid w:val="000748D8"/>
    <w:rsid w:val="00075B1E"/>
    <w:rsid w:val="00076260"/>
    <w:rsid w:val="00077696"/>
    <w:rsid w:val="000823B0"/>
    <w:rsid w:val="000831BE"/>
    <w:rsid w:val="00083244"/>
    <w:rsid w:val="00083636"/>
    <w:rsid w:val="00084B2B"/>
    <w:rsid w:val="0008576C"/>
    <w:rsid w:val="000857D7"/>
    <w:rsid w:val="0008655E"/>
    <w:rsid w:val="000905E3"/>
    <w:rsid w:val="0009129C"/>
    <w:rsid w:val="000919A5"/>
    <w:rsid w:val="00095116"/>
    <w:rsid w:val="000976CF"/>
    <w:rsid w:val="000A055D"/>
    <w:rsid w:val="000A2910"/>
    <w:rsid w:val="000A6C2C"/>
    <w:rsid w:val="000B00EF"/>
    <w:rsid w:val="000B4132"/>
    <w:rsid w:val="000B4AE5"/>
    <w:rsid w:val="000B4C1A"/>
    <w:rsid w:val="000B58D8"/>
    <w:rsid w:val="000B5F79"/>
    <w:rsid w:val="000B6581"/>
    <w:rsid w:val="000B66A3"/>
    <w:rsid w:val="000C0F8F"/>
    <w:rsid w:val="000C1509"/>
    <w:rsid w:val="000C19FF"/>
    <w:rsid w:val="000C1B70"/>
    <w:rsid w:val="000C5437"/>
    <w:rsid w:val="000D1259"/>
    <w:rsid w:val="000D2ADC"/>
    <w:rsid w:val="000D3F7B"/>
    <w:rsid w:val="000D5D33"/>
    <w:rsid w:val="000D62F0"/>
    <w:rsid w:val="000D6DAD"/>
    <w:rsid w:val="000D7A2F"/>
    <w:rsid w:val="000E13D3"/>
    <w:rsid w:val="000E1436"/>
    <w:rsid w:val="000E2E3D"/>
    <w:rsid w:val="000E3DE6"/>
    <w:rsid w:val="000E41BE"/>
    <w:rsid w:val="000E489F"/>
    <w:rsid w:val="000E50F6"/>
    <w:rsid w:val="000E5821"/>
    <w:rsid w:val="000E65A4"/>
    <w:rsid w:val="000E65EE"/>
    <w:rsid w:val="000E6794"/>
    <w:rsid w:val="000E7546"/>
    <w:rsid w:val="000F43EF"/>
    <w:rsid w:val="000F4464"/>
    <w:rsid w:val="000F46BB"/>
    <w:rsid w:val="000F7ABE"/>
    <w:rsid w:val="00106C7A"/>
    <w:rsid w:val="00111D9B"/>
    <w:rsid w:val="0011371E"/>
    <w:rsid w:val="001151CD"/>
    <w:rsid w:val="00116B7D"/>
    <w:rsid w:val="00117980"/>
    <w:rsid w:val="00122292"/>
    <w:rsid w:val="00122912"/>
    <w:rsid w:val="00122E52"/>
    <w:rsid w:val="0012409F"/>
    <w:rsid w:val="00124944"/>
    <w:rsid w:val="001249FC"/>
    <w:rsid w:val="00125FE3"/>
    <w:rsid w:val="001313F2"/>
    <w:rsid w:val="00132B4C"/>
    <w:rsid w:val="00133500"/>
    <w:rsid w:val="0013364F"/>
    <w:rsid w:val="00136E4F"/>
    <w:rsid w:val="00140358"/>
    <w:rsid w:val="00141FE0"/>
    <w:rsid w:val="001429BA"/>
    <w:rsid w:val="001435BC"/>
    <w:rsid w:val="00144B8D"/>
    <w:rsid w:val="00147992"/>
    <w:rsid w:val="001543DA"/>
    <w:rsid w:val="001544C9"/>
    <w:rsid w:val="001559B0"/>
    <w:rsid w:val="00157B60"/>
    <w:rsid w:val="001620D0"/>
    <w:rsid w:val="001662C3"/>
    <w:rsid w:val="001670CD"/>
    <w:rsid w:val="0017026F"/>
    <w:rsid w:val="00173CDB"/>
    <w:rsid w:val="0017514E"/>
    <w:rsid w:val="00175C98"/>
    <w:rsid w:val="001801D7"/>
    <w:rsid w:val="001818B4"/>
    <w:rsid w:val="00184AC5"/>
    <w:rsid w:val="00184B9F"/>
    <w:rsid w:val="00185E1B"/>
    <w:rsid w:val="00187294"/>
    <w:rsid w:val="00191FA2"/>
    <w:rsid w:val="00192A3D"/>
    <w:rsid w:val="001935F3"/>
    <w:rsid w:val="00193D3B"/>
    <w:rsid w:val="00194184"/>
    <w:rsid w:val="0019567F"/>
    <w:rsid w:val="00195F27"/>
    <w:rsid w:val="00196271"/>
    <w:rsid w:val="001A0BD0"/>
    <w:rsid w:val="001A1612"/>
    <w:rsid w:val="001A1E9D"/>
    <w:rsid w:val="001A3ADB"/>
    <w:rsid w:val="001A3EEE"/>
    <w:rsid w:val="001A40DE"/>
    <w:rsid w:val="001A4A03"/>
    <w:rsid w:val="001A60FD"/>
    <w:rsid w:val="001A698F"/>
    <w:rsid w:val="001A790A"/>
    <w:rsid w:val="001B0ADE"/>
    <w:rsid w:val="001B0D89"/>
    <w:rsid w:val="001B2655"/>
    <w:rsid w:val="001B30C2"/>
    <w:rsid w:val="001B38B6"/>
    <w:rsid w:val="001B59F2"/>
    <w:rsid w:val="001C0AD8"/>
    <w:rsid w:val="001C711D"/>
    <w:rsid w:val="001D299C"/>
    <w:rsid w:val="001D499B"/>
    <w:rsid w:val="001D7E81"/>
    <w:rsid w:val="001E025C"/>
    <w:rsid w:val="001E25A5"/>
    <w:rsid w:val="001E2BFB"/>
    <w:rsid w:val="001E340D"/>
    <w:rsid w:val="001E551A"/>
    <w:rsid w:val="001E7C63"/>
    <w:rsid w:val="001F030B"/>
    <w:rsid w:val="001F5B01"/>
    <w:rsid w:val="001F64BA"/>
    <w:rsid w:val="001F7E03"/>
    <w:rsid w:val="00203828"/>
    <w:rsid w:val="002038A9"/>
    <w:rsid w:val="0020487B"/>
    <w:rsid w:val="00206453"/>
    <w:rsid w:val="00207C77"/>
    <w:rsid w:val="00212161"/>
    <w:rsid w:val="002135AD"/>
    <w:rsid w:val="002145B3"/>
    <w:rsid w:val="00216755"/>
    <w:rsid w:val="00216881"/>
    <w:rsid w:val="00220630"/>
    <w:rsid w:val="002209B2"/>
    <w:rsid w:val="00222DFE"/>
    <w:rsid w:val="00224D53"/>
    <w:rsid w:val="00227262"/>
    <w:rsid w:val="002277DE"/>
    <w:rsid w:val="00227D1B"/>
    <w:rsid w:val="002303A8"/>
    <w:rsid w:val="00233010"/>
    <w:rsid w:val="00233591"/>
    <w:rsid w:val="00235B3B"/>
    <w:rsid w:val="0024310C"/>
    <w:rsid w:val="00243909"/>
    <w:rsid w:val="00245777"/>
    <w:rsid w:val="00245ED3"/>
    <w:rsid w:val="0024608A"/>
    <w:rsid w:val="00246E2A"/>
    <w:rsid w:val="00247107"/>
    <w:rsid w:val="00255634"/>
    <w:rsid w:val="002562B9"/>
    <w:rsid w:val="002608EE"/>
    <w:rsid w:val="002625DD"/>
    <w:rsid w:val="0026415E"/>
    <w:rsid w:val="002702E6"/>
    <w:rsid w:val="00270EAF"/>
    <w:rsid w:val="00271D55"/>
    <w:rsid w:val="002725EB"/>
    <w:rsid w:val="00275217"/>
    <w:rsid w:val="00275EF5"/>
    <w:rsid w:val="00282C29"/>
    <w:rsid w:val="002839D4"/>
    <w:rsid w:val="00286148"/>
    <w:rsid w:val="0028794E"/>
    <w:rsid w:val="00291ADF"/>
    <w:rsid w:val="00295E14"/>
    <w:rsid w:val="002A0088"/>
    <w:rsid w:val="002A06D4"/>
    <w:rsid w:val="002A33B8"/>
    <w:rsid w:val="002A6318"/>
    <w:rsid w:val="002B435B"/>
    <w:rsid w:val="002B4587"/>
    <w:rsid w:val="002B521B"/>
    <w:rsid w:val="002B56CF"/>
    <w:rsid w:val="002B6606"/>
    <w:rsid w:val="002B7F5E"/>
    <w:rsid w:val="002C14AC"/>
    <w:rsid w:val="002C2157"/>
    <w:rsid w:val="002C569B"/>
    <w:rsid w:val="002C6A89"/>
    <w:rsid w:val="002D04AE"/>
    <w:rsid w:val="002D1855"/>
    <w:rsid w:val="002D1A68"/>
    <w:rsid w:val="002D1C06"/>
    <w:rsid w:val="002D4163"/>
    <w:rsid w:val="002D5530"/>
    <w:rsid w:val="002D556D"/>
    <w:rsid w:val="002D66B6"/>
    <w:rsid w:val="002D6D6B"/>
    <w:rsid w:val="002E1885"/>
    <w:rsid w:val="002E42D9"/>
    <w:rsid w:val="002E5031"/>
    <w:rsid w:val="002F2583"/>
    <w:rsid w:val="002F292B"/>
    <w:rsid w:val="002F3A2D"/>
    <w:rsid w:val="002F3ECE"/>
    <w:rsid w:val="002F4952"/>
    <w:rsid w:val="002F645E"/>
    <w:rsid w:val="002F7362"/>
    <w:rsid w:val="00300178"/>
    <w:rsid w:val="00302679"/>
    <w:rsid w:val="00302B8E"/>
    <w:rsid w:val="00305440"/>
    <w:rsid w:val="0030602C"/>
    <w:rsid w:val="003076F4"/>
    <w:rsid w:val="0031063C"/>
    <w:rsid w:val="00313A6E"/>
    <w:rsid w:val="003146EC"/>
    <w:rsid w:val="00316AE2"/>
    <w:rsid w:val="003175F3"/>
    <w:rsid w:val="003179CC"/>
    <w:rsid w:val="003204C8"/>
    <w:rsid w:val="0032057A"/>
    <w:rsid w:val="003208CB"/>
    <w:rsid w:val="0032154C"/>
    <w:rsid w:val="00324E72"/>
    <w:rsid w:val="00332C8D"/>
    <w:rsid w:val="003331C5"/>
    <w:rsid w:val="00336153"/>
    <w:rsid w:val="00336BA7"/>
    <w:rsid w:val="003374DA"/>
    <w:rsid w:val="0034377D"/>
    <w:rsid w:val="00343E5E"/>
    <w:rsid w:val="00347B60"/>
    <w:rsid w:val="00351F7D"/>
    <w:rsid w:val="00352F5D"/>
    <w:rsid w:val="00353F4E"/>
    <w:rsid w:val="00357AC1"/>
    <w:rsid w:val="00361F27"/>
    <w:rsid w:val="003647C9"/>
    <w:rsid w:val="00365093"/>
    <w:rsid w:val="003720C2"/>
    <w:rsid w:val="00372F53"/>
    <w:rsid w:val="00373B00"/>
    <w:rsid w:val="00373CC9"/>
    <w:rsid w:val="003755B8"/>
    <w:rsid w:val="003813A0"/>
    <w:rsid w:val="003821C7"/>
    <w:rsid w:val="003847A9"/>
    <w:rsid w:val="003861AE"/>
    <w:rsid w:val="00387528"/>
    <w:rsid w:val="00391004"/>
    <w:rsid w:val="003918ED"/>
    <w:rsid w:val="003932C2"/>
    <w:rsid w:val="003944E8"/>
    <w:rsid w:val="003970ED"/>
    <w:rsid w:val="003972FA"/>
    <w:rsid w:val="0039742C"/>
    <w:rsid w:val="003A309A"/>
    <w:rsid w:val="003A557E"/>
    <w:rsid w:val="003B259D"/>
    <w:rsid w:val="003B423B"/>
    <w:rsid w:val="003B77BF"/>
    <w:rsid w:val="003B7A42"/>
    <w:rsid w:val="003B7DF2"/>
    <w:rsid w:val="003C0005"/>
    <w:rsid w:val="003C079D"/>
    <w:rsid w:val="003C1290"/>
    <w:rsid w:val="003C168C"/>
    <w:rsid w:val="003C42D0"/>
    <w:rsid w:val="003C7553"/>
    <w:rsid w:val="003D118E"/>
    <w:rsid w:val="003D2273"/>
    <w:rsid w:val="003D4E75"/>
    <w:rsid w:val="003D5B6E"/>
    <w:rsid w:val="003D6406"/>
    <w:rsid w:val="003E08FD"/>
    <w:rsid w:val="003E0DC7"/>
    <w:rsid w:val="003E2C36"/>
    <w:rsid w:val="003E34AF"/>
    <w:rsid w:val="003E59BD"/>
    <w:rsid w:val="003E5AF9"/>
    <w:rsid w:val="003E6D20"/>
    <w:rsid w:val="003E71E4"/>
    <w:rsid w:val="003E7F75"/>
    <w:rsid w:val="003F016C"/>
    <w:rsid w:val="003F044F"/>
    <w:rsid w:val="003F3AFB"/>
    <w:rsid w:val="003F649B"/>
    <w:rsid w:val="0040261C"/>
    <w:rsid w:val="00404343"/>
    <w:rsid w:val="00405C73"/>
    <w:rsid w:val="0040677D"/>
    <w:rsid w:val="004116F8"/>
    <w:rsid w:val="00414D68"/>
    <w:rsid w:val="004152C9"/>
    <w:rsid w:val="0041727D"/>
    <w:rsid w:val="00421DCF"/>
    <w:rsid w:val="00423D1C"/>
    <w:rsid w:val="0042586A"/>
    <w:rsid w:val="00425ABF"/>
    <w:rsid w:val="00427B57"/>
    <w:rsid w:val="00430649"/>
    <w:rsid w:val="00432737"/>
    <w:rsid w:val="004328F0"/>
    <w:rsid w:val="00433601"/>
    <w:rsid w:val="004362EE"/>
    <w:rsid w:val="0044096D"/>
    <w:rsid w:val="00440BB6"/>
    <w:rsid w:val="0044730A"/>
    <w:rsid w:val="00454D83"/>
    <w:rsid w:val="00455358"/>
    <w:rsid w:val="00455F20"/>
    <w:rsid w:val="00456353"/>
    <w:rsid w:val="00457FE1"/>
    <w:rsid w:val="004667C5"/>
    <w:rsid w:val="0047069E"/>
    <w:rsid w:val="004710C0"/>
    <w:rsid w:val="00471EBB"/>
    <w:rsid w:val="00472759"/>
    <w:rsid w:val="00473197"/>
    <w:rsid w:val="00473497"/>
    <w:rsid w:val="00473FCB"/>
    <w:rsid w:val="004763C5"/>
    <w:rsid w:val="00476430"/>
    <w:rsid w:val="00476D3C"/>
    <w:rsid w:val="00482C19"/>
    <w:rsid w:val="00482D1F"/>
    <w:rsid w:val="00487029"/>
    <w:rsid w:val="00487824"/>
    <w:rsid w:val="00487A8C"/>
    <w:rsid w:val="00487F8F"/>
    <w:rsid w:val="00490393"/>
    <w:rsid w:val="0049072E"/>
    <w:rsid w:val="00490FE1"/>
    <w:rsid w:val="00492132"/>
    <w:rsid w:val="00492A98"/>
    <w:rsid w:val="00493643"/>
    <w:rsid w:val="004A1F2E"/>
    <w:rsid w:val="004A30AD"/>
    <w:rsid w:val="004A47E9"/>
    <w:rsid w:val="004A4E4D"/>
    <w:rsid w:val="004A5C63"/>
    <w:rsid w:val="004B1916"/>
    <w:rsid w:val="004B1FDA"/>
    <w:rsid w:val="004B380E"/>
    <w:rsid w:val="004B764F"/>
    <w:rsid w:val="004B7DAF"/>
    <w:rsid w:val="004B7E9F"/>
    <w:rsid w:val="004C020A"/>
    <w:rsid w:val="004C1B70"/>
    <w:rsid w:val="004C1C90"/>
    <w:rsid w:val="004C55E3"/>
    <w:rsid w:val="004C61E4"/>
    <w:rsid w:val="004D1B40"/>
    <w:rsid w:val="004D2B87"/>
    <w:rsid w:val="004D30A5"/>
    <w:rsid w:val="004D3570"/>
    <w:rsid w:val="004D6C9A"/>
    <w:rsid w:val="004D799C"/>
    <w:rsid w:val="004E0EE4"/>
    <w:rsid w:val="004E1ACB"/>
    <w:rsid w:val="004E252F"/>
    <w:rsid w:val="004E4A4D"/>
    <w:rsid w:val="004E7CAF"/>
    <w:rsid w:val="004F1C26"/>
    <w:rsid w:val="004F298C"/>
    <w:rsid w:val="004F3DAF"/>
    <w:rsid w:val="004F4BE0"/>
    <w:rsid w:val="004F681D"/>
    <w:rsid w:val="004F7A22"/>
    <w:rsid w:val="00502BD9"/>
    <w:rsid w:val="0050382E"/>
    <w:rsid w:val="0050577D"/>
    <w:rsid w:val="00506667"/>
    <w:rsid w:val="00515DD4"/>
    <w:rsid w:val="00522FA8"/>
    <w:rsid w:val="00523B3E"/>
    <w:rsid w:val="00523CA4"/>
    <w:rsid w:val="00525210"/>
    <w:rsid w:val="00532262"/>
    <w:rsid w:val="00532943"/>
    <w:rsid w:val="00532982"/>
    <w:rsid w:val="00533310"/>
    <w:rsid w:val="0053459D"/>
    <w:rsid w:val="005362D5"/>
    <w:rsid w:val="00536A3F"/>
    <w:rsid w:val="005379BA"/>
    <w:rsid w:val="00540886"/>
    <w:rsid w:val="005421D7"/>
    <w:rsid w:val="00547602"/>
    <w:rsid w:val="00550639"/>
    <w:rsid w:val="005516AC"/>
    <w:rsid w:val="00553D29"/>
    <w:rsid w:val="00554CE4"/>
    <w:rsid w:val="0055599E"/>
    <w:rsid w:val="00555A64"/>
    <w:rsid w:val="00555A91"/>
    <w:rsid w:val="00556078"/>
    <w:rsid w:val="0055783F"/>
    <w:rsid w:val="0056122C"/>
    <w:rsid w:val="00561A99"/>
    <w:rsid w:val="00561F20"/>
    <w:rsid w:val="00563680"/>
    <w:rsid w:val="00563862"/>
    <w:rsid w:val="0056410F"/>
    <w:rsid w:val="0057026E"/>
    <w:rsid w:val="00570B4B"/>
    <w:rsid w:val="0057285A"/>
    <w:rsid w:val="00573C1C"/>
    <w:rsid w:val="0057451D"/>
    <w:rsid w:val="00576E92"/>
    <w:rsid w:val="0058156A"/>
    <w:rsid w:val="00582234"/>
    <w:rsid w:val="00587BA9"/>
    <w:rsid w:val="00592D62"/>
    <w:rsid w:val="0059357F"/>
    <w:rsid w:val="00595F31"/>
    <w:rsid w:val="005A0B1C"/>
    <w:rsid w:val="005A1E5A"/>
    <w:rsid w:val="005A1F21"/>
    <w:rsid w:val="005A580A"/>
    <w:rsid w:val="005B215F"/>
    <w:rsid w:val="005B5548"/>
    <w:rsid w:val="005B5DAB"/>
    <w:rsid w:val="005B78A3"/>
    <w:rsid w:val="005C2704"/>
    <w:rsid w:val="005C3342"/>
    <w:rsid w:val="005C39B6"/>
    <w:rsid w:val="005C5557"/>
    <w:rsid w:val="005D26F7"/>
    <w:rsid w:val="005D281E"/>
    <w:rsid w:val="005D293D"/>
    <w:rsid w:val="005D2C8E"/>
    <w:rsid w:val="005D3147"/>
    <w:rsid w:val="005D3E82"/>
    <w:rsid w:val="005E17C9"/>
    <w:rsid w:val="005E1E28"/>
    <w:rsid w:val="005E296F"/>
    <w:rsid w:val="005E3345"/>
    <w:rsid w:val="005E5140"/>
    <w:rsid w:val="005E59C6"/>
    <w:rsid w:val="005E7029"/>
    <w:rsid w:val="005F02E0"/>
    <w:rsid w:val="005F5FAC"/>
    <w:rsid w:val="005F65D1"/>
    <w:rsid w:val="00601673"/>
    <w:rsid w:val="006045EC"/>
    <w:rsid w:val="00605008"/>
    <w:rsid w:val="006102CB"/>
    <w:rsid w:val="006108DB"/>
    <w:rsid w:val="00611AAA"/>
    <w:rsid w:val="006121E3"/>
    <w:rsid w:val="00612C9B"/>
    <w:rsid w:val="0061435A"/>
    <w:rsid w:val="00614CF5"/>
    <w:rsid w:val="0062467A"/>
    <w:rsid w:val="00624EB6"/>
    <w:rsid w:val="00625737"/>
    <w:rsid w:val="00627D57"/>
    <w:rsid w:val="00630D6F"/>
    <w:rsid w:val="006318FC"/>
    <w:rsid w:val="00632CD7"/>
    <w:rsid w:val="006350CB"/>
    <w:rsid w:val="00635B87"/>
    <w:rsid w:val="00637F29"/>
    <w:rsid w:val="0064380B"/>
    <w:rsid w:val="006446A0"/>
    <w:rsid w:val="00646BB3"/>
    <w:rsid w:val="00646CF7"/>
    <w:rsid w:val="0065378C"/>
    <w:rsid w:val="00654076"/>
    <w:rsid w:val="00654169"/>
    <w:rsid w:val="006554A8"/>
    <w:rsid w:val="00656579"/>
    <w:rsid w:val="00662278"/>
    <w:rsid w:val="00664815"/>
    <w:rsid w:val="00665532"/>
    <w:rsid w:val="00665640"/>
    <w:rsid w:val="0066593F"/>
    <w:rsid w:val="00665B5E"/>
    <w:rsid w:val="00665B8D"/>
    <w:rsid w:val="00671099"/>
    <w:rsid w:val="00672204"/>
    <w:rsid w:val="006724C9"/>
    <w:rsid w:val="006725DA"/>
    <w:rsid w:val="00673093"/>
    <w:rsid w:val="00673266"/>
    <w:rsid w:val="00673C0F"/>
    <w:rsid w:val="0067467F"/>
    <w:rsid w:val="006764A0"/>
    <w:rsid w:val="00683320"/>
    <w:rsid w:val="006906DA"/>
    <w:rsid w:val="00690855"/>
    <w:rsid w:val="006931D1"/>
    <w:rsid w:val="006969B3"/>
    <w:rsid w:val="006A1566"/>
    <w:rsid w:val="006A1C45"/>
    <w:rsid w:val="006A51AC"/>
    <w:rsid w:val="006A6EA2"/>
    <w:rsid w:val="006B0935"/>
    <w:rsid w:val="006C10C0"/>
    <w:rsid w:val="006C2A4A"/>
    <w:rsid w:val="006C2C2D"/>
    <w:rsid w:val="006C365B"/>
    <w:rsid w:val="006C4902"/>
    <w:rsid w:val="006C6855"/>
    <w:rsid w:val="006C7CA3"/>
    <w:rsid w:val="006D3FE8"/>
    <w:rsid w:val="006D781F"/>
    <w:rsid w:val="006E2246"/>
    <w:rsid w:val="006E2EE3"/>
    <w:rsid w:val="006E328C"/>
    <w:rsid w:val="006E5325"/>
    <w:rsid w:val="006E7229"/>
    <w:rsid w:val="006E78B2"/>
    <w:rsid w:val="006F0939"/>
    <w:rsid w:val="006F16C6"/>
    <w:rsid w:val="006F3EC9"/>
    <w:rsid w:val="00702356"/>
    <w:rsid w:val="0070262F"/>
    <w:rsid w:val="007038E2"/>
    <w:rsid w:val="00704B4F"/>
    <w:rsid w:val="00704D1E"/>
    <w:rsid w:val="00706607"/>
    <w:rsid w:val="00707B37"/>
    <w:rsid w:val="007103F3"/>
    <w:rsid w:val="007110D8"/>
    <w:rsid w:val="00712256"/>
    <w:rsid w:val="00712853"/>
    <w:rsid w:val="00714D5C"/>
    <w:rsid w:val="00715840"/>
    <w:rsid w:val="007211C9"/>
    <w:rsid w:val="00721D33"/>
    <w:rsid w:val="00722109"/>
    <w:rsid w:val="0072414C"/>
    <w:rsid w:val="00724909"/>
    <w:rsid w:val="0072679A"/>
    <w:rsid w:val="00726C87"/>
    <w:rsid w:val="00727789"/>
    <w:rsid w:val="0073107A"/>
    <w:rsid w:val="00733629"/>
    <w:rsid w:val="00735705"/>
    <w:rsid w:val="00737B76"/>
    <w:rsid w:val="00742FB5"/>
    <w:rsid w:val="007441B9"/>
    <w:rsid w:val="007450BF"/>
    <w:rsid w:val="00751D4D"/>
    <w:rsid w:val="007531E4"/>
    <w:rsid w:val="0076007E"/>
    <w:rsid w:val="00761B99"/>
    <w:rsid w:val="007637D9"/>
    <w:rsid w:val="00763BDF"/>
    <w:rsid w:val="0076492C"/>
    <w:rsid w:val="00765FC3"/>
    <w:rsid w:val="00766524"/>
    <w:rsid w:val="007669C4"/>
    <w:rsid w:val="00766BE9"/>
    <w:rsid w:val="00770490"/>
    <w:rsid w:val="007717BB"/>
    <w:rsid w:val="00771CC6"/>
    <w:rsid w:val="00772F59"/>
    <w:rsid w:val="00774F95"/>
    <w:rsid w:val="007753CB"/>
    <w:rsid w:val="00776303"/>
    <w:rsid w:val="007773DA"/>
    <w:rsid w:val="00777C3B"/>
    <w:rsid w:val="00782853"/>
    <w:rsid w:val="00783779"/>
    <w:rsid w:val="00785E6B"/>
    <w:rsid w:val="00786980"/>
    <w:rsid w:val="00790601"/>
    <w:rsid w:val="00793BC7"/>
    <w:rsid w:val="007942BA"/>
    <w:rsid w:val="0079607E"/>
    <w:rsid w:val="00796A2F"/>
    <w:rsid w:val="0079722E"/>
    <w:rsid w:val="00797F39"/>
    <w:rsid w:val="007A2398"/>
    <w:rsid w:val="007A5F11"/>
    <w:rsid w:val="007A6283"/>
    <w:rsid w:val="007A735D"/>
    <w:rsid w:val="007B55CE"/>
    <w:rsid w:val="007B61BE"/>
    <w:rsid w:val="007B6759"/>
    <w:rsid w:val="007B7C5A"/>
    <w:rsid w:val="007B7D00"/>
    <w:rsid w:val="007C3A60"/>
    <w:rsid w:val="007C7FC4"/>
    <w:rsid w:val="007D2288"/>
    <w:rsid w:val="007D2474"/>
    <w:rsid w:val="007D2961"/>
    <w:rsid w:val="007D3FC0"/>
    <w:rsid w:val="007D6E96"/>
    <w:rsid w:val="007E036F"/>
    <w:rsid w:val="007E20B1"/>
    <w:rsid w:val="007E7403"/>
    <w:rsid w:val="007F0672"/>
    <w:rsid w:val="007F2323"/>
    <w:rsid w:val="007F345F"/>
    <w:rsid w:val="007F516F"/>
    <w:rsid w:val="007F5D11"/>
    <w:rsid w:val="008011B4"/>
    <w:rsid w:val="008037B0"/>
    <w:rsid w:val="00803E68"/>
    <w:rsid w:val="00805938"/>
    <w:rsid w:val="008066AD"/>
    <w:rsid w:val="00811FE2"/>
    <w:rsid w:val="008122BE"/>
    <w:rsid w:val="00812CE4"/>
    <w:rsid w:val="00815E5D"/>
    <w:rsid w:val="00815F79"/>
    <w:rsid w:val="0082114D"/>
    <w:rsid w:val="00824601"/>
    <w:rsid w:val="00825138"/>
    <w:rsid w:val="0082522E"/>
    <w:rsid w:val="00825393"/>
    <w:rsid w:val="00825D3E"/>
    <w:rsid w:val="008265E6"/>
    <w:rsid w:val="0082684D"/>
    <w:rsid w:val="00827BCE"/>
    <w:rsid w:val="0083004D"/>
    <w:rsid w:val="008322BF"/>
    <w:rsid w:val="0083375F"/>
    <w:rsid w:val="00834095"/>
    <w:rsid w:val="00840394"/>
    <w:rsid w:val="00840718"/>
    <w:rsid w:val="0084219A"/>
    <w:rsid w:val="0084442F"/>
    <w:rsid w:val="00844E23"/>
    <w:rsid w:val="00851517"/>
    <w:rsid w:val="0085461A"/>
    <w:rsid w:val="00854B21"/>
    <w:rsid w:val="00861F32"/>
    <w:rsid w:val="008628B1"/>
    <w:rsid w:val="0087006A"/>
    <w:rsid w:val="0087091E"/>
    <w:rsid w:val="00870B37"/>
    <w:rsid w:val="00870C44"/>
    <w:rsid w:val="00873BE9"/>
    <w:rsid w:val="00874AE1"/>
    <w:rsid w:val="00874F1D"/>
    <w:rsid w:val="00875F0E"/>
    <w:rsid w:val="00875FCA"/>
    <w:rsid w:val="008773A4"/>
    <w:rsid w:val="00881106"/>
    <w:rsid w:val="008817F6"/>
    <w:rsid w:val="0088500E"/>
    <w:rsid w:val="008852A6"/>
    <w:rsid w:val="00885D6C"/>
    <w:rsid w:val="00887604"/>
    <w:rsid w:val="00887702"/>
    <w:rsid w:val="00891BD4"/>
    <w:rsid w:val="00893F85"/>
    <w:rsid w:val="00895D86"/>
    <w:rsid w:val="0089775D"/>
    <w:rsid w:val="008A1149"/>
    <w:rsid w:val="008A180E"/>
    <w:rsid w:val="008A25D6"/>
    <w:rsid w:val="008A535E"/>
    <w:rsid w:val="008A5D32"/>
    <w:rsid w:val="008A6605"/>
    <w:rsid w:val="008A7AC4"/>
    <w:rsid w:val="008A7D92"/>
    <w:rsid w:val="008B297E"/>
    <w:rsid w:val="008B396A"/>
    <w:rsid w:val="008B3CBC"/>
    <w:rsid w:val="008B5C00"/>
    <w:rsid w:val="008B74FE"/>
    <w:rsid w:val="008C4A55"/>
    <w:rsid w:val="008C67D7"/>
    <w:rsid w:val="008D1727"/>
    <w:rsid w:val="008D598B"/>
    <w:rsid w:val="008D5D4A"/>
    <w:rsid w:val="008D5ECE"/>
    <w:rsid w:val="008D6115"/>
    <w:rsid w:val="008D6BC2"/>
    <w:rsid w:val="008D7DAA"/>
    <w:rsid w:val="008E0AE5"/>
    <w:rsid w:val="008E268D"/>
    <w:rsid w:val="008E27E7"/>
    <w:rsid w:val="008E4454"/>
    <w:rsid w:val="008E49C0"/>
    <w:rsid w:val="008E722C"/>
    <w:rsid w:val="008F05A1"/>
    <w:rsid w:val="008F0753"/>
    <w:rsid w:val="008F4334"/>
    <w:rsid w:val="008F4CFF"/>
    <w:rsid w:val="008F7110"/>
    <w:rsid w:val="00901292"/>
    <w:rsid w:val="00902253"/>
    <w:rsid w:val="00902663"/>
    <w:rsid w:val="009027F1"/>
    <w:rsid w:val="0091071D"/>
    <w:rsid w:val="009120F9"/>
    <w:rsid w:val="009132BC"/>
    <w:rsid w:val="00914285"/>
    <w:rsid w:val="00914658"/>
    <w:rsid w:val="00914E02"/>
    <w:rsid w:val="009158A1"/>
    <w:rsid w:val="00920B93"/>
    <w:rsid w:val="00920FD4"/>
    <w:rsid w:val="009219BF"/>
    <w:rsid w:val="0092295A"/>
    <w:rsid w:val="009236D8"/>
    <w:rsid w:val="00923D42"/>
    <w:rsid w:val="0092656A"/>
    <w:rsid w:val="009274D6"/>
    <w:rsid w:val="00931378"/>
    <w:rsid w:val="00932845"/>
    <w:rsid w:val="0093704C"/>
    <w:rsid w:val="00937D2E"/>
    <w:rsid w:val="0094055A"/>
    <w:rsid w:val="00941B2E"/>
    <w:rsid w:val="00942F2F"/>
    <w:rsid w:val="00944EDC"/>
    <w:rsid w:val="0095048B"/>
    <w:rsid w:val="00954BFC"/>
    <w:rsid w:val="00956295"/>
    <w:rsid w:val="00957D9F"/>
    <w:rsid w:val="00957F28"/>
    <w:rsid w:val="0096068D"/>
    <w:rsid w:val="00962184"/>
    <w:rsid w:val="00967332"/>
    <w:rsid w:val="009676DF"/>
    <w:rsid w:val="00973DF2"/>
    <w:rsid w:val="00973E3D"/>
    <w:rsid w:val="0097596F"/>
    <w:rsid w:val="00980555"/>
    <w:rsid w:val="00980701"/>
    <w:rsid w:val="00982333"/>
    <w:rsid w:val="00983753"/>
    <w:rsid w:val="009852BA"/>
    <w:rsid w:val="00986A8B"/>
    <w:rsid w:val="0098719A"/>
    <w:rsid w:val="009878D0"/>
    <w:rsid w:val="009910C8"/>
    <w:rsid w:val="00991E09"/>
    <w:rsid w:val="009933B0"/>
    <w:rsid w:val="009937A0"/>
    <w:rsid w:val="00995CF3"/>
    <w:rsid w:val="00997666"/>
    <w:rsid w:val="00997CAF"/>
    <w:rsid w:val="009A1846"/>
    <w:rsid w:val="009B074E"/>
    <w:rsid w:val="009B083B"/>
    <w:rsid w:val="009B0F2A"/>
    <w:rsid w:val="009B3132"/>
    <w:rsid w:val="009B5058"/>
    <w:rsid w:val="009B64C0"/>
    <w:rsid w:val="009C0E68"/>
    <w:rsid w:val="009C1256"/>
    <w:rsid w:val="009C4AD7"/>
    <w:rsid w:val="009C7643"/>
    <w:rsid w:val="009D180D"/>
    <w:rsid w:val="009D2FA1"/>
    <w:rsid w:val="009D3AE0"/>
    <w:rsid w:val="009D5901"/>
    <w:rsid w:val="009D7833"/>
    <w:rsid w:val="009E2099"/>
    <w:rsid w:val="009E2F7D"/>
    <w:rsid w:val="009E3351"/>
    <w:rsid w:val="009E5912"/>
    <w:rsid w:val="009E6A73"/>
    <w:rsid w:val="009E760B"/>
    <w:rsid w:val="009F1197"/>
    <w:rsid w:val="009F3285"/>
    <w:rsid w:val="009F3DE6"/>
    <w:rsid w:val="009F6B14"/>
    <w:rsid w:val="00A0019D"/>
    <w:rsid w:val="00A025B5"/>
    <w:rsid w:val="00A0268D"/>
    <w:rsid w:val="00A0546D"/>
    <w:rsid w:val="00A057DA"/>
    <w:rsid w:val="00A073DA"/>
    <w:rsid w:val="00A106C6"/>
    <w:rsid w:val="00A10EEC"/>
    <w:rsid w:val="00A12606"/>
    <w:rsid w:val="00A152F4"/>
    <w:rsid w:val="00A17C4B"/>
    <w:rsid w:val="00A21D35"/>
    <w:rsid w:val="00A220DE"/>
    <w:rsid w:val="00A23F13"/>
    <w:rsid w:val="00A24479"/>
    <w:rsid w:val="00A24A9C"/>
    <w:rsid w:val="00A25A5A"/>
    <w:rsid w:val="00A25C68"/>
    <w:rsid w:val="00A27DBB"/>
    <w:rsid w:val="00A33420"/>
    <w:rsid w:val="00A366ED"/>
    <w:rsid w:val="00A40860"/>
    <w:rsid w:val="00A437C9"/>
    <w:rsid w:val="00A4515F"/>
    <w:rsid w:val="00A45E3F"/>
    <w:rsid w:val="00A46006"/>
    <w:rsid w:val="00A46DB6"/>
    <w:rsid w:val="00A47B2B"/>
    <w:rsid w:val="00A539AD"/>
    <w:rsid w:val="00A54C6B"/>
    <w:rsid w:val="00A60E12"/>
    <w:rsid w:val="00A66F50"/>
    <w:rsid w:val="00A714B1"/>
    <w:rsid w:val="00A71EC2"/>
    <w:rsid w:val="00A728E0"/>
    <w:rsid w:val="00A76286"/>
    <w:rsid w:val="00A77FA9"/>
    <w:rsid w:val="00A82321"/>
    <w:rsid w:val="00A83BBA"/>
    <w:rsid w:val="00A848C5"/>
    <w:rsid w:val="00A87C0A"/>
    <w:rsid w:val="00A90B82"/>
    <w:rsid w:val="00A915B0"/>
    <w:rsid w:val="00A91AB8"/>
    <w:rsid w:val="00A91F5E"/>
    <w:rsid w:val="00AA1692"/>
    <w:rsid w:val="00AA6DE3"/>
    <w:rsid w:val="00AA7B7A"/>
    <w:rsid w:val="00AB335F"/>
    <w:rsid w:val="00AB61BF"/>
    <w:rsid w:val="00AB6455"/>
    <w:rsid w:val="00AC6D1B"/>
    <w:rsid w:val="00AD1177"/>
    <w:rsid w:val="00AD1771"/>
    <w:rsid w:val="00AD19A0"/>
    <w:rsid w:val="00AD3F02"/>
    <w:rsid w:val="00AD4CF8"/>
    <w:rsid w:val="00AD663F"/>
    <w:rsid w:val="00AD6DCD"/>
    <w:rsid w:val="00AE0C72"/>
    <w:rsid w:val="00AE3072"/>
    <w:rsid w:val="00AE404D"/>
    <w:rsid w:val="00AE61EC"/>
    <w:rsid w:val="00AE75CC"/>
    <w:rsid w:val="00AF4FDD"/>
    <w:rsid w:val="00AF50C9"/>
    <w:rsid w:val="00AF6CDE"/>
    <w:rsid w:val="00B007FA"/>
    <w:rsid w:val="00B013B5"/>
    <w:rsid w:val="00B01B97"/>
    <w:rsid w:val="00B0293B"/>
    <w:rsid w:val="00B136D8"/>
    <w:rsid w:val="00B17A25"/>
    <w:rsid w:val="00B23622"/>
    <w:rsid w:val="00B25588"/>
    <w:rsid w:val="00B261F1"/>
    <w:rsid w:val="00B312C6"/>
    <w:rsid w:val="00B33233"/>
    <w:rsid w:val="00B35984"/>
    <w:rsid w:val="00B3785A"/>
    <w:rsid w:val="00B42AC9"/>
    <w:rsid w:val="00B4364F"/>
    <w:rsid w:val="00B4674D"/>
    <w:rsid w:val="00B47272"/>
    <w:rsid w:val="00B4786B"/>
    <w:rsid w:val="00B50A55"/>
    <w:rsid w:val="00B51D7A"/>
    <w:rsid w:val="00B526CF"/>
    <w:rsid w:val="00B53047"/>
    <w:rsid w:val="00B542F2"/>
    <w:rsid w:val="00B60411"/>
    <w:rsid w:val="00B63829"/>
    <w:rsid w:val="00B64C24"/>
    <w:rsid w:val="00B64F9F"/>
    <w:rsid w:val="00B67BED"/>
    <w:rsid w:val="00B712FC"/>
    <w:rsid w:val="00B71BC0"/>
    <w:rsid w:val="00B72642"/>
    <w:rsid w:val="00B74AF7"/>
    <w:rsid w:val="00B77ADF"/>
    <w:rsid w:val="00B77EB3"/>
    <w:rsid w:val="00B805C0"/>
    <w:rsid w:val="00B80F00"/>
    <w:rsid w:val="00B8317F"/>
    <w:rsid w:val="00B838EB"/>
    <w:rsid w:val="00B85594"/>
    <w:rsid w:val="00B93B57"/>
    <w:rsid w:val="00B978A6"/>
    <w:rsid w:val="00BA1B4F"/>
    <w:rsid w:val="00BA2F87"/>
    <w:rsid w:val="00BA528C"/>
    <w:rsid w:val="00BA5412"/>
    <w:rsid w:val="00BA5C41"/>
    <w:rsid w:val="00BA7050"/>
    <w:rsid w:val="00BB02BC"/>
    <w:rsid w:val="00BB28C7"/>
    <w:rsid w:val="00BB3EA9"/>
    <w:rsid w:val="00BB4511"/>
    <w:rsid w:val="00BB4E36"/>
    <w:rsid w:val="00BB5017"/>
    <w:rsid w:val="00BB55DD"/>
    <w:rsid w:val="00BB69D3"/>
    <w:rsid w:val="00BB7246"/>
    <w:rsid w:val="00BB7310"/>
    <w:rsid w:val="00BC1DA2"/>
    <w:rsid w:val="00BC2F54"/>
    <w:rsid w:val="00BC2F5D"/>
    <w:rsid w:val="00BC3CDF"/>
    <w:rsid w:val="00BC47E1"/>
    <w:rsid w:val="00BC4EB3"/>
    <w:rsid w:val="00BD33DF"/>
    <w:rsid w:val="00BD3B0B"/>
    <w:rsid w:val="00BD55F8"/>
    <w:rsid w:val="00BD5DAE"/>
    <w:rsid w:val="00BD6912"/>
    <w:rsid w:val="00BD6FE7"/>
    <w:rsid w:val="00BD7C30"/>
    <w:rsid w:val="00BD7D6C"/>
    <w:rsid w:val="00BE06A3"/>
    <w:rsid w:val="00BE4215"/>
    <w:rsid w:val="00BE4B45"/>
    <w:rsid w:val="00BE555D"/>
    <w:rsid w:val="00BF319E"/>
    <w:rsid w:val="00BF375D"/>
    <w:rsid w:val="00BF6710"/>
    <w:rsid w:val="00BF6EB7"/>
    <w:rsid w:val="00BF7F56"/>
    <w:rsid w:val="00C00DD8"/>
    <w:rsid w:val="00C01860"/>
    <w:rsid w:val="00C01C43"/>
    <w:rsid w:val="00C01CC2"/>
    <w:rsid w:val="00C0341B"/>
    <w:rsid w:val="00C03C92"/>
    <w:rsid w:val="00C0441A"/>
    <w:rsid w:val="00C045F9"/>
    <w:rsid w:val="00C138E1"/>
    <w:rsid w:val="00C1486E"/>
    <w:rsid w:val="00C16A6F"/>
    <w:rsid w:val="00C20C3D"/>
    <w:rsid w:val="00C23561"/>
    <w:rsid w:val="00C242C5"/>
    <w:rsid w:val="00C2519D"/>
    <w:rsid w:val="00C33F95"/>
    <w:rsid w:val="00C34919"/>
    <w:rsid w:val="00C34C88"/>
    <w:rsid w:val="00C35163"/>
    <w:rsid w:val="00C37BF1"/>
    <w:rsid w:val="00C43214"/>
    <w:rsid w:val="00C436C5"/>
    <w:rsid w:val="00C44648"/>
    <w:rsid w:val="00C4620C"/>
    <w:rsid w:val="00C470BB"/>
    <w:rsid w:val="00C52443"/>
    <w:rsid w:val="00C5246B"/>
    <w:rsid w:val="00C538C0"/>
    <w:rsid w:val="00C55A5C"/>
    <w:rsid w:val="00C57665"/>
    <w:rsid w:val="00C613F4"/>
    <w:rsid w:val="00C6336B"/>
    <w:rsid w:val="00C63ACA"/>
    <w:rsid w:val="00C63CFB"/>
    <w:rsid w:val="00C66589"/>
    <w:rsid w:val="00C67C23"/>
    <w:rsid w:val="00C70E05"/>
    <w:rsid w:val="00C753DF"/>
    <w:rsid w:val="00C75564"/>
    <w:rsid w:val="00C77045"/>
    <w:rsid w:val="00C774CE"/>
    <w:rsid w:val="00C77C16"/>
    <w:rsid w:val="00C8373B"/>
    <w:rsid w:val="00C85897"/>
    <w:rsid w:val="00C90504"/>
    <w:rsid w:val="00C927C9"/>
    <w:rsid w:val="00C952CC"/>
    <w:rsid w:val="00C96531"/>
    <w:rsid w:val="00C97A60"/>
    <w:rsid w:val="00CA037B"/>
    <w:rsid w:val="00CA092B"/>
    <w:rsid w:val="00CA1F43"/>
    <w:rsid w:val="00CA3695"/>
    <w:rsid w:val="00CA7855"/>
    <w:rsid w:val="00CB37A9"/>
    <w:rsid w:val="00CB649C"/>
    <w:rsid w:val="00CC2386"/>
    <w:rsid w:val="00CC24AD"/>
    <w:rsid w:val="00CC5824"/>
    <w:rsid w:val="00CD05F3"/>
    <w:rsid w:val="00CD446D"/>
    <w:rsid w:val="00CD479E"/>
    <w:rsid w:val="00CD4C42"/>
    <w:rsid w:val="00CD4EF4"/>
    <w:rsid w:val="00CD676C"/>
    <w:rsid w:val="00CD7149"/>
    <w:rsid w:val="00CE138F"/>
    <w:rsid w:val="00CE21C6"/>
    <w:rsid w:val="00CE232A"/>
    <w:rsid w:val="00CE548D"/>
    <w:rsid w:val="00CE6944"/>
    <w:rsid w:val="00CF2DE5"/>
    <w:rsid w:val="00CF4D04"/>
    <w:rsid w:val="00CF4FE2"/>
    <w:rsid w:val="00CF705A"/>
    <w:rsid w:val="00D01571"/>
    <w:rsid w:val="00D027B3"/>
    <w:rsid w:val="00D02E30"/>
    <w:rsid w:val="00D06AB8"/>
    <w:rsid w:val="00D10B56"/>
    <w:rsid w:val="00D11FCD"/>
    <w:rsid w:val="00D129DF"/>
    <w:rsid w:val="00D13C89"/>
    <w:rsid w:val="00D13F4E"/>
    <w:rsid w:val="00D15456"/>
    <w:rsid w:val="00D16542"/>
    <w:rsid w:val="00D168E4"/>
    <w:rsid w:val="00D211B7"/>
    <w:rsid w:val="00D21B22"/>
    <w:rsid w:val="00D2248C"/>
    <w:rsid w:val="00D2496A"/>
    <w:rsid w:val="00D258CD"/>
    <w:rsid w:val="00D25DA5"/>
    <w:rsid w:val="00D26235"/>
    <w:rsid w:val="00D26D0A"/>
    <w:rsid w:val="00D33223"/>
    <w:rsid w:val="00D339DD"/>
    <w:rsid w:val="00D34110"/>
    <w:rsid w:val="00D3571B"/>
    <w:rsid w:val="00D36A42"/>
    <w:rsid w:val="00D37B16"/>
    <w:rsid w:val="00D40256"/>
    <w:rsid w:val="00D407CE"/>
    <w:rsid w:val="00D4183F"/>
    <w:rsid w:val="00D4284A"/>
    <w:rsid w:val="00D4418C"/>
    <w:rsid w:val="00D46CCC"/>
    <w:rsid w:val="00D46D60"/>
    <w:rsid w:val="00D52A1C"/>
    <w:rsid w:val="00D54A04"/>
    <w:rsid w:val="00D559F5"/>
    <w:rsid w:val="00D56723"/>
    <w:rsid w:val="00D6144E"/>
    <w:rsid w:val="00D61AB2"/>
    <w:rsid w:val="00D641C1"/>
    <w:rsid w:val="00D66AD3"/>
    <w:rsid w:val="00D7021C"/>
    <w:rsid w:val="00D706DF"/>
    <w:rsid w:val="00D70CF2"/>
    <w:rsid w:val="00D70F3B"/>
    <w:rsid w:val="00D728B9"/>
    <w:rsid w:val="00D72F40"/>
    <w:rsid w:val="00D73127"/>
    <w:rsid w:val="00D8064B"/>
    <w:rsid w:val="00D80F29"/>
    <w:rsid w:val="00D82CC3"/>
    <w:rsid w:val="00D84CAD"/>
    <w:rsid w:val="00D851DE"/>
    <w:rsid w:val="00D85948"/>
    <w:rsid w:val="00D94134"/>
    <w:rsid w:val="00D95ACC"/>
    <w:rsid w:val="00D97D1F"/>
    <w:rsid w:val="00DA0960"/>
    <w:rsid w:val="00DA18CE"/>
    <w:rsid w:val="00DA45D2"/>
    <w:rsid w:val="00DB2CBA"/>
    <w:rsid w:val="00DB64DE"/>
    <w:rsid w:val="00DD02B1"/>
    <w:rsid w:val="00DD21E9"/>
    <w:rsid w:val="00DD47D2"/>
    <w:rsid w:val="00DD4976"/>
    <w:rsid w:val="00DD5D69"/>
    <w:rsid w:val="00DD7799"/>
    <w:rsid w:val="00DE18C3"/>
    <w:rsid w:val="00DE2D7B"/>
    <w:rsid w:val="00DE2EC4"/>
    <w:rsid w:val="00DF23F3"/>
    <w:rsid w:val="00DF352F"/>
    <w:rsid w:val="00DF386F"/>
    <w:rsid w:val="00DF4966"/>
    <w:rsid w:val="00DF4E6C"/>
    <w:rsid w:val="00DF5238"/>
    <w:rsid w:val="00E02B21"/>
    <w:rsid w:val="00E038F7"/>
    <w:rsid w:val="00E048B8"/>
    <w:rsid w:val="00E07708"/>
    <w:rsid w:val="00E1022C"/>
    <w:rsid w:val="00E102DD"/>
    <w:rsid w:val="00E10CE9"/>
    <w:rsid w:val="00E11923"/>
    <w:rsid w:val="00E1340B"/>
    <w:rsid w:val="00E13A55"/>
    <w:rsid w:val="00E14C34"/>
    <w:rsid w:val="00E14FDE"/>
    <w:rsid w:val="00E23961"/>
    <w:rsid w:val="00E26B12"/>
    <w:rsid w:val="00E26C93"/>
    <w:rsid w:val="00E27C32"/>
    <w:rsid w:val="00E30651"/>
    <w:rsid w:val="00E310CC"/>
    <w:rsid w:val="00E313C4"/>
    <w:rsid w:val="00E403B9"/>
    <w:rsid w:val="00E41DBB"/>
    <w:rsid w:val="00E41E64"/>
    <w:rsid w:val="00E42CA5"/>
    <w:rsid w:val="00E441CB"/>
    <w:rsid w:val="00E45774"/>
    <w:rsid w:val="00E47678"/>
    <w:rsid w:val="00E47D2F"/>
    <w:rsid w:val="00E53568"/>
    <w:rsid w:val="00E565F2"/>
    <w:rsid w:val="00E5707A"/>
    <w:rsid w:val="00E617D2"/>
    <w:rsid w:val="00E62AA0"/>
    <w:rsid w:val="00E721CD"/>
    <w:rsid w:val="00E72412"/>
    <w:rsid w:val="00E72FAD"/>
    <w:rsid w:val="00E734DA"/>
    <w:rsid w:val="00E76873"/>
    <w:rsid w:val="00E76F6E"/>
    <w:rsid w:val="00E80996"/>
    <w:rsid w:val="00E851D6"/>
    <w:rsid w:val="00E867EB"/>
    <w:rsid w:val="00E86996"/>
    <w:rsid w:val="00E86E61"/>
    <w:rsid w:val="00E87BCE"/>
    <w:rsid w:val="00E9033E"/>
    <w:rsid w:val="00E9100D"/>
    <w:rsid w:val="00E924FE"/>
    <w:rsid w:val="00E941BC"/>
    <w:rsid w:val="00E94A46"/>
    <w:rsid w:val="00E94EC4"/>
    <w:rsid w:val="00EA1FBF"/>
    <w:rsid w:val="00EA25ED"/>
    <w:rsid w:val="00EA2C5A"/>
    <w:rsid w:val="00EA3AFD"/>
    <w:rsid w:val="00EA58D8"/>
    <w:rsid w:val="00EA690F"/>
    <w:rsid w:val="00EA6F47"/>
    <w:rsid w:val="00EA7415"/>
    <w:rsid w:val="00EB1EA2"/>
    <w:rsid w:val="00EB492A"/>
    <w:rsid w:val="00EB4CD8"/>
    <w:rsid w:val="00EB6D24"/>
    <w:rsid w:val="00EB7910"/>
    <w:rsid w:val="00EB7922"/>
    <w:rsid w:val="00EC37F0"/>
    <w:rsid w:val="00EC3829"/>
    <w:rsid w:val="00EC3B81"/>
    <w:rsid w:val="00EC41B1"/>
    <w:rsid w:val="00EC438B"/>
    <w:rsid w:val="00EC4F0A"/>
    <w:rsid w:val="00EC51F8"/>
    <w:rsid w:val="00EC5C32"/>
    <w:rsid w:val="00EC6416"/>
    <w:rsid w:val="00EC7ED5"/>
    <w:rsid w:val="00ED048D"/>
    <w:rsid w:val="00ED2123"/>
    <w:rsid w:val="00ED265D"/>
    <w:rsid w:val="00ED33F8"/>
    <w:rsid w:val="00ED3520"/>
    <w:rsid w:val="00ED4CAA"/>
    <w:rsid w:val="00ED549C"/>
    <w:rsid w:val="00ED7821"/>
    <w:rsid w:val="00EE0C24"/>
    <w:rsid w:val="00EE3EEB"/>
    <w:rsid w:val="00EE4DFB"/>
    <w:rsid w:val="00EE5C49"/>
    <w:rsid w:val="00EE5EDE"/>
    <w:rsid w:val="00EF20B4"/>
    <w:rsid w:val="00EF3124"/>
    <w:rsid w:val="00EF54CD"/>
    <w:rsid w:val="00EF66DF"/>
    <w:rsid w:val="00EF6EAD"/>
    <w:rsid w:val="00F01F31"/>
    <w:rsid w:val="00F01FC9"/>
    <w:rsid w:val="00F0327B"/>
    <w:rsid w:val="00F05C8D"/>
    <w:rsid w:val="00F072C0"/>
    <w:rsid w:val="00F11176"/>
    <w:rsid w:val="00F11E80"/>
    <w:rsid w:val="00F13695"/>
    <w:rsid w:val="00F1427F"/>
    <w:rsid w:val="00F14DC2"/>
    <w:rsid w:val="00F158B2"/>
    <w:rsid w:val="00F20673"/>
    <w:rsid w:val="00F24C2A"/>
    <w:rsid w:val="00F26294"/>
    <w:rsid w:val="00F31C09"/>
    <w:rsid w:val="00F34084"/>
    <w:rsid w:val="00F34934"/>
    <w:rsid w:val="00F375BD"/>
    <w:rsid w:val="00F4321B"/>
    <w:rsid w:val="00F43FB1"/>
    <w:rsid w:val="00F4787B"/>
    <w:rsid w:val="00F479BD"/>
    <w:rsid w:val="00F502C9"/>
    <w:rsid w:val="00F52C21"/>
    <w:rsid w:val="00F546D8"/>
    <w:rsid w:val="00F54C93"/>
    <w:rsid w:val="00F563D9"/>
    <w:rsid w:val="00F61A69"/>
    <w:rsid w:val="00F63CAF"/>
    <w:rsid w:val="00F700A9"/>
    <w:rsid w:val="00F7050A"/>
    <w:rsid w:val="00F7083D"/>
    <w:rsid w:val="00F71B3B"/>
    <w:rsid w:val="00F72159"/>
    <w:rsid w:val="00F72928"/>
    <w:rsid w:val="00F778AE"/>
    <w:rsid w:val="00F81389"/>
    <w:rsid w:val="00F84928"/>
    <w:rsid w:val="00F8521E"/>
    <w:rsid w:val="00F91222"/>
    <w:rsid w:val="00F91A0F"/>
    <w:rsid w:val="00F92A47"/>
    <w:rsid w:val="00FA1B77"/>
    <w:rsid w:val="00FA2B01"/>
    <w:rsid w:val="00FA3FDA"/>
    <w:rsid w:val="00FA4E65"/>
    <w:rsid w:val="00FA51B8"/>
    <w:rsid w:val="00FA69F8"/>
    <w:rsid w:val="00FB0F80"/>
    <w:rsid w:val="00FC0225"/>
    <w:rsid w:val="00FC0596"/>
    <w:rsid w:val="00FC0DEA"/>
    <w:rsid w:val="00FC30F4"/>
    <w:rsid w:val="00FC45B0"/>
    <w:rsid w:val="00FC5B03"/>
    <w:rsid w:val="00FC7044"/>
    <w:rsid w:val="00FD0598"/>
    <w:rsid w:val="00FD0FA9"/>
    <w:rsid w:val="00FD4CEE"/>
    <w:rsid w:val="00FD62DC"/>
    <w:rsid w:val="00FD7428"/>
    <w:rsid w:val="00FE4ED8"/>
    <w:rsid w:val="00FE50A0"/>
    <w:rsid w:val="00FE583A"/>
    <w:rsid w:val="00FE6AF9"/>
    <w:rsid w:val="00FE6F37"/>
    <w:rsid w:val="00FE71D1"/>
    <w:rsid w:val="00FE7465"/>
    <w:rsid w:val="00FF03FB"/>
    <w:rsid w:val="00FF19A0"/>
    <w:rsid w:val="00FF1B39"/>
    <w:rsid w:val="00FF2BAD"/>
    <w:rsid w:val="00FF4769"/>
    <w:rsid w:val="00FF4C87"/>
    <w:rsid w:val="00FF4D42"/>
    <w:rsid w:val="00FF5AB5"/>
    <w:rsid w:val="00FF7F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1B40"/>
    <w:pPr>
      <w:spacing w:after="200" w:line="276" w:lineRule="auto"/>
    </w:pPr>
    <w:rPr>
      <w:rFonts w:ascii="Calibri" w:eastAsia="Calibri" w:hAnsi="Calibri" w:cs="Arial"/>
      <w:sz w:val="22"/>
      <w:szCs w:val="22"/>
      <w:lang w:val="id-ID" w:eastAsia="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rPr>
  </w:style>
  <w:style w:type="paragraph" w:styleId="Heading2">
    <w:name w:val="heading 2"/>
    <w:basedOn w:val="Normal"/>
    <w:next w:val="Normal"/>
    <w:link w:val="Heading2Char"/>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link w:val="Heading3Char"/>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A0"/>
    <w:rPr>
      <w:rFonts w:ascii="Calibri" w:eastAsia="Calibri" w:hAnsi="Calibri" w:cs="Arial"/>
      <w:b/>
      <w:bCs/>
      <w:kern w:val="44"/>
      <w:sz w:val="44"/>
      <w:szCs w:val="22"/>
      <w:lang w:val="id-ID" w:eastAsia="en-US"/>
    </w:rPr>
  </w:style>
  <w:style w:type="paragraph" w:customStyle="1" w:styleId="ListParagraphBodyoftextListParagraph1">
    <w:name w:val="List Paragraph;Body of text;List Paragraph1"/>
    <w:basedOn w:val="Normal"/>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sid w:val="00CE232A"/>
    <w:rPr>
      <w:rFonts w:ascii="Calibri" w:eastAsia="Calibri" w:hAnsi="Calibri" w:cs="Arial"/>
      <w:lang w:val="id-ID" w:eastAsia="en-US"/>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19A0"/>
    <w:rPr>
      <w:rFonts w:ascii="Tahoma" w:eastAsia="Calibri" w:hAnsi="Tahoma" w:cs="Tahoma"/>
      <w:sz w:val="16"/>
      <w:szCs w:val="16"/>
      <w:lang w:val="id-ID" w:eastAsia="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8A3"/>
    <w:rPr>
      <w:rFonts w:ascii="Calibri" w:eastAsia="Calibri" w:hAnsi="Calibri" w:cs="Arial"/>
      <w:sz w:val="22"/>
      <w:szCs w:val="22"/>
      <w:lang w:val="id-ID" w:eastAsia="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8A3"/>
    <w:rPr>
      <w:rFonts w:ascii="Calibri" w:eastAsia="Calibri" w:hAnsi="Calibri" w:cs="Arial"/>
      <w:sz w:val="22"/>
      <w:szCs w:val="22"/>
      <w:lang w:val="id-ID" w:eastAsia="en-US"/>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1"/>
    <w:qFormat/>
    <w:pPr>
      <w:spacing w:after="0" w:line="480" w:lineRule="exact"/>
    </w:pPr>
    <w:rPr>
      <w:rFonts w:ascii="Times New Roman" w:eastAsia="Times New Roman" w:hAnsi="Times New Roman" w:cs="Traditional Arabic"/>
      <w:sz w:val="24"/>
      <w:szCs w:val="28"/>
      <w:lang w:val="en-GB"/>
    </w:rPr>
  </w:style>
  <w:style w:type="character" w:customStyle="1" w:styleId="BodyTextChar">
    <w:name w:val="Body Text Char"/>
    <w:basedOn w:val="DefaultParagraphFont"/>
    <w:link w:val="BodyText"/>
    <w:uiPriority w:val="1"/>
    <w:rsid w:val="00AD19A0"/>
    <w:rPr>
      <w:rFonts w:eastAsia="Times New Roman" w:cs="Traditional Arabic"/>
      <w:sz w:val="24"/>
      <w:szCs w:val="28"/>
      <w:lang w:val="en-GB" w:eastAsia="en-US"/>
    </w:rPr>
  </w:style>
  <w:style w:type="paragraph" w:styleId="Subtitle">
    <w:name w:val="Subtitle"/>
    <w:basedOn w:val="Normal"/>
    <w:link w:val="SubtitleChar"/>
    <w:pPr>
      <w:spacing w:after="0" w:line="500" w:lineRule="exact"/>
      <w:jc w:val="center"/>
    </w:pPr>
    <w:rPr>
      <w:rFonts w:ascii="Transliterasi" w:eastAsia="Times New Roman" w:hAnsi="Transliterasi" w:cs="Traditional Arabic"/>
      <w:b/>
      <w:bCs/>
      <w:sz w:val="26"/>
      <w:szCs w:val="44"/>
      <w:lang w:val="en-US"/>
    </w:rPr>
  </w:style>
  <w:style w:type="paragraph" w:styleId="ListParagraph">
    <w:name w:val="List Paragraph"/>
    <w:aliases w:val="Body of text,List Paragraph1,Colorful List - Accent 11,Body of text+1,Body of text+2,Body of text+3,List Paragraph11,HEADING 1,Medium Grid 1 - Accent 21,Body of textCxSp,soal jawab,Heading 11"/>
    <w:basedOn w:val="Normal"/>
    <w:link w:val="ListParagraphChar"/>
    <w:uiPriority w:val="34"/>
    <w:qFormat/>
    <w:rsid w:val="00DF4E6C"/>
    <w:pPr>
      <w:ind w:left="720"/>
      <w:contextualSpacing/>
    </w:pPr>
    <w:rPr>
      <w:rFonts w:cs="SimSu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
    <w:basedOn w:val="DefaultParagraphFont"/>
    <w:link w:val="ListParagraph"/>
    <w:uiPriority w:val="34"/>
    <w:qFormat/>
    <w:locked/>
    <w:rsid w:val="00563680"/>
    <w:rPr>
      <w:rFonts w:ascii="Calibri" w:eastAsia="Calibri" w:hAnsi="Calibri" w:cs="SimSun"/>
      <w:sz w:val="22"/>
      <w:szCs w:val="22"/>
      <w:lang w:val="id-ID" w:eastAsia="en-US"/>
    </w:rPr>
  </w:style>
  <w:style w:type="table" w:styleId="TableGrid">
    <w:name w:val="Table Grid"/>
    <w:basedOn w:val="TableNormal"/>
    <w:uiPriority w:val="39"/>
    <w:qFormat/>
    <w:rsid w:val="00A90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1F20"/>
    <w:rPr>
      <w:rFonts w:ascii="Times New Roman" w:hAnsi="Times New Roman" w:cs="Times New Roman"/>
      <w:sz w:val="24"/>
      <w:szCs w:val="24"/>
    </w:rPr>
  </w:style>
  <w:style w:type="paragraph" w:customStyle="1" w:styleId="Default">
    <w:name w:val="Default"/>
    <w:rsid w:val="009236D8"/>
    <w:pPr>
      <w:autoSpaceDE w:val="0"/>
      <w:autoSpaceDN w:val="0"/>
      <w:adjustRightInd w:val="0"/>
    </w:pPr>
    <w:rPr>
      <w:color w:val="000000"/>
      <w:sz w:val="24"/>
      <w:szCs w:val="24"/>
      <w:lang w:val="id-ID"/>
    </w:rPr>
  </w:style>
  <w:style w:type="paragraph" w:styleId="Caption">
    <w:name w:val="caption"/>
    <w:basedOn w:val="Normal"/>
    <w:next w:val="Normal"/>
    <w:uiPriority w:val="35"/>
    <w:unhideWhenUsed/>
    <w:qFormat/>
    <w:rsid w:val="00EA6F47"/>
    <w:pPr>
      <w:spacing w:line="240" w:lineRule="auto"/>
    </w:pPr>
    <w:rPr>
      <w:rFonts w:eastAsia="SimSun"/>
      <w:i/>
      <w:iCs/>
      <w:color w:val="1F497D" w:themeColor="text2"/>
      <w:sz w:val="18"/>
      <w:szCs w:val="18"/>
      <w:lang w:eastAsia="zh-CN"/>
    </w:rPr>
  </w:style>
  <w:style w:type="paragraph" w:customStyle="1" w:styleId="terjemahan">
    <w:name w:val="terjemahan"/>
    <w:basedOn w:val="Normal"/>
    <w:rsid w:val="00AD19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D19A0"/>
    <w:rPr>
      <w:i/>
      <w:iCs/>
    </w:rPr>
  </w:style>
  <w:style w:type="paragraph" w:customStyle="1" w:styleId="ap-font-16-v2">
    <w:name w:val="ap-font-16-v2"/>
    <w:basedOn w:val="Normal"/>
    <w:rsid w:val="00AD19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card">
    <w:name w:val="vcard"/>
    <w:basedOn w:val="DefaultParagraphFont"/>
    <w:rsid w:val="00AD19A0"/>
  </w:style>
  <w:style w:type="character" w:customStyle="1" w:styleId="value">
    <w:name w:val="value"/>
    <w:basedOn w:val="DefaultParagraphFont"/>
    <w:rsid w:val="00AD19A0"/>
  </w:style>
  <w:style w:type="character" w:styleId="Strong">
    <w:name w:val="Strong"/>
    <w:basedOn w:val="DefaultParagraphFont"/>
    <w:uiPriority w:val="22"/>
    <w:qFormat/>
    <w:rsid w:val="00AD19A0"/>
    <w:rPr>
      <w:b/>
      <w:bCs/>
    </w:rPr>
  </w:style>
  <w:style w:type="character" w:customStyle="1" w:styleId="per-suku">
    <w:name w:val="per-suku"/>
    <w:basedOn w:val="DefaultParagraphFont"/>
    <w:rsid w:val="00AD19A0"/>
  </w:style>
  <w:style w:type="paragraph" w:styleId="TOC1">
    <w:name w:val="toc 1"/>
    <w:basedOn w:val="Normal"/>
    <w:next w:val="Normal"/>
    <w:autoRedefine/>
    <w:uiPriority w:val="39"/>
    <w:unhideWhenUsed/>
    <w:rsid w:val="00AD19A0"/>
    <w:pPr>
      <w:tabs>
        <w:tab w:val="left" w:leader="dot" w:pos="7938"/>
      </w:tabs>
      <w:spacing w:after="100" w:line="360" w:lineRule="auto"/>
    </w:pPr>
    <w:rPr>
      <w:rFonts w:asciiTheme="majorBidi" w:eastAsiaTheme="minorHAnsi" w:hAnsiTheme="majorBidi" w:cstheme="majorBidi"/>
      <w:b/>
      <w:bCs/>
      <w:noProof/>
      <w:sz w:val="24"/>
      <w:szCs w:val="24"/>
      <w:lang w:val="en-US"/>
    </w:rPr>
  </w:style>
  <w:style w:type="paragraph" w:styleId="TOC3">
    <w:name w:val="toc 3"/>
    <w:basedOn w:val="Normal"/>
    <w:next w:val="Normal"/>
    <w:autoRedefine/>
    <w:uiPriority w:val="39"/>
    <w:unhideWhenUsed/>
    <w:rsid w:val="00AD19A0"/>
    <w:pPr>
      <w:tabs>
        <w:tab w:val="left" w:pos="880"/>
        <w:tab w:val="right" w:leader="dot" w:pos="7928"/>
      </w:tabs>
      <w:spacing w:after="100" w:line="360" w:lineRule="auto"/>
      <w:ind w:left="440"/>
    </w:pPr>
    <w:rPr>
      <w:rFonts w:ascii="Times New Roman" w:eastAsiaTheme="minorHAnsi" w:hAnsi="Times New Roman" w:cs="Times New Roman"/>
      <w:sz w:val="24"/>
      <w:lang w:val="en-US"/>
    </w:rPr>
  </w:style>
  <w:style w:type="character" w:customStyle="1" w:styleId="line-clamp-1">
    <w:name w:val="line-clamp-1"/>
    <w:basedOn w:val="DefaultParagraphFont"/>
    <w:rsid w:val="00D706DF"/>
  </w:style>
  <w:style w:type="paragraph" w:styleId="EndnoteText">
    <w:name w:val="endnote text"/>
    <w:basedOn w:val="Normal"/>
    <w:link w:val="EndnoteTextChar"/>
    <w:uiPriority w:val="99"/>
    <w:semiHidden/>
    <w:unhideWhenUsed/>
    <w:rsid w:val="005935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357F"/>
    <w:rPr>
      <w:rFonts w:ascii="Calibri" w:eastAsia="Calibri" w:hAnsi="Calibri" w:cs="Arial"/>
      <w:lang w:val="id-ID" w:eastAsia="en-US"/>
    </w:rPr>
  </w:style>
  <w:style w:type="character" w:styleId="EndnoteReference">
    <w:name w:val="endnote reference"/>
    <w:basedOn w:val="DefaultParagraphFont"/>
    <w:uiPriority w:val="99"/>
    <w:semiHidden/>
    <w:unhideWhenUsed/>
    <w:rsid w:val="0059357F"/>
    <w:rPr>
      <w:vertAlign w:val="superscript"/>
    </w:rPr>
  </w:style>
  <w:style w:type="character" w:styleId="PlaceholderText">
    <w:name w:val="Placeholder Text"/>
    <w:basedOn w:val="DefaultParagraphFont"/>
    <w:uiPriority w:val="99"/>
    <w:semiHidden/>
    <w:rsid w:val="003918ED"/>
    <w:rPr>
      <w:color w:val="808080"/>
    </w:rPr>
  </w:style>
  <w:style w:type="character" w:customStyle="1" w:styleId="Heading2Char">
    <w:name w:val="Heading 2 Char"/>
    <w:basedOn w:val="DefaultParagraphFont"/>
    <w:link w:val="Heading2"/>
    <w:rsid w:val="00902253"/>
    <w:rPr>
      <w:rFonts w:ascii="Luxi Sans" w:eastAsia="SimHei" w:hAnsi="Luxi Sans" w:cs="Arial"/>
      <w:b/>
      <w:sz w:val="32"/>
      <w:szCs w:val="22"/>
      <w:lang w:val="id-ID" w:eastAsia="en-US"/>
    </w:rPr>
  </w:style>
  <w:style w:type="character" w:customStyle="1" w:styleId="Heading3Char">
    <w:name w:val="Heading 3 Char"/>
    <w:basedOn w:val="DefaultParagraphFont"/>
    <w:link w:val="Heading3"/>
    <w:rsid w:val="00902253"/>
    <w:rPr>
      <w:rFonts w:ascii="Calibri" w:eastAsia="Calibri" w:hAnsi="Calibri" w:cs="Arial"/>
      <w:b/>
      <w:sz w:val="32"/>
      <w:szCs w:val="22"/>
      <w:lang w:val="id-ID" w:eastAsia="en-US"/>
    </w:rPr>
  </w:style>
  <w:style w:type="character" w:customStyle="1" w:styleId="SubtitleChar">
    <w:name w:val="Subtitle Char"/>
    <w:basedOn w:val="DefaultParagraphFont"/>
    <w:link w:val="Subtitle"/>
    <w:rsid w:val="00902253"/>
    <w:rPr>
      <w:rFonts w:ascii="Transliterasi" w:eastAsia="Times New Roman" w:hAnsi="Transliterasi" w:cs="Traditional Arabic"/>
      <w:b/>
      <w:bCs/>
      <w:sz w:val="26"/>
      <w:szCs w:val="44"/>
      <w:lang w:eastAsia="en-US"/>
    </w:rPr>
  </w:style>
  <w:style w:type="numbering" w:customStyle="1" w:styleId="NoList1">
    <w:name w:val="No List1"/>
    <w:next w:val="NoList"/>
    <w:uiPriority w:val="99"/>
    <w:semiHidden/>
    <w:unhideWhenUsed/>
    <w:rsid w:val="005D2C8E"/>
  </w:style>
  <w:style w:type="table" w:customStyle="1" w:styleId="TableGrid1">
    <w:name w:val="Table Grid1"/>
    <w:basedOn w:val="TableNormal"/>
    <w:next w:val="TableGrid"/>
    <w:uiPriority w:val="59"/>
    <w:qFormat/>
    <w:rsid w:val="005D2C8E"/>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D2C8E"/>
    <w:pPr>
      <w:widowControl w:val="0"/>
      <w:autoSpaceDE w:val="0"/>
      <w:autoSpaceDN w:val="0"/>
      <w:spacing w:before="61" w:after="0" w:line="240" w:lineRule="auto"/>
      <w:ind w:left="7"/>
      <w:jc w:val="center"/>
    </w:pPr>
    <w:rPr>
      <w:rFonts w:ascii="Arial MT" w:eastAsia="Arial MT" w:hAnsi="Arial MT" w:cs="Arial MT"/>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1B40"/>
    <w:pPr>
      <w:spacing w:after="200" w:line="276" w:lineRule="auto"/>
    </w:pPr>
    <w:rPr>
      <w:rFonts w:ascii="Calibri" w:eastAsia="Calibri" w:hAnsi="Calibri" w:cs="Arial"/>
      <w:sz w:val="22"/>
      <w:szCs w:val="22"/>
      <w:lang w:val="id-ID" w:eastAsia="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rPr>
  </w:style>
  <w:style w:type="paragraph" w:styleId="Heading2">
    <w:name w:val="heading 2"/>
    <w:basedOn w:val="Normal"/>
    <w:next w:val="Normal"/>
    <w:link w:val="Heading2Char"/>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link w:val="Heading3Char"/>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A0"/>
    <w:rPr>
      <w:rFonts w:ascii="Calibri" w:eastAsia="Calibri" w:hAnsi="Calibri" w:cs="Arial"/>
      <w:b/>
      <w:bCs/>
      <w:kern w:val="44"/>
      <w:sz w:val="44"/>
      <w:szCs w:val="22"/>
      <w:lang w:val="id-ID" w:eastAsia="en-US"/>
    </w:rPr>
  </w:style>
  <w:style w:type="paragraph" w:customStyle="1" w:styleId="ListParagraphBodyoftextListParagraph1">
    <w:name w:val="List Paragraph;Body of text;List Paragraph1"/>
    <w:basedOn w:val="Normal"/>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sid w:val="00CE232A"/>
    <w:rPr>
      <w:rFonts w:ascii="Calibri" w:eastAsia="Calibri" w:hAnsi="Calibri" w:cs="Arial"/>
      <w:lang w:val="id-ID" w:eastAsia="en-US"/>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19A0"/>
    <w:rPr>
      <w:rFonts w:ascii="Tahoma" w:eastAsia="Calibri" w:hAnsi="Tahoma" w:cs="Tahoma"/>
      <w:sz w:val="16"/>
      <w:szCs w:val="16"/>
      <w:lang w:val="id-ID" w:eastAsia="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8A3"/>
    <w:rPr>
      <w:rFonts w:ascii="Calibri" w:eastAsia="Calibri" w:hAnsi="Calibri" w:cs="Arial"/>
      <w:sz w:val="22"/>
      <w:szCs w:val="22"/>
      <w:lang w:val="id-ID" w:eastAsia="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8A3"/>
    <w:rPr>
      <w:rFonts w:ascii="Calibri" w:eastAsia="Calibri" w:hAnsi="Calibri" w:cs="Arial"/>
      <w:sz w:val="22"/>
      <w:szCs w:val="22"/>
      <w:lang w:val="id-ID" w:eastAsia="en-US"/>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1"/>
    <w:qFormat/>
    <w:pPr>
      <w:spacing w:after="0" w:line="480" w:lineRule="exact"/>
    </w:pPr>
    <w:rPr>
      <w:rFonts w:ascii="Times New Roman" w:eastAsia="Times New Roman" w:hAnsi="Times New Roman" w:cs="Traditional Arabic"/>
      <w:sz w:val="24"/>
      <w:szCs w:val="28"/>
      <w:lang w:val="en-GB"/>
    </w:rPr>
  </w:style>
  <w:style w:type="character" w:customStyle="1" w:styleId="BodyTextChar">
    <w:name w:val="Body Text Char"/>
    <w:basedOn w:val="DefaultParagraphFont"/>
    <w:link w:val="BodyText"/>
    <w:uiPriority w:val="1"/>
    <w:rsid w:val="00AD19A0"/>
    <w:rPr>
      <w:rFonts w:eastAsia="Times New Roman" w:cs="Traditional Arabic"/>
      <w:sz w:val="24"/>
      <w:szCs w:val="28"/>
      <w:lang w:val="en-GB" w:eastAsia="en-US"/>
    </w:rPr>
  </w:style>
  <w:style w:type="paragraph" w:styleId="Subtitle">
    <w:name w:val="Subtitle"/>
    <w:basedOn w:val="Normal"/>
    <w:link w:val="SubtitleChar"/>
    <w:pPr>
      <w:spacing w:after="0" w:line="500" w:lineRule="exact"/>
      <w:jc w:val="center"/>
    </w:pPr>
    <w:rPr>
      <w:rFonts w:ascii="Transliterasi" w:eastAsia="Times New Roman" w:hAnsi="Transliterasi" w:cs="Traditional Arabic"/>
      <w:b/>
      <w:bCs/>
      <w:sz w:val="26"/>
      <w:szCs w:val="44"/>
      <w:lang w:val="en-US"/>
    </w:rPr>
  </w:style>
  <w:style w:type="paragraph" w:styleId="ListParagraph">
    <w:name w:val="List Paragraph"/>
    <w:aliases w:val="Body of text,List Paragraph1,Colorful List - Accent 11,Body of text+1,Body of text+2,Body of text+3,List Paragraph11,HEADING 1,Medium Grid 1 - Accent 21,Body of textCxSp,soal jawab,Heading 11"/>
    <w:basedOn w:val="Normal"/>
    <w:link w:val="ListParagraphChar"/>
    <w:uiPriority w:val="34"/>
    <w:qFormat/>
    <w:rsid w:val="00DF4E6C"/>
    <w:pPr>
      <w:ind w:left="720"/>
      <w:contextualSpacing/>
    </w:pPr>
    <w:rPr>
      <w:rFonts w:cs="SimSu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
    <w:basedOn w:val="DefaultParagraphFont"/>
    <w:link w:val="ListParagraph"/>
    <w:uiPriority w:val="34"/>
    <w:qFormat/>
    <w:locked/>
    <w:rsid w:val="00563680"/>
    <w:rPr>
      <w:rFonts w:ascii="Calibri" w:eastAsia="Calibri" w:hAnsi="Calibri" w:cs="SimSun"/>
      <w:sz w:val="22"/>
      <w:szCs w:val="22"/>
      <w:lang w:val="id-ID" w:eastAsia="en-US"/>
    </w:rPr>
  </w:style>
  <w:style w:type="table" w:styleId="TableGrid">
    <w:name w:val="Table Grid"/>
    <w:basedOn w:val="TableNormal"/>
    <w:uiPriority w:val="39"/>
    <w:qFormat/>
    <w:rsid w:val="00A90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1F20"/>
    <w:rPr>
      <w:rFonts w:ascii="Times New Roman" w:hAnsi="Times New Roman" w:cs="Times New Roman"/>
      <w:sz w:val="24"/>
      <w:szCs w:val="24"/>
    </w:rPr>
  </w:style>
  <w:style w:type="paragraph" w:customStyle="1" w:styleId="Default">
    <w:name w:val="Default"/>
    <w:rsid w:val="009236D8"/>
    <w:pPr>
      <w:autoSpaceDE w:val="0"/>
      <w:autoSpaceDN w:val="0"/>
      <w:adjustRightInd w:val="0"/>
    </w:pPr>
    <w:rPr>
      <w:color w:val="000000"/>
      <w:sz w:val="24"/>
      <w:szCs w:val="24"/>
      <w:lang w:val="id-ID"/>
    </w:rPr>
  </w:style>
  <w:style w:type="paragraph" w:styleId="Caption">
    <w:name w:val="caption"/>
    <w:basedOn w:val="Normal"/>
    <w:next w:val="Normal"/>
    <w:uiPriority w:val="35"/>
    <w:unhideWhenUsed/>
    <w:qFormat/>
    <w:rsid w:val="00EA6F47"/>
    <w:pPr>
      <w:spacing w:line="240" w:lineRule="auto"/>
    </w:pPr>
    <w:rPr>
      <w:rFonts w:eastAsia="SimSun"/>
      <w:i/>
      <w:iCs/>
      <w:color w:val="1F497D" w:themeColor="text2"/>
      <w:sz w:val="18"/>
      <w:szCs w:val="18"/>
      <w:lang w:eastAsia="zh-CN"/>
    </w:rPr>
  </w:style>
  <w:style w:type="paragraph" w:customStyle="1" w:styleId="terjemahan">
    <w:name w:val="terjemahan"/>
    <w:basedOn w:val="Normal"/>
    <w:rsid w:val="00AD19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D19A0"/>
    <w:rPr>
      <w:i/>
      <w:iCs/>
    </w:rPr>
  </w:style>
  <w:style w:type="paragraph" w:customStyle="1" w:styleId="ap-font-16-v2">
    <w:name w:val="ap-font-16-v2"/>
    <w:basedOn w:val="Normal"/>
    <w:rsid w:val="00AD19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card">
    <w:name w:val="vcard"/>
    <w:basedOn w:val="DefaultParagraphFont"/>
    <w:rsid w:val="00AD19A0"/>
  </w:style>
  <w:style w:type="character" w:customStyle="1" w:styleId="value">
    <w:name w:val="value"/>
    <w:basedOn w:val="DefaultParagraphFont"/>
    <w:rsid w:val="00AD19A0"/>
  </w:style>
  <w:style w:type="character" w:styleId="Strong">
    <w:name w:val="Strong"/>
    <w:basedOn w:val="DefaultParagraphFont"/>
    <w:uiPriority w:val="22"/>
    <w:qFormat/>
    <w:rsid w:val="00AD19A0"/>
    <w:rPr>
      <w:b/>
      <w:bCs/>
    </w:rPr>
  </w:style>
  <w:style w:type="character" w:customStyle="1" w:styleId="per-suku">
    <w:name w:val="per-suku"/>
    <w:basedOn w:val="DefaultParagraphFont"/>
    <w:rsid w:val="00AD19A0"/>
  </w:style>
  <w:style w:type="paragraph" w:styleId="TOC1">
    <w:name w:val="toc 1"/>
    <w:basedOn w:val="Normal"/>
    <w:next w:val="Normal"/>
    <w:autoRedefine/>
    <w:uiPriority w:val="39"/>
    <w:unhideWhenUsed/>
    <w:rsid w:val="00AD19A0"/>
    <w:pPr>
      <w:tabs>
        <w:tab w:val="left" w:leader="dot" w:pos="7938"/>
      </w:tabs>
      <w:spacing w:after="100" w:line="360" w:lineRule="auto"/>
    </w:pPr>
    <w:rPr>
      <w:rFonts w:asciiTheme="majorBidi" w:eastAsiaTheme="minorHAnsi" w:hAnsiTheme="majorBidi" w:cstheme="majorBidi"/>
      <w:b/>
      <w:bCs/>
      <w:noProof/>
      <w:sz w:val="24"/>
      <w:szCs w:val="24"/>
      <w:lang w:val="en-US"/>
    </w:rPr>
  </w:style>
  <w:style w:type="paragraph" w:styleId="TOC3">
    <w:name w:val="toc 3"/>
    <w:basedOn w:val="Normal"/>
    <w:next w:val="Normal"/>
    <w:autoRedefine/>
    <w:uiPriority w:val="39"/>
    <w:unhideWhenUsed/>
    <w:rsid w:val="00AD19A0"/>
    <w:pPr>
      <w:tabs>
        <w:tab w:val="left" w:pos="880"/>
        <w:tab w:val="right" w:leader="dot" w:pos="7928"/>
      </w:tabs>
      <w:spacing w:after="100" w:line="360" w:lineRule="auto"/>
      <w:ind w:left="440"/>
    </w:pPr>
    <w:rPr>
      <w:rFonts w:ascii="Times New Roman" w:eastAsiaTheme="minorHAnsi" w:hAnsi="Times New Roman" w:cs="Times New Roman"/>
      <w:sz w:val="24"/>
      <w:lang w:val="en-US"/>
    </w:rPr>
  </w:style>
  <w:style w:type="character" w:customStyle="1" w:styleId="line-clamp-1">
    <w:name w:val="line-clamp-1"/>
    <w:basedOn w:val="DefaultParagraphFont"/>
    <w:rsid w:val="00D706DF"/>
  </w:style>
  <w:style w:type="paragraph" w:styleId="EndnoteText">
    <w:name w:val="endnote text"/>
    <w:basedOn w:val="Normal"/>
    <w:link w:val="EndnoteTextChar"/>
    <w:uiPriority w:val="99"/>
    <w:semiHidden/>
    <w:unhideWhenUsed/>
    <w:rsid w:val="005935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357F"/>
    <w:rPr>
      <w:rFonts w:ascii="Calibri" w:eastAsia="Calibri" w:hAnsi="Calibri" w:cs="Arial"/>
      <w:lang w:val="id-ID" w:eastAsia="en-US"/>
    </w:rPr>
  </w:style>
  <w:style w:type="character" w:styleId="EndnoteReference">
    <w:name w:val="endnote reference"/>
    <w:basedOn w:val="DefaultParagraphFont"/>
    <w:uiPriority w:val="99"/>
    <w:semiHidden/>
    <w:unhideWhenUsed/>
    <w:rsid w:val="0059357F"/>
    <w:rPr>
      <w:vertAlign w:val="superscript"/>
    </w:rPr>
  </w:style>
  <w:style w:type="character" w:styleId="PlaceholderText">
    <w:name w:val="Placeholder Text"/>
    <w:basedOn w:val="DefaultParagraphFont"/>
    <w:uiPriority w:val="99"/>
    <w:semiHidden/>
    <w:rsid w:val="003918ED"/>
    <w:rPr>
      <w:color w:val="808080"/>
    </w:rPr>
  </w:style>
  <w:style w:type="character" w:customStyle="1" w:styleId="Heading2Char">
    <w:name w:val="Heading 2 Char"/>
    <w:basedOn w:val="DefaultParagraphFont"/>
    <w:link w:val="Heading2"/>
    <w:rsid w:val="00902253"/>
    <w:rPr>
      <w:rFonts w:ascii="Luxi Sans" w:eastAsia="SimHei" w:hAnsi="Luxi Sans" w:cs="Arial"/>
      <w:b/>
      <w:sz w:val="32"/>
      <w:szCs w:val="22"/>
      <w:lang w:val="id-ID" w:eastAsia="en-US"/>
    </w:rPr>
  </w:style>
  <w:style w:type="character" w:customStyle="1" w:styleId="Heading3Char">
    <w:name w:val="Heading 3 Char"/>
    <w:basedOn w:val="DefaultParagraphFont"/>
    <w:link w:val="Heading3"/>
    <w:rsid w:val="00902253"/>
    <w:rPr>
      <w:rFonts w:ascii="Calibri" w:eastAsia="Calibri" w:hAnsi="Calibri" w:cs="Arial"/>
      <w:b/>
      <w:sz w:val="32"/>
      <w:szCs w:val="22"/>
      <w:lang w:val="id-ID" w:eastAsia="en-US"/>
    </w:rPr>
  </w:style>
  <w:style w:type="character" w:customStyle="1" w:styleId="SubtitleChar">
    <w:name w:val="Subtitle Char"/>
    <w:basedOn w:val="DefaultParagraphFont"/>
    <w:link w:val="Subtitle"/>
    <w:rsid w:val="00902253"/>
    <w:rPr>
      <w:rFonts w:ascii="Transliterasi" w:eastAsia="Times New Roman" w:hAnsi="Transliterasi" w:cs="Traditional Arabic"/>
      <w:b/>
      <w:bCs/>
      <w:sz w:val="26"/>
      <w:szCs w:val="44"/>
      <w:lang w:eastAsia="en-US"/>
    </w:rPr>
  </w:style>
  <w:style w:type="numbering" w:customStyle="1" w:styleId="NoList1">
    <w:name w:val="No List1"/>
    <w:next w:val="NoList"/>
    <w:uiPriority w:val="99"/>
    <w:semiHidden/>
    <w:unhideWhenUsed/>
    <w:rsid w:val="005D2C8E"/>
  </w:style>
  <w:style w:type="table" w:customStyle="1" w:styleId="TableGrid1">
    <w:name w:val="Table Grid1"/>
    <w:basedOn w:val="TableNormal"/>
    <w:next w:val="TableGrid"/>
    <w:uiPriority w:val="59"/>
    <w:qFormat/>
    <w:rsid w:val="005D2C8E"/>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D2C8E"/>
    <w:pPr>
      <w:widowControl w:val="0"/>
      <w:autoSpaceDE w:val="0"/>
      <w:autoSpaceDN w:val="0"/>
      <w:spacing w:before="61" w:after="0" w:line="240" w:lineRule="auto"/>
      <w:ind w:left="7"/>
      <w:jc w:val="center"/>
    </w:pPr>
    <w:rPr>
      <w:rFonts w:ascii="Arial MT" w:eastAsia="Arial MT" w:hAnsi="Arial MT" w:cs="Arial MT"/>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7093">
      <w:bodyDiv w:val="1"/>
      <w:marLeft w:val="0"/>
      <w:marRight w:val="0"/>
      <w:marTop w:val="0"/>
      <w:marBottom w:val="0"/>
      <w:divBdr>
        <w:top w:val="none" w:sz="0" w:space="0" w:color="auto"/>
        <w:left w:val="none" w:sz="0" w:space="0" w:color="auto"/>
        <w:bottom w:val="none" w:sz="0" w:space="0" w:color="auto"/>
        <w:right w:val="none" w:sz="0" w:space="0" w:color="auto"/>
      </w:divBdr>
    </w:div>
    <w:div w:id="42756662">
      <w:bodyDiv w:val="1"/>
      <w:marLeft w:val="0"/>
      <w:marRight w:val="0"/>
      <w:marTop w:val="0"/>
      <w:marBottom w:val="0"/>
      <w:divBdr>
        <w:top w:val="none" w:sz="0" w:space="0" w:color="auto"/>
        <w:left w:val="none" w:sz="0" w:space="0" w:color="auto"/>
        <w:bottom w:val="none" w:sz="0" w:space="0" w:color="auto"/>
        <w:right w:val="none" w:sz="0" w:space="0" w:color="auto"/>
      </w:divBdr>
    </w:div>
    <w:div w:id="189228583">
      <w:bodyDiv w:val="1"/>
      <w:marLeft w:val="0"/>
      <w:marRight w:val="0"/>
      <w:marTop w:val="0"/>
      <w:marBottom w:val="0"/>
      <w:divBdr>
        <w:top w:val="none" w:sz="0" w:space="0" w:color="auto"/>
        <w:left w:val="none" w:sz="0" w:space="0" w:color="auto"/>
        <w:bottom w:val="none" w:sz="0" w:space="0" w:color="auto"/>
        <w:right w:val="none" w:sz="0" w:space="0" w:color="auto"/>
      </w:divBdr>
    </w:div>
    <w:div w:id="199900019">
      <w:bodyDiv w:val="1"/>
      <w:marLeft w:val="0"/>
      <w:marRight w:val="0"/>
      <w:marTop w:val="0"/>
      <w:marBottom w:val="0"/>
      <w:divBdr>
        <w:top w:val="none" w:sz="0" w:space="0" w:color="auto"/>
        <w:left w:val="none" w:sz="0" w:space="0" w:color="auto"/>
        <w:bottom w:val="none" w:sz="0" w:space="0" w:color="auto"/>
        <w:right w:val="none" w:sz="0" w:space="0" w:color="auto"/>
      </w:divBdr>
    </w:div>
    <w:div w:id="315182244">
      <w:bodyDiv w:val="1"/>
      <w:marLeft w:val="0"/>
      <w:marRight w:val="0"/>
      <w:marTop w:val="0"/>
      <w:marBottom w:val="0"/>
      <w:divBdr>
        <w:top w:val="none" w:sz="0" w:space="0" w:color="auto"/>
        <w:left w:val="none" w:sz="0" w:space="0" w:color="auto"/>
        <w:bottom w:val="none" w:sz="0" w:space="0" w:color="auto"/>
        <w:right w:val="none" w:sz="0" w:space="0" w:color="auto"/>
      </w:divBdr>
      <w:divsChild>
        <w:div w:id="1122266320">
          <w:marLeft w:val="0"/>
          <w:marRight w:val="0"/>
          <w:marTop w:val="0"/>
          <w:marBottom w:val="0"/>
          <w:divBdr>
            <w:top w:val="single" w:sz="2" w:space="0" w:color="E5E7EB"/>
            <w:left w:val="single" w:sz="2" w:space="0" w:color="E5E7EB"/>
            <w:bottom w:val="single" w:sz="2" w:space="0" w:color="E5E7EB"/>
            <w:right w:val="single" w:sz="2" w:space="0" w:color="E5E7EB"/>
          </w:divBdr>
          <w:divsChild>
            <w:div w:id="1373194991">
              <w:marLeft w:val="0"/>
              <w:marRight w:val="0"/>
              <w:marTop w:val="0"/>
              <w:marBottom w:val="0"/>
              <w:divBdr>
                <w:top w:val="none" w:sz="0" w:space="0" w:color="auto"/>
                <w:left w:val="none" w:sz="0" w:space="0" w:color="auto"/>
                <w:bottom w:val="none" w:sz="0" w:space="0" w:color="auto"/>
                <w:right w:val="none" w:sz="0" w:space="0" w:color="auto"/>
              </w:divBdr>
              <w:divsChild>
                <w:div w:id="52700501">
                  <w:marLeft w:val="0"/>
                  <w:marRight w:val="0"/>
                  <w:marTop w:val="120"/>
                  <w:marBottom w:val="0"/>
                  <w:divBdr>
                    <w:top w:val="none" w:sz="0" w:space="0" w:color="auto"/>
                    <w:left w:val="none" w:sz="0" w:space="0" w:color="auto"/>
                    <w:bottom w:val="none" w:sz="0" w:space="0" w:color="auto"/>
                    <w:right w:val="none" w:sz="0" w:space="0" w:color="auto"/>
                  </w:divBdr>
                  <w:divsChild>
                    <w:div w:id="840781716">
                      <w:marLeft w:val="-120"/>
                      <w:marRight w:val="0"/>
                      <w:marTop w:val="0"/>
                      <w:marBottom w:val="0"/>
                      <w:divBdr>
                        <w:top w:val="single" w:sz="2" w:space="0" w:color="E5E7EB"/>
                        <w:left w:val="single" w:sz="2" w:space="0" w:color="E5E7EB"/>
                        <w:bottom w:val="single" w:sz="2" w:space="0" w:color="E5E7EB"/>
                        <w:right w:val="single" w:sz="2" w:space="0" w:color="E5E7EB"/>
                      </w:divBdr>
                      <w:divsChild>
                        <w:div w:id="48841374">
                          <w:marLeft w:val="0"/>
                          <w:marRight w:val="0"/>
                          <w:marTop w:val="0"/>
                          <w:marBottom w:val="0"/>
                          <w:divBdr>
                            <w:top w:val="single" w:sz="2" w:space="0" w:color="E5E7EB"/>
                            <w:left w:val="single" w:sz="2" w:space="0" w:color="E5E7EB"/>
                            <w:bottom w:val="single" w:sz="2" w:space="0" w:color="E5E7EB"/>
                            <w:right w:val="single" w:sz="2" w:space="0" w:color="E5E7EB"/>
                          </w:divBdr>
                          <w:divsChild>
                            <w:div w:id="742144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1085824">
                          <w:marLeft w:val="0"/>
                          <w:marRight w:val="0"/>
                          <w:marTop w:val="0"/>
                          <w:marBottom w:val="0"/>
                          <w:divBdr>
                            <w:top w:val="single" w:sz="2" w:space="0" w:color="E5E7EB"/>
                            <w:left w:val="single" w:sz="2" w:space="0" w:color="E5E7EB"/>
                            <w:bottom w:val="single" w:sz="2" w:space="0" w:color="E5E7EB"/>
                            <w:right w:val="single" w:sz="2" w:space="0" w:color="E5E7EB"/>
                          </w:divBdr>
                          <w:divsChild>
                            <w:div w:id="7551733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2321279">
                  <w:marLeft w:val="0"/>
                  <w:marRight w:val="0"/>
                  <w:marTop w:val="0"/>
                  <w:marBottom w:val="0"/>
                  <w:divBdr>
                    <w:top w:val="none" w:sz="0" w:space="0" w:color="auto"/>
                    <w:left w:val="none" w:sz="0" w:space="0" w:color="auto"/>
                    <w:bottom w:val="none" w:sz="0" w:space="0" w:color="auto"/>
                    <w:right w:val="none" w:sz="0" w:space="0" w:color="auto"/>
                  </w:divBdr>
                  <w:divsChild>
                    <w:div w:id="232932669">
                      <w:marLeft w:val="0"/>
                      <w:marRight w:val="0"/>
                      <w:marTop w:val="0"/>
                      <w:marBottom w:val="0"/>
                      <w:divBdr>
                        <w:top w:val="single" w:sz="2" w:space="0" w:color="E5E7EB"/>
                        <w:left w:val="single" w:sz="2" w:space="0" w:color="E5E7EB"/>
                        <w:bottom w:val="single" w:sz="2" w:space="0" w:color="E5E7EB"/>
                        <w:right w:val="single" w:sz="2" w:space="0" w:color="E5E7EB"/>
                      </w:divBdr>
                      <w:divsChild>
                        <w:div w:id="1438598449">
                          <w:marLeft w:val="0"/>
                          <w:marRight w:val="0"/>
                          <w:marTop w:val="0"/>
                          <w:marBottom w:val="0"/>
                          <w:divBdr>
                            <w:top w:val="single" w:sz="2" w:space="0" w:color="E5E7EB"/>
                            <w:left w:val="single" w:sz="2" w:space="0" w:color="E5E7EB"/>
                            <w:bottom w:val="single" w:sz="2" w:space="0" w:color="E5E7EB"/>
                            <w:right w:val="single" w:sz="2" w:space="0" w:color="E5E7EB"/>
                          </w:divBdr>
                          <w:divsChild>
                            <w:div w:id="757168492">
                              <w:marLeft w:val="0"/>
                              <w:marRight w:val="0"/>
                              <w:marTop w:val="0"/>
                              <w:marBottom w:val="0"/>
                              <w:divBdr>
                                <w:top w:val="single" w:sz="2" w:space="0" w:color="E5E7EB"/>
                                <w:left w:val="single" w:sz="2" w:space="0" w:color="E5E7EB"/>
                                <w:bottom w:val="single" w:sz="2" w:space="0" w:color="E5E7EB"/>
                                <w:right w:val="single" w:sz="2" w:space="0" w:color="E5E7EB"/>
                              </w:divBdr>
                              <w:divsChild>
                                <w:div w:id="973219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362753474">
      <w:bodyDiv w:val="1"/>
      <w:marLeft w:val="0"/>
      <w:marRight w:val="0"/>
      <w:marTop w:val="0"/>
      <w:marBottom w:val="0"/>
      <w:divBdr>
        <w:top w:val="none" w:sz="0" w:space="0" w:color="auto"/>
        <w:left w:val="none" w:sz="0" w:space="0" w:color="auto"/>
        <w:bottom w:val="none" w:sz="0" w:space="0" w:color="auto"/>
        <w:right w:val="none" w:sz="0" w:space="0" w:color="auto"/>
      </w:divBdr>
    </w:div>
    <w:div w:id="425808271">
      <w:bodyDiv w:val="1"/>
      <w:marLeft w:val="0"/>
      <w:marRight w:val="0"/>
      <w:marTop w:val="0"/>
      <w:marBottom w:val="0"/>
      <w:divBdr>
        <w:top w:val="none" w:sz="0" w:space="0" w:color="auto"/>
        <w:left w:val="none" w:sz="0" w:space="0" w:color="auto"/>
        <w:bottom w:val="none" w:sz="0" w:space="0" w:color="auto"/>
        <w:right w:val="none" w:sz="0" w:space="0" w:color="auto"/>
      </w:divBdr>
    </w:div>
    <w:div w:id="548566780">
      <w:bodyDiv w:val="1"/>
      <w:marLeft w:val="0"/>
      <w:marRight w:val="0"/>
      <w:marTop w:val="0"/>
      <w:marBottom w:val="0"/>
      <w:divBdr>
        <w:top w:val="none" w:sz="0" w:space="0" w:color="auto"/>
        <w:left w:val="none" w:sz="0" w:space="0" w:color="auto"/>
        <w:bottom w:val="none" w:sz="0" w:space="0" w:color="auto"/>
        <w:right w:val="none" w:sz="0" w:space="0" w:color="auto"/>
      </w:divBdr>
    </w:div>
    <w:div w:id="664746394">
      <w:bodyDiv w:val="1"/>
      <w:marLeft w:val="0"/>
      <w:marRight w:val="0"/>
      <w:marTop w:val="0"/>
      <w:marBottom w:val="0"/>
      <w:divBdr>
        <w:top w:val="none" w:sz="0" w:space="0" w:color="auto"/>
        <w:left w:val="none" w:sz="0" w:space="0" w:color="auto"/>
        <w:bottom w:val="none" w:sz="0" w:space="0" w:color="auto"/>
        <w:right w:val="none" w:sz="0" w:space="0" w:color="auto"/>
      </w:divBdr>
    </w:div>
    <w:div w:id="793525952">
      <w:bodyDiv w:val="1"/>
      <w:marLeft w:val="0"/>
      <w:marRight w:val="0"/>
      <w:marTop w:val="0"/>
      <w:marBottom w:val="0"/>
      <w:divBdr>
        <w:top w:val="none" w:sz="0" w:space="0" w:color="auto"/>
        <w:left w:val="none" w:sz="0" w:space="0" w:color="auto"/>
        <w:bottom w:val="none" w:sz="0" w:space="0" w:color="auto"/>
        <w:right w:val="none" w:sz="0" w:space="0" w:color="auto"/>
      </w:divBdr>
    </w:div>
    <w:div w:id="939527885">
      <w:bodyDiv w:val="1"/>
      <w:marLeft w:val="0"/>
      <w:marRight w:val="0"/>
      <w:marTop w:val="0"/>
      <w:marBottom w:val="0"/>
      <w:divBdr>
        <w:top w:val="none" w:sz="0" w:space="0" w:color="auto"/>
        <w:left w:val="none" w:sz="0" w:space="0" w:color="auto"/>
        <w:bottom w:val="none" w:sz="0" w:space="0" w:color="auto"/>
        <w:right w:val="none" w:sz="0" w:space="0" w:color="auto"/>
      </w:divBdr>
      <w:divsChild>
        <w:div w:id="1716852896">
          <w:marLeft w:val="0"/>
          <w:marRight w:val="0"/>
          <w:marTop w:val="0"/>
          <w:marBottom w:val="0"/>
          <w:divBdr>
            <w:top w:val="single" w:sz="2" w:space="0" w:color="E3E3E3"/>
            <w:left w:val="single" w:sz="2" w:space="0" w:color="E3E3E3"/>
            <w:bottom w:val="single" w:sz="2" w:space="0" w:color="E3E3E3"/>
            <w:right w:val="single" w:sz="2" w:space="0" w:color="E3E3E3"/>
          </w:divBdr>
          <w:divsChild>
            <w:div w:id="1971132617">
              <w:marLeft w:val="0"/>
              <w:marRight w:val="0"/>
              <w:marTop w:val="0"/>
              <w:marBottom w:val="0"/>
              <w:divBdr>
                <w:top w:val="single" w:sz="2" w:space="0" w:color="E3E3E3"/>
                <w:left w:val="single" w:sz="2" w:space="0" w:color="E3E3E3"/>
                <w:bottom w:val="single" w:sz="2" w:space="0" w:color="E3E3E3"/>
                <w:right w:val="single" w:sz="2" w:space="0" w:color="E3E3E3"/>
              </w:divBdr>
              <w:divsChild>
                <w:div w:id="795831647">
                  <w:marLeft w:val="0"/>
                  <w:marRight w:val="0"/>
                  <w:marTop w:val="0"/>
                  <w:marBottom w:val="0"/>
                  <w:divBdr>
                    <w:top w:val="single" w:sz="2" w:space="2" w:color="E3E3E3"/>
                    <w:left w:val="single" w:sz="2" w:space="0" w:color="E3E3E3"/>
                    <w:bottom w:val="single" w:sz="2" w:space="0" w:color="E3E3E3"/>
                    <w:right w:val="single" w:sz="2" w:space="0" w:color="E3E3E3"/>
                  </w:divBdr>
                  <w:divsChild>
                    <w:div w:id="1282615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4045807">
      <w:bodyDiv w:val="1"/>
      <w:marLeft w:val="0"/>
      <w:marRight w:val="0"/>
      <w:marTop w:val="0"/>
      <w:marBottom w:val="0"/>
      <w:divBdr>
        <w:top w:val="none" w:sz="0" w:space="0" w:color="auto"/>
        <w:left w:val="none" w:sz="0" w:space="0" w:color="auto"/>
        <w:bottom w:val="none" w:sz="0" w:space="0" w:color="auto"/>
        <w:right w:val="none" w:sz="0" w:space="0" w:color="auto"/>
      </w:divBdr>
    </w:div>
    <w:div w:id="1106732128">
      <w:bodyDiv w:val="1"/>
      <w:marLeft w:val="0"/>
      <w:marRight w:val="0"/>
      <w:marTop w:val="0"/>
      <w:marBottom w:val="0"/>
      <w:divBdr>
        <w:top w:val="none" w:sz="0" w:space="0" w:color="auto"/>
        <w:left w:val="none" w:sz="0" w:space="0" w:color="auto"/>
        <w:bottom w:val="none" w:sz="0" w:space="0" w:color="auto"/>
        <w:right w:val="none" w:sz="0" w:space="0" w:color="auto"/>
      </w:divBdr>
    </w:div>
    <w:div w:id="1198665835">
      <w:bodyDiv w:val="1"/>
      <w:marLeft w:val="0"/>
      <w:marRight w:val="0"/>
      <w:marTop w:val="0"/>
      <w:marBottom w:val="0"/>
      <w:divBdr>
        <w:top w:val="none" w:sz="0" w:space="0" w:color="auto"/>
        <w:left w:val="none" w:sz="0" w:space="0" w:color="auto"/>
        <w:bottom w:val="none" w:sz="0" w:space="0" w:color="auto"/>
        <w:right w:val="none" w:sz="0" w:space="0" w:color="auto"/>
      </w:divBdr>
    </w:div>
    <w:div w:id="1295407329">
      <w:bodyDiv w:val="1"/>
      <w:marLeft w:val="0"/>
      <w:marRight w:val="0"/>
      <w:marTop w:val="0"/>
      <w:marBottom w:val="0"/>
      <w:divBdr>
        <w:top w:val="none" w:sz="0" w:space="0" w:color="auto"/>
        <w:left w:val="none" w:sz="0" w:space="0" w:color="auto"/>
        <w:bottom w:val="none" w:sz="0" w:space="0" w:color="auto"/>
        <w:right w:val="none" w:sz="0" w:space="0" w:color="auto"/>
      </w:divBdr>
    </w:div>
    <w:div w:id="1340934639">
      <w:bodyDiv w:val="1"/>
      <w:marLeft w:val="0"/>
      <w:marRight w:val="0"/>
      <w:marTop w:val="0"/>
      <w:marBottom w:val="0"/>
      <w:divBdr>
        <w:top w:val="none" w:sz="0" w:space="0" w:color="auto"/>
        <w:left w:val="none" w:sz="0" w:space="0" w:color="auto"/>
        <w:bottom w:val="none" w:sz="0" w:space="0" w:color="auto"/>
        <w:right w:val="none" w:sz="0" w:space="0" w:color="auto"/>
      </w:divBdr>
    </w:div>
    <w:div w:id="1467352700">
      <w:bodyDiv w:val="1"/>
      <w:marLeft w:val="0"/>
      <w:marRight w:val="0"/>
      <w:marTop w:val="0"/>
      <w:marBottom w:val="0"/>
      <w:divBdr>
        <w:top w:val="none" w:sz="0" w:space="0" w:color="auto"/>
        <w:left w:val="none" w:sz="0" w:space="0" w:color="auto"/>
        <w:bottom w:val="none" w:sz="0" w:space="0" w:color="auto"/>
        <w:right w:val="none" w:sz="0" w:space="0" w:color="auto"/>
      </w:divBdr>
    </w:div>
    <w:div w:id="1546525388">
      <w:bodyDiv w:val="1"/>
      <w:marLeft w:val="0"/>
      <w:marRight w:val="0"/>
      <w:marTop w:val="0"/>
      <w:marBottom w:val="0"/>
      <w:divBdr>
        <w:top w:val="none" w:sz="0" w:space="0" w:color="auto"/>
        <w:left w:val="none" w:sz="0" w:space="0" w:color="auto"/>
        <w:bottom w:val="none" w:sz="0" w:space="0" w:color="auto"/>
        <w:right w:val="none" w:sz="0" w:space="0" w:color="auto"/>
      </w:divBdr>
    </w:div>
    <w:div w:id="1561744426">
      <w:bodyDiv w:val="1"/>
      <w:marLeft w:val="0"/>
      <w:marRight w:val="0"/>
      <w:marTop w:val="0"/>
      <w:marBottom w:val="0"/>
      <w:divBdr>
        <w:top w:val="none" w:sz="0" w:space="0" w:color="auto"/>
        <w:left w:val="none" w:sz="0" w:space="0" w:color="auto"/>
        <w:bottom w:val="none" w:sz="0" w:space="0" w:color="auto"/>
        <w:right w:val="none" w:sz="0" w:space="0" w:color="auto"/>
      </w:divBdr>
      <w:divsChild>
        <w:div w:id="19011361">
          <w:marLeft w:val="0"/>
          <w:marRight w:val="0"/>
          <w:marTop w:val="0"/>
          <w:marBottom w:val="0"/>
          <w:divBdr>
            <w:top w:val="single" w:sz="2" w:space="0" w:color="E3E3E3"/>
            <w:left w:val="single" w:sz="2" w:space="0" w:color="E3E3E3"/>
            <w:bottom w:val="single" w:sz="2" w:space="0" w:color="E3E3E3"/>
            <w:right w:val="single" w:sz="2" w:space="0" w:color="E3E3E3"/>
          </w:divBdr>
          <w:divsChild>
            <w:div w:id="1356299523">
              <w:marLeft w:val="0"/>
              <w:marRight w:val="0"/>
              <w:marTop w:val="0"/>
              <w:marBottom w:val="0"/>
              <w:divBdr>
                <w:top w:val="single" w:sz="2" w:space="0" w:color="E3E3E3"/>
                <w:left w:val="single" w:sz="2" w:space="0" w:color="E3E3E3"/>
                <w:bottom w:val="single" w:sz="2" w:space="0" w:color="E3E3E3"/>
                <w:right w:val="single" w:sz="2" w:space="0" w:color="E3E3E3"/>
              </w:divBdr>
              <w:divsChild>
                <w:div w:id="1689402448">
                  <w:marLeft w:val="0"/>
                  <w:marRight w:val="0"/>
                  <w:marTop w:val="0"/>
                  <w:marBottom w:val="0"/>
                  <w:divBdr>
                    <w:top w:val="single" w:sz="2" w:space="2" w:color="E3E3E3"/>
                    <w:left w:val="single" w:sz="2" w:space="0" w:color="E3E3E3"/>
                    <w:bottom w:val="single" w:sz="2" w:space="0" w:color="E3E3E3"/>
                    <w:right w:val="single" w:sz="2" w:space="0" w:color="E3E3E3"/>
                  </w:divBdr>
                  <w:divsChild>
                    <w:div w:id="19356293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4242364">
      <w:bodyDiv w:val="1"/>
      <w:marLeft w:val="0"/>
      <w:marRight w:val="0"/>
      <w:marTop w:val="0"/>
      <w:marBottom w:val="0"/>
      <w:divBdr>
        <w:top w:val="none" w:sz="0" w:space="0" w:color="auto"/>
        <w:left w:val="none" w:sz="0" w:space="0" w:color="auto"/>
        <w:bottom w:val="none" w:sz="0" w:space="0" w:color="auto"/>
        <w:right w:val="none" w:sz="0" w:space="0" w:color="auto"/>
      </w:divBdr>
      <w:divsChild>
        <w:div w:id="2111005145">
          <w:marLeft w:val="0"/>
          <w:marRight w:val="0"/>
          <w:marTop w:val="0"/>
          <w:marBottom w:val="0"/>
          <w:divBdr>
            <w:top w:val="single" w:sz="2" w:space="0" w:color="E3E3E3"/>
            <w:left w:val="single" w:sz="2" w:space="0" w:color="E3E3E3"/>
            <w:bottom w:val="single" w:sz="2" w:space="0" w:color="E3E3E3"/>
            <w:right w:val="single" w:sz="2" w:space="0" w:color="E3E3E3"/>
          </w:divBdr>
          <w:divsChild>
            <w:div w:id="1002319405">
              <w:marLeft w:val="0"/>
              <w:marRight w:val="0"/>
              <w:marTop w:val="0"/>
              <w:marBottom w:val="0"/>
              <w:divBdr>
                <w:top w:val="single" w:sz="2" w:space="0" w:color="E3E3E3"/>
                <w:left w:val="single" w:sz="2" w:space="0" w:color="E3E3E3"/>
                <w:bottom w:val="single" w:sz="2" w:space="0" w:color="E3E3E3"/>
                <w:right w:val="single" w:sz="2" w:space="0" w:color="E3E3E3"/>
              </w:divBdr>
              <w:divsChild>
                <w:div w:id="1949117144">
                  <w:marLeft w:val="0"/>
                  <w:marRight w:val="0"/>
                  <w:marTop w:val="0"/>
                  <w:marBottom w:val="0"/>
                  <w:divBdr>
                    <w:top w:val="single" w:sz="2" w:space="2" w:color="E3E3E3"/>
                    <w:left w:val="single" w:sz="2" w:space="0" w:color="E3E3E3"/>
                    <w:bottom w:val="single" w:sz="2" w:space="0" w:color="E3E3E3"/>
                    <w:right w:val="single" w:sz="2" w:space="0" w:color="E3E3E3"/>
                  </w:divBdr>
                  <w:divsChild>
                    <w:div w:id="14606072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5206772">
      <w:bodyDiv w:val="1"/>
      <w:marLeft w:val="0"/>
      <w:marRight w:val="0"/>
      <w:marTop w:val="0"/>
      <w:marBottom w:val="0"/>
      <w:divBdr>
        <w:top w:val="none" w:sz="0" w:space="0" w:color="auto"/>
        <w:left w:val="none" w:sz="0" w:space="0" w:color="auto"/>
        <w:bottom w:val="none" w:sz="0" w:space="0" w:color="auto"/>
        <w:right w:val="none" w:sz="0" w:space="0" w:color="auto"/>
      </w:divBdr>
    </w:div>
    <w:div w:id="1684623067">
      <w:bodyDiv w:val="1"/>
      <w:marLeft w:val="0"/>
      <w:marRight w:val="0"/>
      <w:marTop w:val="0"/>
      <w:marBottom w:val="0"/>
      <w:divBdr>
        <w:top w:val="none" w:sz="0" w:space="0" w:color="auto"/>
        <w:left w:val="none" w:sz="0" w:space="0" w:color="auto"/>
        <w:bottom w:val="none" w:sz="0" w:space="0" w:color="auto"/>
        <w:right w:val="none" w:sz="0" w:space="0" w:color="auto"/>
      </w:divBdr>
      <w:divsChild>
        <w:div w:id="237401319">
          <w:marLeft w:val="0"/>
          <w:marRight w:val="0"/>
          <w:marTop w:val="0"/>
          <w:marBottom w:val="0"/>
          <w:divBdr>
            <w:top w:val="single" w:sz="2" w:space="0" w:color="E3E3E3"/>
            <w:left w:val="single" w:sz="2" w:space="0" w:color="E3E3E3"/>
            <w:bottom w:val="single" w:sz="2" w:space="0" w:color="E3E3E3"/>
            <w:right w:val="single" w:sz="2" w:space="0" w:color="E3E3E3"/>
          </w:divBdr>
          <w:divsChild>
            <w:div w:id="115607663">
              <w:marLeft w:val="0"/>
              <w:marRight w:val="0"/>
              <w:marTop w:val="0"/>
              <w:marBottom w:val="0"/>
              <w:divBdr>
                <w:top w:val="single" w:sz="2" w:space="0" w:color="E3E3E3"/>
                <w:left w:val="single" w:sz="2" w:space="0" w:color="E3E3E3"/>
                <w:bottom w:val="single" w:sz="2" w:space="0" w:color="E3E3E3"/>
                <w:right w:val="single" w:sz="2" w:space="0" w:color="E3E3E3"/>
              </w:divBdr>
              <w:divsChild>
                <w:div w:id="608661148">
                  <w:marLeft w:val="0"/>
                  <w:marRight w:val="0"/>
                  <w:marTop w:val="0"/>
                  <w:marBottom w:val="0"/>
                  <w:divBdr>
                    <w:top w:val="single" w:sz="2" w:space="2" w:color="E3E3E3"/>
                    <w:left w:val="single" w:sz="2" w:space="0" w:color="E3E3E3"/>
                    <w:bottom w:val="single" w:sz="2" w:space="0" w:color="E3E3E3"/>
                    <w:right w:val="single" w:sz="2" w:space="0" w:color="E3E3E3"/>
                  </w:divBdr>
                  <w:divsChild>
                    <w:div w:id="400106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7610001">
      <w:bodyDiv w:val="1"/>
      <w:marLeft w:val="0"/>
      <w:marRight w:val="0"/>
      <w:marTop w:val="0"/>
      <w:marBottom w:val="0"/>
      <w:divBdr>
        <w:top w:val="none" w:sz="0" w:space="0" w:color="auto"/>
        <w:left w:val="none" w:sz="0" w:space="0" w:color="auto"/>
        <w:bottom w:val="none" w:sz="0" w:space="0" w:color="auto"/>
        <w:right w:val="none" w:sz="0" w:space="0" w:color="auto"/>
      </w:divBdr>
      <w:divsChild>
        <w:div w:id="721054607">
          <w:marLeft w:val="0"/>
          <w:marRight w:val="0"/>
          <w:marTop w:val="0"/>
          <w:marBottom w:val="0"/>
          <w:divBdr>
            <w:top w:val="none" w:sz="0" w:space="0" w:color="auto"/>
            <w:left w:val="none" w:sz="0" w:space="0" w:color="auto"/>
            <w:bottom w:val="none" w:sz="0" w:space="0" w:color="auto"/>
            <w:right w:val="none" w:sz="0" w:space="0" w:color="auto"/>
          </w:divBdr>
          <w:divsChild>
            <w:div w:id="2093818353">
              <w:marLeft w:val="0"/>
              <w:marRight w:val="0"/>
              <w:marTop w:val="0"/>
              <w:marBottom w:val="0"/>
              <w:divBdr>
                <w:top w:val="none" w:sz="0" w:space="0" w:color="auto"/>
                <w:left w:val="none" w:sz="0" w:space="0" w:color="auto"/>
                <w:bottom w:val="none" w:sz="0" w:space="0" w:color="auto"/>
                <w:right w:val="none" w:sz="0" w:space="0" w:color="auto"/>
              </w:divBdr>
              <w:divsChild>
                <w:div w:id="1573858163">
                  <w:marLeft w:val="0"/>
                  <w:marRight w:val="0"/>
                  <w:marTop w:val="0"/>
                  <w:marBottom w:val="0"/>
                  <w:divBdr>
                    <w:top w:val="none" w:sz="0" w:space="0" w:color="auto"/>
                    <w:left w:val="none" w:sz="0" w:space="0" w:color="auto"/>
                    <w:bottom w:val="none" w:sz="0" w:space="0" w:color="auto"/>
                    <w:right w:val="none" w:sz="0" w:space="0" w:color="auto"/>
                  </w:divBdr>
                  <w:divsChild>
                    <w:div w:id="4970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2704">
          <w:marLeft w:val="0"/>
          <w:marRight w:val="0"/>
          <w:marTop w:val="0"/>
          <w:marBottom w:val="0"/>
          <w:divBdr>
            <w:top w:val="none" w:sz="0" w:space="0" w:color="auto"/>
            <w:left w:val="none" w:sz="0" w:space="0" w:color="auto"/>
            <w:bottom w:val="none" w:sz="0" w:space="0" w:color="auto"/>
            <w:right w:val="none" w:sz="0" w:space="0" w:color="auto"/>
          </w:divBdr>
          <w:divsChild>
            <w:div w:id="320161109">
              <w:marLeft w:val="0"/>
              <w:marRight w:val="0"/>
              <w:marTop w:val="0"/>
              <w:marBottom w:val="0"/>
              <w:divBdr>
                <w:top w:val="none" w:sz="0" w:space="0" w:color="auto"/>
                <w:left w:val="none" w:sz="0" w:space="0" w:color="auto"/>
                <w:bottom w:val="none" w:sz="0" w:space="0" w:color="auto"/>
                <w:right w:val="none" w:sz="0" w:space="0" w:color="auto"/>
              </w:divBdr>
              <w:divsChild>
                <w:div w:id="489175945">
                  <w:marLeft w:val="0"/>
                  <w:marRight w:val="0"/>
                  <w:marTop w:val="0"/>
                  <w:marBottom w:val="0"/>
                  <w:divBdr>
                    <w:top w:val="none" w:sz="0" w:space="0" w:color="auto"/>
                    <w:left w:val="none" w:sz="0" w:space="0" w:color="auto"/>
                    <w:bottom w:val="none" w:sz="0" w:space="0" w:color="auto"/>
                    <w:right w:val="none" w:sz="0" w:space="0" w:color="auto"/>
                  </w:divBdr>
                  <w:divsChild>
                    <w:div w:id="19000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252941">
      <w:bodyDiv w:val="1"/>
      <w:marLeft w:val="0"/>
      <w:marRight w:val="0"/>
      <w:marTop w:val="0"/>
      <w:marBottom w:val="0"/>
      <w:divBdr>
        <w:top w:val="none" w:sz="0" w:space="0" w:color="auto"/>
        <w:left w:val="none" w:sz="0" w:space="0" w:color="auto"/>
        <w:bottom w:val="none" w:sz="0" w:space="0" w:color="auto"/>
        <w:right w:val="none" w:sz="0" w:space="0" w:color="auto"/>
      </w:divBdr>
    </w:div>
    <w:div w:id="1813520385">
      <w:bodyDiv w:val="1"/>
      <w:marLeft w:val="0"/>
      <w:marRight w:val="0"/>
      <w:marTop w:val="0"/>
      <w:marBottom w:val="0"/>
      <w:divBdr>
        <w:top w:val="none" w:sz="0" w:space="0" w:color="auto"/>
        <w:left w:val="none" w:sz="0" w:space="0" w:color="auto"/>
        <w:bottom w:val="none" w:sz="0" w:space="0" w:color="auto"/>
        <w:right w:val="none" w:sz="0" w:space="0" w:color="auto"/>
      </w:divBdr>
    </w:div>
    <w:div w:id="1946039205">
      <w:bodyDiv w:val="1"/>
      <w:marLeft w:val="0"/>
      <w:marRight w:val="0"/>
      <w:marTop w:val="0"/>
      <w:marBottom w:val="0"/>
      <w:divBdr>
        <w:top w:val="none" w:sz="0" w:space="0" w:color="auto"/>
        <w:left w:val="none" w:sz="0" w:space="0" w:color="auto"/>
        <w:bottom w:val="none" w:sz="0" w:space="0" w:color="auto"/>
        <w:right w:val="none" w:sz="0" w:space="0" w:color="auto"/>
      </w:divBdr>
      <w:divsChild>
        <w:div w:id="1441339330">
          <w:marLeft w:val="0"/>
          <w:marRight w:val="0"/>
          <w:marTop w:val="0"/>
          <w:marBottom w:val="0"/>
          <w:divBdr>
            <w:top w:val="single" w:sz="2" w:space="0" w:color="E3E3E3"/>
            <w:left w:val="single" w:sz="2" w:space="0" w:color="E3E3E3"/>
            <w:bottom w:val="single" w:sz="2" w:space="0" w:color="E3E3E3"/>
            <w:right w:val="single" w:sz="2" w:space="0" w:color="E3E3E3"/>
          </w:divBdr>
          <w:divsChild>
            <w:div w:id="1381637825">
              <w:marLeft w:val="0"/>
              <w:marRight w:val="0"/>
              <w:marTop w:val="0"/>
              <w:marBottom w:val="0"/>
              <w:divBdr>
                <w:top w:val="single" w:sz="2" w:space="0" w:color="E3E3E3"/>
                <w:left w:val="single" w:sz="2" w:space="0" w:color="E3E3E3"/>
                <w:bottom w:val="single" w:sz="2" w:space="0" w:color="E3E3E3"/>
                <w:right w:val="single" w:sz="2" w:space="0" w:color="E3E3E3"/>
              </w:divBdr>
              <w:divsChild>
                <w:div w:id="1344668077">
                  <w:marLeft w:val="0"/>
                  <w:marRight w:val="0"/>
                  <w:marTop w:val="0"/>
                  <w:marBottom w:val="0"/>
                  <w:divBdr>
                    <w:top w:val="single" w:sz="2" w:space="2" w:color="E3E3E3"/>
                    <w:left w:val="single" w:sz="2" w:space="0" w:color="E3E3E3"/>
                    <w:bottom w:val="single" w:sz="2" w:space="0" w:color="E3E3E3"/>
                    <w:right w:val="single" w:sz="2" w:space="0" w:color="E3E3E3"/>
                  </w:divBdr>
                  <w:divsChild>
                    <w:div w:id="1484155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560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2DA48-CA7D-4DE0-9299-5ED9DB84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56</Pages>
  <Words>9850</Words>
  <Characters>56150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AFIKHA</dc:creator>
  <cp:lastModifiedBy>LENOVO</cp:lastModifiedBy>
  <cp:revision>51</cp:revision>
  <cp:lastPrinted>2024-10-09T03:19:00Z</cp:lastPrinted>
  <dcterms:created xsi:type="dcterms:W3CDTF">2024-07-28T18:46:00Z</dcterms:created>
  <dcterms:modified xsi:type="dcterms:W3CDTF">2025-11-24T06:57:00Z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fcd5d73b4f2f45faae3fa0947a92546a</vt:lpwstr>
  </property>
</Properties>
</file>